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E67" w:rsidRDefault="006D4E67" w:rsidP="006D4E67">
      <w:pPr>
        <w:pStyle w:val="a5"/>
        <w:jc w:val="center"/>
        <w:rPr>
          <w:rFonts w:ascii="Arial" w:hAnsi="Arial" w:cs="Arial"/>
          <w:b/>
          <w:sz w:val="28"/>
        </w:rPr>
      </w:pPr>
      <w:r w:rsidRPr="00211ECE">
        <w:rPr>
          <w:rFonts w:ascii="Arial" w:hAnsi="Arial" w:cs="Arial"/>
          <w:b/>
          <w:sz w:val="28"/>
        </w:rPr>
        <w:t>Рекомендации по улучшению уровня безопасности</w:t>
      </w:r>
    </w:p>
    <w:p w:rsidR="006D4E67" w:rsidRPr="008D09AC" w:rsidRDefault="006D4E67" w:rsidP="006D4E67">
      <w:pPr>
        <w:rPr>
          <w:rFonts w:ascii="Arial" w:hAnsi="Arial" w:cs="Arial"/>
          <w:b/>
          <w:color w:val="FF3300"/>
          <w:sz w:val="28"/>
        </w:rPr>
      </w:pPr>
    </w:p>
    <w:p w:rsidR="00F062AA" w:rsidRDefault="006D4E67" w:rsidP="00F062AA">
      <w:pPr>
        <w:pStyle w:val="a5"/>
        <w:rPr>
          <w:rFonts w:ascii="Arial" w:eastAsiaTheme="minorHAnsi" w:hAnsi="Arial" w:cs="Arial"/>
          <w:sz w:val="28"/>
          <w:szCs w:val="22"/>
          <w:lang w:eastAsia="en-US"/>
        </w:rPr>
      </w:pPr>
      <w:r w:rsidRPr="006D4E67">
        <w:rPr>
          <w:rFonts w:ascii="Arial" w:hAnsi="Arial" w:cs="Arial"/>
          <w:b/>
          <w:color w:val="FF3300"/>
          <w:sz w:val="28"/>
          <w:lang w:val="en-US"/>
        </w:rPr>
        <w:t>Facebook</w:t>
      </w:r>
      <w:r w:rsidRPr="006D4E67">
        <w:rPr>
          <w:rFonts w:ascii="Arial" w:hAnsi="Arial" w:cs="Arial"/>
          <w:b/>
          <w:color w:val="FF3300"/>
          <w:sz w:val="28"/>
        </w:rPr>
        <w:t>*</w:t>
      </w:r>
      <w:r w:rsidRPr="00C65623">
        <w:rPr>
          <w:rFonts w:ascii="Arial" w:hAnsi="Arial" w:cs="Arial"/>
          <w:sz w:val="28"/>
        </w:rPr>
        <w:br/>
      </w:r>
      <w:r w:rsidRPr="00C65623">
        <w:rPr>
          <w:rFonts w:ascii="Arial" w:hAnsi="Arial" w:cs="Arial"/>
          <w:sz w:val="28"/>
        </w:rPr>
        <w:br/>
      </w:r>
      <w:r w:rsidR="00F062AA" w:rsidRPr="00F16B5D">
        <w:rPr>
          <w:rFonts w:ascii="Arial" w:eastAsiaTheme="minorHAnsi" w:hAnsi="Arial" w:cs="Arial"/>
          <w:sz w:val="28"/>
          <w:szCs w:val="22"/>
          <w:lang w:eastAsia="en-US"/>
        </w:rPr>
        <w:t>*Meta признана экстремистской организацией и её продукты запрещены на территории РФ.</w:t>
      </w:r>
    </w:p>
    <w:p w:rsidR="006D4E67" w:rsidRDefault="006D4E67" w:rsidP="006D4E67">
      <w:pPr>
        <w:rPr>
          <w:rFonts w:ascii="Arial" w:hAnsi="Arial" w:cs="Arial"/>
          <w:sz w:val="28"/>
        </w:rPr>
      </w:pPr>
      <w:r w:rsidRPr="00C65623">
        <w:rPr>
          <w:rFonts w:ascii="Arial" w:hAnsi="Arial" w:cs="Arial"/>
          <w:sz w:val="28"/>
        </w:rPr>
        <w:t xml:space="preserve">1. </w:t>
      </w:r>
      <w:r w:rsidR="00C506FB">
        <w:rPr>
          <w:rFonts w:ascii="Arial" w:hAnsi="Arial" w:cs="Arial"/>
          <w:sz w:val="28"/>
        </w:rPr>
        <w:t>Зайдите на свой аккаунт в                2. Найдите раздел «Аудитория и</w:t>
      </w:r>
      <w:r w:rsidR="00C506FB">
        <w:rPr>
          <w:rFonts w:ascii="Arial" w:hAnsi="Arial" w:cs="Arial"/>
          <w:sz w:val="28"/>
        </w:rPr>
        <w:br/>
        <w:t xml:space="preserve">соц.сети и перейдите в раздел            видимость». В данном разделе                   </w:t>
      </w:r>
      <w:r w:rsidR="00C506FB">
        <w:rPr>
          <w:rFonts w:ascii="Arial" w:hAnsi="Arial" w:cs="Arial"/>
          <w:sz w:val="28"/>
        </w:rPr>
        <w:br/>
        <w:t xml:space="preserve">«Настройки и                                         перейдите в подраздел </w:t>
      </w:r>
      <w:r w:rsidR="00C506FB">
        <w:rPr>
          <w:rFonts w:ascii="Arial" w:hAnsi="Arial" w:cs="Arial"/>
          <w:sz w:val="28"/>
        </w:rPr>
        <w:br/>
        <w:t>конфиденциальность», далее             «Информация профиля»:</w:t>
      </w:r>
      <w:r w:rsidR="00C506FB">
        <w:rPr>
          <w:rFonts w:ascii="Arial" w:hAnsi="Arial" w:cs="Arial"/>
          <w:sz w:val="28"/>
        </w:rPr>
        <w:br/>
      </w:r>
      <w:r>
        <w:rPr>
          <w:rFonts w:ascii="Arial" w:hAnsi="Arial" w:cs="Arial"/>
          <w:sz w:val="28"/>
        </w:rPr>
        <w:t>«Настройки»</w:t>
      </w:r>
      <w:r w:rsidR="00C506FB">
        <w:rPr>
          <w:rFonts w:ascii="Arial" w:hAnsi="Arial" w:cs="Arial"/>
          <w:sz w:val="28"/>
        </w:rPr>
        <w:t>:</w:t>
      </w:r>
      <w:r w:rsidRPr="00C65623">
        <w:rPr>
          <w:rFonts w:ascii="Arial" w:hAnsi="Arial" w:cs="Arial"/>
          <w:sz w:val="28"/>
        </w:rPr>
        <w:t xml:space="preserve">                          </w:t>
      </w:r>
      <w:r>
        <w:rPr>
          <w:rFonts w:ascii="Arial" w:hAnsi="Arial" w:cs="Arial"/>
          <w:sz w:val="28"/>
        </w:rPr>
        <w:t xml:space="preserve">        </w:t>
      </w:r>
    </w:p>
    <w:p w:rsidR="006D4E67" w:rsidRPr="00C65623" w:rsidRDefault="008D09AC" w:rsidP="006D4E67">
      <w:pPr>
        <w:rPr>
          <w:rFonts w:ascii="Arial" w:hAnsi="Arial" w:cs="Arial"/>
          <w:sz w:val="28"/>
        </w:rPr>
      </w:pPr>
      <w:r w:rsidRPr="006D4E67">
        <w:rPr>
          <w:rFonts w:ascii="Arial" w:hAnsi="Arial" w:cs="Arial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034030" cy="3329940"/>
            <wp:effectExtent l="0" t="0" r="0" b="3810"/>
            <wp:wrapThrough wrapText="bothSides">
              <wp:wrapPolygon edited="0">
                <wp:start x="0" y="0"/>
                <wp:lineTo x="0" y="21501"/>
                <wp:lineTo x="21428" y="21501"/>
                <wp:lineTo x="21428" y="0"/>
                <wp:lineTo x="0" y="0"/>
              </wp:wrapPolygon>
            </wp:wrapThrough>
            <wp:docPr id="1" name="Рисунок 1" descr="C:\Users\iliukhina_iv\Desktop\FullSizeRender (00A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iukhina_iv\Desktop\FullSizeRender (00A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6FB" w:rsidRPr="00C65623">
        <w:rPr>
          <w:rFonts w:ascii="Arial" w:hAnsi="Arial" w:cs="Arial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0FE86185" wp14:editId="60F1D87F">
            <wp:simplePos x="0" y="0"/>
            <wp:positionH relativeFrom="margin">
              <wp:align>left</wp:align>
            </wp:positionH>
            <wp:positionV relativeFrom="paragraph">
              <wp:posOffset>55107</wp:posOffset>
            </wp:positionV>
            <wp:extent cx="2381885" cy="3990975"/>
            <wp:effectExtent l="0" t="0" r="0" b="9525"/>
            <wp:wrapThrough wrapText="bothSides">
              <wp:wrapPolygon edited="0">
                <wp:start x="0" y="0"/>
                <wp:lineTo x="0" y="21548"/>
                <wp:lineTo x="21421" y="21548"/>
                <wp:lineTo x="21421" y="0"/>
                <wp:lineTo x="0" y="0"/>
              </wp:wrapPolygon>
            </wp:wrapThrough>
            <wp:docPr id="18" name="Рисунок 18" descr="C:\Users\iliukhina_iv\Desktop\FullSizeRender (0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liukhina_iv\Desktop\FullSizeRender (0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E67" w:rsidRDefault="006D4E67"/>
    <w:p w:rsidR="006D4E67" w:rsidRPr="006D4E67" w:rsidRDefault="006D4E67" w:rsidP="006D4E67"/>
    <w:p w:rsidR="006D4E67" w:rsidRPr="006D4E67" w:rsidRDefault="006D4E67" w:rsidP="006D4E67"/>
    <w:p w:rsidR="006D4E67" w:rsidRPr="006D4E67" w:rsidRDefault="006D4E67" w:rsidP="006D4E67"/>
    <w:p w:rsidR="006D4E67" w:rsidRPr="006D4E67" w:rsidRDefault="006D4E67" w:rsidP="006D4E67"/>
    <w:p w:rsidR="006D4E67" w:rsidRPr="006D4E67" w:rsidRDefault="006D4E67" w:rsidP="006D4E67"/>
    <w:p w:rsidR="006D4E67" w:rsidRPr="006D4E67" w:rsidRDefault="006D4E67" w:rsidP="006D4E67"/>
    <w:p w:rsidR="006D4E67" w:rsidRPr="006D4E67" w:rsidRDefault="006D4E67" w:rsidP="006D4E67"/>
    <w:p w:rsidR="006D4E67" w:rsidRPr="006D4E67" w:rsidRDefault="006D4E67" w:rsidP="006D4E67"/>
    <w:p w:rsidR="006D4E67" w:rsidRPr="006D4E67" w:rsidRDefault="006D4E67" w:rsidP="006D4E67"/>
    <w:p w:rsidR="006D4E67" w:rsidRPr="006D4E67" w:rsidRDefault="006D4E67" w:rsidP="006D4E67"/>
    <w:p w:rsidR="006D4E67" w:rsidRPr="006D4E67" w:rsidRDefault="006D4E67" w:rsidP="006D4E67"/>
    <w:p w:rsidR="006D4E67" w:rsidRPr="006D4E67" w:rsidRDefault="006D4E67" w:rsidP="006D4E67"/>
    <w:p w:rsidR="006D4E67" w:rsidRDefault="006D4E67" w:rsidP="006D4E67"/>
    <w:p w:rsidR="006D4E67" w:rsidRDefault="006D4E67" w:rsidP="006D4E67"/>
    <w:p w:rsidR="006D4E67" w:rsidRDefault="006D4E67" w:rsidP="006D4E67"/>
    <w:p w:rsidR="006D4E67" w:rsidRDefault="006D4E67" w:rsidP="006D4E67"/>
    <w:p w:rsidR="006D4E67" w:rsidRDefault="006D4E67" w:rsidP="006D4E67"/>
    <w:p w:rsidR="006D4E67" w:rsidRDefault="006D4E67" w:rsidP="006D4E67"/>
    <w:p w:rsidR="006D4E67" w:rsidRDefault="006D4E67" w:rsidP="006D4E67"/>
    <w:p w:rsidR="006D4E67" w:rsidRDefault="006D4E67" w:rsidP="006D4E67"/>
    <w:p w:rsidR="00407FB1" w:rsidRPr="006D4E67" w:rsidRDefault="006D4E67" w:rsidP="006D4E67">
      <w:pPr>
        <w:rPr>
          <w:rFonts w:ascii="Arial" w:hAnsi="Arial" w:cs="Arial"/>
          <w:sz w:val="28"/>
          <w:szCs w:val="28"/>
        </w:rPr>
      </w:pPr>
      <w:r w:rsidRPr="006D4E67">
        <w:rPr>
          <w:rFonts w:ascii="Arial" w:hAnsi="Arial" w:cs="Arial"/>
          <w:sz w:val="28"/>
          <w:szCs w:val="28"/>
        </w:rPr>
        <w:lastRenderedPageBreak/>
        <w:t xml:space="preserve">3. </w:t>
      </w:r>
      <w:r w:rsidR="00E563FE">
        <w:rPr>
          <w:rFonts w:ascii="Arial" w:hAnsi="Arial" w:cs="Arial"/>
          <w:sz w:val="28"/>
          <w:szCs w:val="28"/>
        </w:rPr>
        <w:t>Ограничить</w:t>
      </w:r>
      <w:r w:rsidR="00C506FB">
        <w:rPr>
          <w:rFonts w:ascii="Arial" w:hAnsi="Arial" w:cs="Arial"/>
          <w:sz w:val="28"/>
          <w:szCs w:val="28"/>
        </w:rPr>
        <w:t>те</w:t>
      </w:r>
      <w:r w:rsidR="00E563FE">
        <w:rPr>
          <w:rFonts w:ascii="Arial" w:hAnsi="Arial" w:cs="Arial"/>
          <w:sz w:val="28"/>
          <w:szCs w:val="28"/>
        </w:rPr>
        <w:t xml:space="preserve"> до</w:t>
      </w:r>
      <w:r w:rsidR="00C506FB">
        <w:rPr>
          <w:rFonts w:ascii="Arial" w:hAnsi="Arial" w:cs="Arial"/>
          <w:sz w:val="28"/>
          <w:szCs w:val="28"/>
        </w:rPr>
        <w:t xml:space="preserve">ступ к номеру          </w:t>
      </w:r>
      <w:r w:rsidR="00E563FE">
        <w:rPr>
          <w:rFonts w:ascii="Arial" w:hAnsi="Arial" w:cs="Arial"/>
          <w:sz w:val="28"/>
          <w:szCs w:val="28"/>
        </w:rPr>
        <w:t xml:space="preserve">4. </w:t>
      </w:r>
      <w:r w:rsidR="00C506FB">
        <w:rPr>
          <w:rFonts w:ascii="Arial" w:hAnsi="Arial" w:cs="Arial"/>
          <w:sz w:val="28"/>
          <w:szCs w:val="28"/>
        </w:rPr>
        <w:t xml:space="preserve">Вернитесь обратно в </w:t>
      </w:r>
      <w:r w:rsidR="00E563FE">
        <w:rPr>
          <w:rFonts w:ascii="Arial" w:hAnsi="Arial" w:cs="Arial"/>
          <w:sz w:val="28"/>
          <w:szCs w:val="28"/>
        </w:rPr>
        <w:br/>
        <w:t xml:space="preserve">телефона только </w:t>
      </w:r>
      <w:r w:rsidR="00C506FB">
        <w:rPr>
          <w:rFonts w:ascii="Arial" w:hAnsi="Arial" w:cs="Arial"/>
          <w:sz w:val="28"/>
          <w:szCs w:val="28"/>
        </w:rPr>
        <w:t xml:space="preserve">для себя и                  раздел «Аудитория и </w:t>
      </w:r>
      <w:r w:rsidR="00C506FB">
        <w:rPr>
          <w:rFonts w:ascii="Arial" w:hAnsi="Arial" w:cs="Arial"/>
          <w:sz w:val="28"/>
          <w:szCs w:val="28"/>
        </w:rPr>
        <w:br/>
      </w:r>
      <w:r w:rsidR="00E563FE">
        <w:rPr>
          <w:rFonts w:ascii="Arial" w:hAnsi="Arial" w:cs="Arial"/>
          <w:sz w:val="28"/>
          <w:szCs w:val="28"/>
        </w:rPr>
        <w:t>дате рождения для</w:t>
      </w:r>
      <w:r w:rsidR="00C506FB">
        <w:rPr>
          <w:rFonts w:ascii="Arial" w:hAnsi="Arial" w:cs="Arial"/>
          <w:sz w:val="28"/>
          <w:szCs w:val="28"/>
        </w:rPr>
        <w:t xml:space="preserve"> друзей:</w:t>
      </w:r>
      <w:r w:rsidR="00E563FE">
        <w:rPr>
          <w:rFonts w:ascii="Arial" w:hAnsi="Arial" w:cs="Arial"/>
          <w:sz w:val="28"/>
          <w:szCs w:val="28"/>
        </w:rPr>
        <w:t xml:space="preserve">                    </w:t>
      </w:r>
      <w:r w:rsidR="00C506FB">
        <w:rPr>
          <w:rFonts w:ascii="Arial" w:hAnsi="Arial" w:cs="Arial"/>
          <w:sz w:val="28"/>
          <w:szCs w:val="28"/>
        </w:rPr>
        <w:t xml:space="preserve">и видимость». В данном </w:t>
      </w:r>
      <w:r w:rsidR="00C506FB">
        <w:rPr>
          <w:rFonts w:ascii="Arial" w:hAnsi="Arial" w:cs="Arial"/>
          <w:sz w:val="28"/>
          <w:szCs w:val="28"/>
        </w:rPr>
        <w:br/>
        <w:t xml:space="preserve">                                                                  разделе</w:t>
      </w:r>
      <w:r w:rsidR="00E563FE">
        <w:rPr>
          <w:rFonts w:ascii="Arial" w:hAnsi="Arial" w:cs="Arial"/>
          <w:sz w:val="28"/>
          <w:szCs w:val="28"/>
        </w:rPr>
        <w:t xml:space="preserve"> </w:t>
      </w:r>
      <w:r w:rsidR="00C506FB">
        <w:rPr>
          <w:rFonts w:ascii="Arial" w:hAnsi="Arial" w:cs="Arial"/>
          <w:sz w:val="28"/>
          <w:szCs w:val="28"/>
        </w:rPr>
        <w:t xml:space="preserve">перейдите в </w:t>
      </w:r>
      <w:r w:rsidR="00C506FB">
        <w:rPr>
          <w:rFonts w:ascii="Arial" w:hAnsi="Arial" w:cs="Arial"/>
          <w:sz w:val="28"/>
          <w:szCs w:val="28"/>
        </w:rPr>
        <w:br/>
        <w:t xml:space="preserve">                                                                  подраздел «Как можно вас </w:t>
      </w:r>
      <w:r w:rsidR="00C506FB">
        <w:rPr>
          <w:rFonts w:ascii="Arial" w:hAnsi="Arial" w:cs="Arial"/>
          <w:sz w:val="28"/>
          <w:szCs w:val="28"/>
        </w:rPr>
        <w:br/>
        <w:t xml:space="preserve">                                                                  найти и связаться с вами»</w:t>
      </w:r>
      <w:r w:rsidR="00940392">
        <w:rPr>
          <w:rFonts w:ascii="Arial" w:hAnsi="Arial" w:cs="Arial"/>
          <w:sz w:val="28"/>
          <w:szCs w:val="28"/>
        </w:rPr>
        <w:t>:</w:t>
      </w:r>
      <w:r w:rsidR="00E563FE">
        <w:rPr>
          <w:rFonts w:ascii="Arial" w:hAnsi="Arial" w:cs="Arial"/>
          <w:sz w:val="28"/>
          <w:szCs w:val="28"/>
        </w:rPr>
        <w:t xml:space="preserve">                                 </w:t>
      </w:r>
    </w:p>
    <w:p w:rsidR="00E563FE" w:rsidRDefault="00C506FB" w:rsidP="006D4E67">
      <w:r w:rsidRPr="006D4E67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133350</wp:posOffset>
            </wp:positionV>
            <wp:extent cx="2432685" cy="3204845"/>
            <wp:effectExtent l="0" t="0" r="5715" b="0"/>
            <wp:wrapThrough wrapText="bothSides">
              <wp:wrapPolygon edited="0">
                <wp:start x="0" y="0"/>
                <wp:lineTo x="0" y="21442"/>
                <wp:lineTo x="21482" y="21442"/>
                <wp:lineTo x="21482" y="0"/>
                <wp:lineTo x="0" y="0"/>
              </wp:wrapPolygon>
            </wp:wrapThrough>
            <wp:docPr id="2" name="Рисунок 2" descr="C:\Users\iliukhina_iv\Desktop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iukhina_iv\Desktop\FullSizeRend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320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3FE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3255010</wp:posOffset>
            </wp:positionH>
            <wp:positionV relativeFrom="paragraph">
              <wp:posOffset>9525</wp:posOffset>
            </wp:positionV>
            <wp:extent cx="2837815" cy="3089910"/>
            <wp:effectExtent l="0" t="0" r="635" b="0"/>
            <wp:wrapThrough wrapText="bothSides">
              <wp:wrapPolygon edited="0">
                <wp:start x="0" y="0"/>
                <wp:lineTo x="0" y="21440"/>
                <wp:lineTo x="21460" y="21440"/>
                <wp:lineTo x="21460" y="0"/>
                <wp:lineTo x="0" y="0"/>
              </wp:wrapPolygon>
            </wp:wrapThrough>
            <wp:docPr id="3" name="Рисунок 3" descr="C:\Users\iliukhina_iv\Desktop\FullSizeRender (01C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iukhina_iv\Desktop\FullSizeRender (01C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</w:t>
      </w:r>
    </w:p>
    <w:p w:rsidR="00E563FE" w:rsidRPr="00E563FE" w:rsidRDefault="00E563FE" w:rsidP="00E563FE"/>
    <w:p w:rsidR="00E563FE" w:rsidRPr="00E563FE" w:rsidRDefault="00E563FE" w:rsidP="00E563FE"/>
    <w:p w:rsidR="00E563FE" w:rsidRPr="00E563FE" w:rsidRDefault="00E563FE" w:rsidP="00E563FE"/>
    <w:p w:rsidR="00E563FE" w:rsidRPr="00E563FE" w:rsidRDefault="00E563FE" w:rsidP="00E563FE"/>
    <w:p w:rsidR="00E563FE" w:rsidRPr="00E563FE" w:rsidRDefault="00E563FE" w:rsidP="00E563FE"/>
    <w:p w:rsidR="00E563FE" w:rsidRPr="00E563FE" w:rsidRDefault="00E563FE" w:rsidP="00E563FE"/>
    <w:p w:rsidR="00E563FE" w:rsidRPr="00E563FE" w:rsidRDefault="00E563FE" w:rsidP="00E563FE"/>
    <w:p w:rsidR="00E563FE" w:rsidRPr="00E563FE" w:rsidRDefault="00E563FE" w:rsidP="00E563FE"/>
    <w:p w:rsidR="00E563FE" w:rsidRPr="00E563FE" w:rsidRDefault="00E563FE" w:rsidP="00E563FE"/>
    <w:p w:rsidR="00E563FE" w:rsidRPr="00E563FE" w:rsidRDefault="00E563FE" w:rsidP="00E563FE"/>
    <w:p w:rsidR="00E563FE" w:rsidRDefault="00E563FE" w:rsidP="00E563FE"/>
    <w:p w:rsidR="00C506FB" w:rsidRDefault="00C506FB" w:rsidP="00E563FE">
      <w:pPr>
        <w:rPr>
          <w:rFonts w:ascii="Arial" w:hAnsi="Arial" w:cs="Arial"/>
          <w:sz w:val="28"/>
          <w:szCs w:val="28"/>
        </w:rPr>
      </w:pPr>
    </w:p>
    <w:p w:rsidR="00C506FB" w:rsidRDefault="00C506FB" w:rsidP="00E563FE">
      <w:pPr>
        <w:rPr>
          <w:rFonts w:ascii="Arial" w:hAnsi="Arial" w:cs="Arial"/>
          <w:sz w:val="28"/>
          <w:szCs w:val="28"/>
        </w:rPr>
      </w:pPr>
    </w:p>
    <w:p w:rsidR="00E563FE" w:rsidRDefault="00C506FB" w:rsidP="00E563FE">
      <w:pPr>
        <w:rPr>
          <w:rFonts w:ascii="Arial" w:hAnsi="Arial" w:cs="Arial"/>
          <w:sz w:val="28"/>
          <w:szCs w:val="28"/>
        </w:rPr>
      </w:pPr>
      <w:r w:rsidRPr="00E563FE"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958850</wp:posOffset>
            </wp:positionV>
            <wp:extent cx="2181225" cy="3738245"/>
            <wp:effectExtent l="0" t="0" r="9525" b="0"/>
            <wp:wrapThrough wrapText="bothSides">
              <wp:wrapPolygon edited="0">
                <wp:start x="0" y="0"/>
                <wp:lineTo x="0" y="21464"/>
                <wp:lineTo x="21506" y="21464"/>
                <wp:lineTo x="21506" y="0"/>
                <wp:lineTo x="0" y="0"/>
              </wp:wrapPolygon>
            </wp:wrapThrough>
            <wp:docPr id="4" name="Рисунок 4" descr="C:\Users\iliukhina_iv\Desktop\FullSizeRender (0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iukhina_iv\Desktop\FullSizeRender (01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7FA" w:rsidRPr="00E563FE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3448685</wp:posOffset>
            </wp:positionH>
            <wp:positionV relativeFrom="paragraph">
              <wp:posOffset>946785</wp:posOffset>
            </wp:positionV>
            <wp:extent cx="2659380" cy="3221355"/>
            <wp:effectExtent l="0" t="0" r="7620" b="0"/>
            <wp:wrapThrough wrapText="bothSides">
              <wp:wrapPolygon edited="0">
                <wp:start x="0" y="0"/>
                <wp:lineTo x="0" y="21459"/>
                <wp:lineTo x="21507" y="21459"/>
                <wp:lineTo x="21507" y="0"/>
                <wp:lineTo x="0" y="0"/>
              </wp:wrapPolygon>
            </wp:wrapThrough>
            <wp:docPr id="5" name="Рисунок 5" descr="C:\Users\iliukhina_iv\Desktop\FullSizeRender (01A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iukhina_iv\Desktop\FullSizeRender (01A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3FE" w:rsidRPr="00E563FE">
        <w:rPr>
          <w:rFonts w:ascii="Arial" w:hAnsi="Arial" w:cs="Arial"/>
          <w:sz w:val="28"/>
          <w:szCs w:val="28"/>
        </w:rPr>
        <w:t xml:space="preserve">5. </w:t>
      </w:r>
      <w:r w:rsidR="00E563FE">
        <w:rPr>
          <w:rFonts w:ascii="Arial" w:hAnsi="Arial" w:cs="Arial"/>
          <w:sz w:val="28"/>
          <w:szCs w:val="28"/>
        </w:rPr>
        <w:t>Ограничить</w:t>
      </w:r>
      <w:r>
        <w:rPr>
          <w:rFonts w:ascii="Arial" w:hAnsi="Arial" w:cs="Arial"/>
          <w:sz w:val="28"/>
          <w:szCs w:val="28"/>
        </w:rPr>
        <w:t>те</w:t>
      </w:r>
      <w:r w:rsidR="00E563FE">
        <w:rPr>
          <w:rFonts w:ascii="Arial" w:hAnsi="Arial" w:cs="Arial"/>
          <w:sz w:val="28"/>
          <w:szCs w:val="28"/>
        </w:rPr>
        <w:t xml:space="preserve"> доступ на добавление     6. В этом же </w:t>
      </w:r>
      <w:r w:rsidR="00775E48">
        <w:rPr>
          <w:rFonts w:ascii="Arial" w:hAnsi="Arial" w:cs="Arial"/>
          <w:sz w:val="28"/>
          <w:szCs w:val="28"/>
        </w:rPr>
        <w:t>под</w:t>
      </w:r>
      <w:r w:rsidR="00E563FE">
        <w:rPr>
          <w:rFonts w:ascii="Arial" w:hAnsi="Arial" w:cs="Arial"/>
          <w:sz w:val="28"/>
          <w:szCs w:val="28"/>
        </w:rPr>
        <w:t xml:space="preserve">разделе     </w:t>
      </w:r>
      <w:r w:rsidR="00E563FE">
        <w:rPr>
          <w:rFonts w:ascii="Arial" w:hAnsi="Arial" w:cs="Arial"/>
          <w:sz w:val="28"/>
          <w:szCs w:val="28"/>
        </w:rPr>
        <w:br/>
        <w:t xml:space="preserve">в друзья, </w:t>
      </w:r>
      <w:r w:rsidR="00200994">
        <w:rPr>
          <w:rFonts w:ascii="Arial" w:hAnsi="Arial" w:cs="Arial"/>
          <w:sz w:val="28"/>
          <w:szCs w:val="28"/>
        </w:rPr>
        <w:t>просмотр</w:t>
      </w:r>
      <w:r w:rsidR="00E563FE">
        <w:rPr>
          <w:rFonts w:ascii="Arial" w:hAnsi="Arial" w:cs="Arial"/>
          <w:sz w:val="28"/>
          <w:szCs w:val="28"/>
        </w:rPr>
        <w:t xml:space="preserve"> списка друзей,       </w:t>
      </w:r>
      <w:r w:rsidR="00200994" w:rsidRPr="00200994">
        <w:rPr>
          <w:rFonts w:ascii="Arial" w:hAnsi="Arial" w:cs="Arial"/>
          <w:sz w:val="28"/>
          <w:szCs w:val="28"/>
        </w:rPr>
        <w:t xml:space="preserve">  </w:t>
      </w:r>
      <w:r w:rsidR="001D265D">
        <w:rPr>
          <w:rFonts w:ascii="Arial" w:hAnsi="Arial" w:cs="Arial"/>
          <w:sz w:val="28"/>
          <w:szCs w:val="28"/>
        </w:rPr>
        <w:t xml:space="preserve">    </w:t>
      </w:r>
      <w:r w:rsidR="00A223BB">
        <w:rPr>
          <w:rFonts w:ascii="Arial" w:hAnsi="Arial" w:cs="Arial"/>
          <w:sz w:val="28"/>
          <w:szCs w:val="28"/>
        </w:rPr>
        <w:t>установите</w:t>
      </w:r>
      <w:r w:rsidR="00DD5E7F">
        <w:rPr>
          <w:rFonts w:ascii="Arial" w:hAnsi="Arial" w:cs="Arial"/>
          <w:sz w:val="28"/>
          <w:szCs w:val="28"/>
        </w:rPr>
        <w:t xml:space="preserve"> </w:t>
      </w:r>
      <w:r w:rsidR="00A223BB">
        <w:rPr>
          <w:rFonts w:ascii="Arial" w:hAnsi="Arial" w:cs="Arial"/>
          <w:sz w:val="28"/>
          <w:szCs w:val="28"/>
        </w:rPr>
        <w:t>папку «Запросы</w:t>
      </w:r>
      <w:r w:rsidR="00E563FE">
        <w:rPr>
          <w:rFonts w:ascii="Arial" w:hAnsi="Arial" w:cs="Arial"/>
          <w:sz w:val="28"/>
          <w:szCs w:val="28"/>
        </w:rPr>
        <w:t xml:space="preserve"> </w:t>
      </w:r>
      <w:r w:rsidR="00E563FE">
        <w:rPr>
          <w:rFonts w:ascii="Arial" w:hAnsi="Arial" w:cs="Arial"/>
          <w:sz w:val="28"/>
          <w:szCs w:val="28"/>
        </w:rPr>
        <w:br/>
        <w:t xml:space="preserve">рекомендации профиля только для       </w:t>
      </w:r>
      <w:r w:rsidR="001D265D">
        <w:rPr>
          <w:rFonts w:ascii="Arial" w:hAnsi="Arial" w:cs="Arial"/>
          <w:sz w:val="28"/>
          <w:szCs w:val="28"/>
        </w:rPr>
        <w:t xml:space="preserve">    </w:t>
      </w:r>
      <w:r w:rsidR="00A223BB">
        <w:rPr>
          <w:rFonts w:ascii="Arial" w:hAnsi="Arial" w:cs="Arial"/>
          <w:sz w:val="28"/>
          <w:szCs w:val="28"/>
        </w:rPr>
        <w:t xml:space="preserve">на </w:t>
      </w:r>
      <w:r w:rsidR="00DD5E7F">
        <w:rPr>
          <w:rFonts w:ascii="Arial" w:hAnsi="Arial" w:cs="Arial"/>
          <w:sz w:val="28"/>
          <w:szCs w:val="28"/>
        </w:rPr>
        <w:t xml:space="preserve">переписку» к каждому </w:t>
      </w:r>
      <w:r w:rsidR="00E563FE">
        <w:rPr>
          <w:rFonts w:ascii="Arial" w:hAnsi="Arial" w:cs="Arial"/>
          <w:sz w:val="28"/>
          <w:szCs w:val="28"/>
        </w:rPr>
        <w:br/>
        <w:t>друзей</w:t>
      </w:r>
      <w:r w:rsidR="00775E48">
        <w:rPr>
          <w:rFonts w:ascii="Arial" w:hAnsi="Arial" w:cs="Arial"/>
          <w:sz w:val="28"/>
          <w:szCs w:val="28"/>
        </w:rPr>
        <w:t>:</w:t>
      </w:r>
      <w:r w:rsidR="00200994" w:rsidRPr="00200994">
        <w:rPr>
          <w:rFonts w:ascii="Arial" w:hAnsi="Arial" w:cs="Arial"/>
          <w:sz w:val="28"/>
          <w:szCs w:val="28"/>
        </w:rPr>
        <w:t xml:space="preserve">                                                        </w:t>
      </w:r>
      <w:r w:rsidR="00940392">
        <w:rPr>
          <w:rFonts w:ascii="Arial" w:hAnsi="Arial" w:cs="Arial"/>
          <w:sz w:val="28"/>
          <w:szCs w:val="28"/>
        </w:rPr>
        <w:t xml:space="preserve">  </w:t>
      </w:r>
      <w:r w:rsidR="00DD5E7F">
        <w:rPr>
          <w:rFonts w:ascii="Arial" w:hAnsi="Arial" w:cs="Arial"/>
          <w:sz w:val="28"/>
          <w:szCs w:val="28"/>
        </w:rPr>
        <w:t>параметру:</w:t>
      </w:r>
      <w:r w:rsidR="00E563FE">
        <w:rPr>
          <w:rFonts w:ascii="Arial" w:hAnsi="Arial" w:cs="Arial"/>
          <w:sz w:val="28"/>
          <w:szCs w:val="28"/>
        </w:rPr>
        <w:br/>
      </w:r>
    </w:p>
    <w:p w:rsidR="00E563FE" w:rsidRPr="00E563FE" w:rsidRDefault="00E563FE" w:rsidP="00E563FE">
      <w:pPr>
        <w:rPr>
          <w:rFonts w:ascii="Arial" w:hAnsi="Arial" w:cs="Arial"/>
          <w:sz w:val="28"/>
          <w:szCs w:val="28"/>
        </w:rPr>
      </w:pPr>
    </w:p>
    <w:p w:rsidR="00E563FE" w:rsidRPr="00E563FE" w:rsidRDefault="00E563FE" w:rsidP="00E563FE">
      <w:pPr>
        <w:rPr>
          <w:rFonts w:ascii="Arial" w:hAnsi="Arial" w:cs="Arial"/>
          <w:sz w:val="28"/>
          <w:szCs w:val="28"/>
        </w:rPr>
      </w:pPr>
    </w:p>
    <w:p w:rsidR="00E563FE" w:rsidRPr="00E563FE" w:rsidRDefault="00E563FE" w:rsidP="00E563FE">
      <w:pPr>
        <w:rPr>
          <w:rFonts w:ascii="Arial" w:hAnsi="Arial" w:cs="Arial"/>
          <w:sz w:val="28"/>
          <w:szCs w:val="28"/>
        </w:rPr>
      </w:pPr>
    </w:p>
    <w:p w:rsidR="00E563FE" w:rsidRPr="00E563FE" w:rsidRDefault="00E563FE" w:rsidP="00E563FE">
      <w:pPr>
        <w:rPr>
          <w:rFonts w:ascii="Arial" w:hAnsi="Arial" w:cs="Arial"/>
          <w:sz w:val="28"/>
          <w:szCs w:val="28"/>
        </w:rPr>
      </w:pPr>
    </w:p>
    <w:p w:rsidR="00E563FE" w:rsidRPr="00E563FE" w:rsidRDefault="00E563FE" w:rsidP="00E563FE">
      <w:pPr>
        <w:rPr>
          <w:rFonts w:ascii="Arial" w:hAnsi="Arial" w:cs="Arial"/>
          <w:sz w:val="28"/>
          <w:szCs w:val="28"/>
        </w:rPr>
      </w:pPr>
    </w:p>
    <w:p w:rsidR="00E563FE" w:rsidRPr="00E563FE" w:rsidRDefault="00E563FE" w:rsidP="00E563FE">
      <w:pPr>
        <w:rPr>
          <w:rFonts w:ascii="Arial" w:hAnsi="Arial" w:cs="Arial"/>
          <w:sz w:val="28"/>
          <w:szCs w:val="28"/>
        </w:rPr>
      </w:pPr>
    </w:p>
    <w:p w:rsidR="00E563FE" w:rsidRPr="00E563FE" w:rsidRDefault="00E563FE" w:rsidP="00E563FE">
      <w:pPr>
        <w:rPr>
          <w:rFonts w:ascii="Arial" w:hAnsi="Arial" w:cs="Arial"/>
          <w:sz w:val="28"/>
          <w:szCs w:val="28"/>
        </w:rPr>
      </w:pPr>
    </w:p>
    <w:p w:rsidR="00E563FE" w:rsidRPr="00E563FE" w:rsidRDefault="00E563FE" w:rsidP="00E563FE">
      <w:pPr>
        <w:rPr>
          <w:rFonts w:ascii="Arial" w:hAnsi="Arial" w:cs="Arial"/>
          <w:sz w:val="28"/>
          <w:szCs w:val="28"/>
        </w:rPr>
      </w:pPr>
    </w:p>
    <w:p w:rsidR="00E563FE" w:rsidRPr="00E563FE" w:rsidRDefault="00E563FE" w:rsidP="00E563FE">
      <w:pPr>
        <w:rPr>
          <w:rFonts w:ascii="Arial" w:hAnsi="Arial" w:cs="Arial"/>
          <w:sz w:val="28"/>
          <w:szCs w:val="28"/>
        </w:rPr>
      </w:pPr>
    </w:p>
    <w:p w:rsidR="00E563FE" w:rsidRDefault="00E563FE" w:rsidP="006357FA">
      <w:pPr>
        <w:rPr>
          <w:rFonts w:ascii="Arial" w:hAnsi="Arial" w:cs="Arial"/>
          <w:sz w:val="28"/>
          <w:szCs w:val="28"/>
        </w:rPr>
      </w:pPr>
    </w:p>
    <w:p w:rsidR="00775E48" w:rsidRDefault="00775E48" w:rsidP="00E563FE">
      <w:pPr>
        <w:rPr>
          <w:rFonts w:ascii="Arial" w:hAnsi="Arial" w:cs="Arial"/>
          <w:sz w:val="28"/>
          <w:szCs w:val="28"/>
        </w:rPr>
      </w:pPr>
    </w:p>
    <w:p w:rsidR="00775E48" w:rsidRDefault="00775E48" w:rsidP="00E563FE">
      <w:pPr>
        <w:rPr>
          <w:rFonts w:ascii="Arial" w:hAnsi="Arial" w:cs="Arial"/>
          <w:sz w:val="28"/>
          <w:szCs w:val="28"/>
        </w:rPr>
      </w:pPr>
    </w:p>
    <w:p w:rsidR="004B38C4" w:rsidRDefault="004B38C4" w:rsidP="00E563FE">
      <w:pPr>
        <w:rPr>
          <w:rFonts w:ascii="Arial" w:hAnsi="Arial" w:cs="Arial"/>
          <w:sz w:val="28"/>
          <w:szCs w:val="28"/>
        </w:rPr>
      </w:pPr>
      <w:r w:rsidRPr="00E563FE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-126696</wp:posOffset>
            </wp:positionH>
            <wp:positionV relativeFrom="paragraph">
              <wp:posOffset>1019727</wp:posOffset>
            </wp:positionV>
            <wp:extent cx="2626360" cy="2997200"/>
            <wp:effectExtent l="0" t="0" r="2540" b="0"/>
            <wp:wrapThrough wrapText="bothSides">
              <wp:wrapPolygon edited="0">
                <wp:start x="0" y="0"/>
                <wp:lineTo x="0" y="21417"/>
                <wp:lineTo x="21464" y="21417"/>
                <wp:lineTo x="21464" y="0"/>
                <wp:lineTo x="0" y="0"/>
              </wp:wrapPolygon>
            </wp:wrapThrough>
            <wp:docPr id="6" name="Рисунок 6" descr="C:\Users\iliukhina_iv\Desktop\FullSizeRender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iukhina_iv\Desktop\FullSizeRender (00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3FE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3038972</wp:posOffset>
            </wp:positionH>
            <wp:positionV relativeFrom="paragraph">
              <wp:posOffset>924008</wp:posOffset>
            </wp:positionV>
            <wp:extent cx="2821940" cy="2583815"/>
            <wp:effectExtent l="0" t="0" r="0" b="6985"/>
            <wp:wrapThrough wrapText="bothSides">
              <wp:wrapPolygon edited="0">
                <wp:start x="0" y="0"/>
                <wp:lineTo x="0" y="21499"/>
                <wp:lineTo x="21435" y="21499"/>
                <wp:lineTo x="21435" y="0"/>
                <wp:lineTo x="0" y="0"/>
              </wp:wrapPolygon>
            </wp:wrapThrough>
            <wp:docPr id="7" name="Рисунок 7" descr="C:\Users\iliukhina_iv\Desktop\FullSizeRender (00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liukhina_iv\Desktop\FullSizeRender (005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3FE">
        <w:rPr>
          <w:rFonts w:ascii="Arial" w:hAnsi="Arial" w:cs="Arial"/>
          <w:sz w:val="28"/>
          <w:szCs w:val="28"/>
        </w:rPr>
        <w:t xml:space="preserve">6. </w:t>
      </w:r>
      <w:r w:rsidR="00775E48">
        <w:rPr>
          <w:rFonts w:ascii="Arial" w:hAnsi="Arial" w:cs="Arial"/>
          <w:sz w:val="28"/>
          <w:szCs w:val="28"/>
        </w:rPr>
        <w:t xml:space="preserve">Вернитесь обратно в раздел         </w:t>
      </w:r>
      <w:r w:rsidR="00E563FE">
        <w:rPr>
          <w:rFonts w:ascii="Arial" w:hAnsi="Arial" w:cs="Arial"/>
          <w:sz w:val="28"/>
          <w:szCs w:val="28"/>
        </w:rPr>
        <w:t xml:space="preserve">7. </w:t>
      </w:r>
      <w:r>
        <w:rPr>
          <w:rFonts w:ascii="Arial" w:hAnsi="Arial" w:cs="Arial"/>
          <w:sz w:val="28"/>
          <w:szCs w:val="28"/>
        </w:rPr>
        <w:t>Ограничить</w:t>
      </w:r>
      <w:r w:rsidR="00775E48">
        <w:rPr>
          <w:rFonts w:ascii="Arial" w:hAnsi="Arial" w:cs="Arial"/>
          <w:sz w:val="28"/>
          <w:szCs w:val="28"/>
        </w:rPr>
        <w:t>те доступ к будущим</w:t>
      </w: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br/>
      </w:r>
      <w:r w:rsidR="00775E48">
        <w:rPr>
          <w:rFonts w:ascii="Arial" w:hAnsi="Arial" w:cs="Arial"/>
          <w:sz w:val="28"/>
          <w:szCs w:val="28"/>
        </w:rPr>
        <w:t>«Аудитория и видимость»,                 публикациям только для друзей:</w:t>
      </w:r>
      <w:r>
        <w:rPr>
          <w:rFonts w:ascii="Arial" w:hAnsi="Arial" w:cs="Arial"/>
          <w:sz w:val="28"/>
          <w:szCs w:val="28"/>
        </w:rPr>
        <w:t xml:space="preserve">                                             </w:t>
      </w:r>
      <w:r w:rsidR="00E563FE" w:rsidRPr="004B38C4">
        <w:rPr>
          <w:rFonts w:ascii="Arial" w:hAnsi="Arial" w:cs="Arial"/>
          <w:sz w:val="28"/>
          <w:szCs w:val="28"/>
        </w:rPr>
        <w:br/>
      </w:r>
      <w:r w:rsidR="00775E48">
        <w:rPr>
          <w:rFonts w:ascii="Arial" w:hAnsi="Arial" w:cs="Arial"/>
          <w:sz w:val="28"/>
          <w:szCs w:val="28"/>
        </w:rPr>
        <w:t>найдите подраздел</w:t>
      </w:r>
      <w:r w:rsidR="00775E48">
        <w:rPr>
          <w:rFonts w:ascii="Arial" w:hAnsi="Arial" w:cs="Arial"/>
          <w:sz w:val="28"/>
          <w:szCs w:val="28"/>
        </w:rPr>
        <w:br/>
        <w:t>«Публикации»</w:t>
      </w:r>
      <w:r w:rsidR="00940392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</w:t>
      </w: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940392" w:rsidP="004B38C4">
      <w:pPr>
        <w:rPr>
          <w:rFonts w:ascii="Arial" w:hAnsi="Arial" w:cs="Arial"/>
          <w:sz w:val="28"/>
          <w:szCs w:val="28"/>
        </w:rPr>
      </w:pPr>
      <w:r w:rsidRPr="004B38C4"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-72390</wp:posOffset>
            </wp:positionH>
            <wp:positionV relativeFrom="paragraph">
              <wp:posOffset>796925</wp:posOffset>
            </wp:positionV>
            <wp:extent cx="2843530" cy="3108960"/>
            <wp:effectExtent l="0" t="0" r="0" b="0"/>
            <wp:wrapThrough wrapText="bothSides">
              <wp:wrapPolygon edited="0">
                <wp:start x="0" y="0"/>
                <wp:lineTo x="0" y="21441"/>
                <wp:lineTo x="21417" y="21441"/>
                <wp:lineTo x="21417" y="0"/>
                <wp:lineTo x="0" y="0"/>
              </wp:wrapPolygon>
            </wp:wrapThrough>
            <wp:docPr id="8" name="Рисунок 8" descr="C:\Users\iliukhina_iv\Desktop\FullSizeRender (01D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liukhina_iv\Desktop\FullSizeRender (01D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8C4">
        <w:rPr>
          <w:rFonts w:ascii="Arial" w:hAnsi="Arial" w:cs="Arial"/>
          <w:sz w:val="28"/>
          <w:szCs w:val="28"/>
        </w:rPr>
        <w:t xml:space="preserve">8. </w:t>
      </w:r>
      <w:r w:rsidR="00775E48">
        <w:rPr>
          <w:rFonts w:ascii="Arial" w:hAnsi="Arial" w:cs="Arial"/>
          <w:sz w:val="28"/>
          <w:szCs w:val="28"/>
        </w:rPr>
        <w:t xml:space="preserve">Вернитесь </w:t>
      </w:r>
      <w:r w:rsidR="00775E48" w:rsidRPr="007075F6">
        <w:rPr>
          <w:rFonts w:ascii="Arial" w:hAnsi="Arial" w:cs="Arial"/>
          <w:sz w:val="28"/>
        </w:rPr>
        <w:t>в первый раздел</w:t>
      </w:r>
      <w:r w:rsidR="00775E48">
        <w:rPr>
          <w:rFonts w:ascii="Arial" w:hAnsi="Arial" w:cs="Arial"/>
          <w:sz w:val="28"/>
        </w:rPr>
        <w:t xml:space="preserve">           9. Ограничьте возможность </w:t>
      </w:r>
      <w:r w:rsidR="00775E48">
        <w:rPr>
          <w:rFonts w:ascii="Arial" w:hAnsi="Arial" w:cs="Arial"/>
          <w:sz w:val="28"/>
        </w:rPr>
        <w:br/>
        <w:t xml:space="preserve">«Аудитория и видимость», далее –   просматривать ваши истории </w:t>
      </w:r>
      <w:r w:rsidR="00775E48">
        <w:rPr>
          <w:rFonts w:ascii="Arial" w:hAnsi="Arial" w:cs="Arial"/>
          <w:sz w:val="28"/>
        </w:rPr>
        <w:br/>
      </w:r>
      <w:r w:rsidR="00775E48">
        <w:rPr>
          <w:rFonts w:ascii="Arial" w:hAnsi="Arial" w:cs="Arial"/>
          <w:sz w:val="28"/>
          <w:szCs w:val="28"/>
        </w:rPr>
        <w:t>подраздел «Истории»</w:t>
      </w:r>
      <w:r>
        <w:rPr>
          <w:rFonts w:ascii="Arial" w:hAnsi="Arial" w:cs="Arial"/>
          <w:sz w:val="28"/>
          <w:szCs w:val="28"/>
        </w:rPr>
        <w:t xml:space="preserve">:                        </w:t>
      </w:r>
      <w:r w:rsidR="00775E48">
        <w:rPr>
          <w:rFonts w:ascii="Arial" w:hAnsi="Arial" w:cs="Arial"/>
          <w:sz w:val="28"/>
          <w:szCs w:val="28"/>
        </w:rPr>
        <w:t>только для друзей</w:t>
      </w:r>
      <w:r w:rsidR="00F220D0">
        <w:rPr>
          <w:rFonts w:ascii="Arial" w:hAnsi="Arial" w:cs="Arial"/>
          <w:sz w:val="28"/>
          <w:szCs w:val="28"/>
        </w:rPr>
        <w:t>, затем</w:t>
      </w:r>
      <w:r w:rsidR="00775E48">
        <w:rPr>
          <w:rFonts w:ascii="Arial" w:hAnsi="Arial" w:cs="Arial"/>
          <w:sz w:val="28"/>
          <w:szCs w:val="28"/>
        </w:rPr>
        <w:t xml:space="preserve"> </w:t>
      </w:r>
      <w:r w:rsidR="00F220D0">
        <w:rPr>
          <w:rFonts w:ascii="Arial" w:hAnsi="Arial" w:cs="Arial"/>
          <w:sz w:val="28"/>
          <w:szCs w:val="28"/>
        </w:rPr>
        <w:br/>
        <w:t xml:space="preserve">    </w:t>
      </w:r>
      <w:r>
        <w:rPr>
          <w:rFonts w:ascii="Arial" w:hAnsi="Arial" w:cs="Arial"/>
          <w:sz w:val="28"/>
          <w:szCs w:val="28"/>
        </w:rPr>
        <w:t xml:space="preserve">выключите параметры    </w:t>
      </w:r>
      <w:r>
        <w:rPr>
          <w:rFonts w:ascii="Arial" w:hAnsi="Arial" w:cs="Arial"/>
          <w:sz w:val="28"/>
          <w:szCs w:val="28"/>
        </w:rPr>
        <w:br/>
        <w:t xml:space="preserve">   «Разрешить другим делиться  </w:t>
      </w:r>
      <w:r>
        <w:rPr>
          <w:rFonts w:ascii="Arial" w:hAnsi="Arial" w:cs="Arial"/>
          <w:sz w:val="28"/>
          <w:szCs w:val="28"/>
        </w:rPr>
        <w:br/>
        <w:t xml:space="preserve">    вашими общедоступными  </w:t>
      </w:r>
      <w:r>
        <w:rPr>
          <w:rFonts w:ascii="Arial" w:hAnsi="Arial" w:cs="Arial"/>
          <w:sz w:val="28"/>
          <w:szCs w:val="28"/>
        </w:rPr>
        <w:br/>
        <w:t xml:space="preserve">    историями в своих историях?» и </w:t>
      </w:r>
      <w:r>
        <w:rPr>
          <w:rFonts w:ascii="Arial" w:hAnsi="Arial" w:cs="Arial"/>
          <w:sz w:val="28"/>
          <w:szCs w:val="28"/>
        </w:rPr>
        <w:br/>
        <w:t xml:space="preserve">   «Разрешить упомянутым </w:t>
      </w:r>
      <w:r>
        <w:rPr>
          <w:rFonts w:ascii="Arial" w:hAnsi="Arial" w:cs="Arial"/>
          <w:sz w:val="28"/>
          <w:szCs w:val="28"/>
        </w:rPr>
        <w:br/>
        <w:t xml:space="preserve">    пользователям делиться вашими </w:t>
      </w:r>
      <w:r>
        <w:rPr>
          <w:rFonts w:ascii="Arial" w:hAnsi="Arial" w:cs="Arial"/>
          <w:sz w:val="28"/>
          <w:szCs w:val="28"/>
        </w:rPr>
        <w:br/>
        <w:t xml:space="preserve">    историями?»:                                                          </w:t>
      </w:r>
    </w:p>
    <w:p w:rsidR="004B38C4" w:rsidRPr="004B38C4" w:rsidRDefault="00F220D0" w:rsidP="004B38C4">
      <w:pPr>
        <w:rPr>
          <w:rFonts w:ascii="Arial" w:hAnsi="Arial" w:cs="Arial"/>
          <w:sz w:val="28"/>
          <w:szCs w:val="28"/>
        </w:rPr>
      </w:pPr>
      <w:r w:rsidRPr="004B38C4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12700</wp:posOffset>
            </wp:positionV>
            <wp:extent cx="2360930" cy="3124200"/>
            <wp:effectExtent l="0" t="0" r="1270" b="0"/>
            <wp:wrapThrough wrapText="bothSides">
              <wp:wrapPolygon edited="0">
                <wp:start x="0" y="0"/>
                <wp:lineTo x="0" y="21468"/>
                <wp:lineTo x="21437" y="21468"/>
                <wp:lineTo x="21437" y="0"/>
                <wp:lineTo x="0" y="0"/>
              </wp:wrapPolygon>
            </wp:wrapThrough>
            <wp:docPr id="9" name="Рисунок 9" descr="C:\Users\iliukhina_iv\Desktop\FullSizeRender (0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liukhina_iv\Desktop\FullSizeRender (007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E48">
        <w:rPr>
          <w:rFonts w:ascii="Arial" w:hAnsi="Arial" w:cs="Arial"/>
          <w:sz w:val="28"/>
          <w:szCs w:val="28"/>
        </w:rPr>
        <w:t xml:space="preserve">                                                              </w:t>
      </w: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Default="004B38C4" w:rsidP="004B38C4">
      <w:pPr>
        <w:tabs>
          <w:tab w:val="left" w:pos="1866"/>
        </w:tabs>
        <w:rPr>
          <w:rFonts w:ascii="Arial" w:hAnsi="Arial" w:cs="Arial"/>
          <w:sz w:val="28"/>
          <w:szCs w:val="28"/>
        </w:rPr>
      </w:pPr>
    </w:p>
    <w:p w:rsidR="004B38C4" w:rsidRDefault="004B38C4" w:rsidP="004B38C4">
      <w:pPr>
        <w:tabs>
          <w:tab w:val="left" w:pos="1866"/>
        </w:tabs>
        <w:rPr>
          <w:rFonts w:ascii="Arial" w:hAnsi="Arial" w:cs="Arial"/>
          <w:sz w:val="28"/>
          <w:szCs w:val="28"/>
        </w:rPr>
      </w:pPr>
    </w:p>
    <w:p w:rsidR="00F220D0" w:rsidRDefault="00F220D0" w:rsidP="004B38C4">
      <w:pPr>
        <w:tabs>
          <w:tab w:val="left" w:pos="1866"/>
        </w:tabs>
        <w:rPr>
          <w:rFonts w:ascii="Arial" w:hAnsi="Arial" w:cs="Arial"/>
          <w:sz w:val="28"/>
          <w:szCs w:val="28"/>
        </w:rPr>
      </w:pPr>
    </w:p>
    <w:p w:rsidR="00F220D0" w:rsidRDefault="00F220D0" w:rsidP="004B38C4">
      <w:pPr>
        <w:tabs>
          <w:tab w:val="left" w:pos="1866"/>
        </w:tabs>
        <w:rPr>
          <w:rFonts w:ascii="Arial" w:hAnsi="Arial" w:cs="Arial"/>
          <w:sz w:val="28"/>
          <w:szCs w:val="28"/>
        </w:rPr>
      </w:pPr>
    </w:p>
    <w:p w:rsidR="00F220D0" w:rsidRDefault="00F220D0" w:rsidP="004B38C4">
      <w:pPr>
        <w:tabs>
          <w:tab w:val="left" w:pos="1866"/>
        </w:tabs>
        <w:rPr>
          <w:rFonts w:ascii="Arial" w:hAnsi="Arial" w:cs="Arial"/>
          <w:sz w:val="28"/>
          <w:szCs w:val="28"/>
        </w:rPr>
      </w:pPr>
    </w:p>
    <w:p w:rsidR="00F220D0" w:rsidRDefault="00F220D0" w:rsidP="004B38C4">
      <w:pPr>
        <w:tabs>
          <w:tab w:val="left" w:pos="1866"/>
        </w:tabs>
        <w:rPr>
          <w:rFonts w:ascii="Arial" w:hAnsi="Arial" w:cs="Arial"/>
          <w:sz w:val="28"/>
          <w:szCs w:val="28"/>
        </w:rPr>
      </w:pPr>
    </w:p>
    <w:p w:rsidR="00F220D0" w:rsidRDefault="00F220D0" w:rsidP="004B38C4">
      <w:pPr>
        <w:tabs>
          <w:tab w:val="left" w:pos="1866"/>
        </w:tabs>
        <w:rPr>
          <w:rFonts w:ascii="Arial" w:hAnsi="Arial" w:cs="Arial"/>
          <w:sz w:val="28"/>
          <w:szCs w:val="28"/>
        </w:rPr>
      </w:pPr>
    </w:p>
    <w:p w:rsidR="00F220D0" w:rsidRDefault="00F220D0" w:rsidP="004B38C4">
      <w:pPr>
        <w:tabs>
          <w:tab w:val="left" w:pos="1866"/>
        </w:tabs>
        <w:rPr>
          <w:rFonts w:ascii="Arial" w:hAnsi="Arial" w:cs="Arial"/>
          <w:sz w:val="28"/>
          <w:szCs w:val="28"/>
        </w:rPr>
      </w:pPr>
    </w:p>
    <w:p w:rsidR="00F220D0" w:rsidRDefault="00F220D0" w:rsidP="004B38C4">
      <w:pPr>
        <w:tabs>
          <w:tab w:val="left" w:pos="1866"/>
        </w:tabs>
        <w:rPr>
          <w:rFonts w:ascii="Arial" w:hAnsi="Arial" w:cs="Arial"/>
          <w:sz w:val="28"/>
          <w:szCs w:val="28"/>
        </w:rPr>
      </w:pPr>
    </w:p>
    <w:p w:rsidR="00F220D0" w:rsidRDefault="00F220D0" w:rsidP="004B38C4">
      <w:pPr>
        <w:tabs>
          <w:tab w:val="left" w:pos="1866"/>
        </w:tabs>
        <w:rPr>
          <w:rFonts w:ascii="Arial" w:hAnsi="Arial" w:cs="Arial"/>
          <w:sz w:val="28"/>
          <w:szCs w:val="28"/>
        </w:rPr>
      </w:pPr>
    </w:p>
    <w:p w:rsidR="004B38C4" w:rsidRPr="008D09AC" w:rsidRDefault="00F220D0" w:rsidP="004B38C4">
      <w:pPr>
        <w:tabs>
          <w:tab w:val="left" w:pos="1866"/>
        </w:tabs>
        <w:rPr>
          <w:rFonts w:ascii="Arial" w:hAnsi="Arial" w:cs="Arial"/>
          <w:sz w:val="28"/>
          <w:szCs w:val="28"/>
        </w:rPr>
      </w:pPr>
      <w:r w:rsidRPr="004B38C4"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-88265</wp:posOffset>
            </wp:positionH>
            <wp:positionV relativeFrom="paragraph">
              <wp:posOffset>1000760</wp:posOffset>
            </wp:positionV>
            <wp:extent cx="2888615" cy="3195955"/>
            <wp:effectExtent l="0" t="0" r="6985" b="4445"/>
            <wp:wrapThrough wrapText="bothSides">
              <wp:wrapPolygon edited="0">
                <wp:start x="0" y="0"/>
                <wp:lineTo x="0" y="21501"/>
                <wp:lineTo x="21510" y="21501"/>
                <wp:lineTo x="21510" y="0"/>
                <wp:lineTo x="0" y="0"/>
              </wp:wrapPolygon>
            </wp:wrapThrough>
            <wp:docPr id="10" name="Рисунок 10" descr="C:\Users\iliukhina_iv\Desktop\FullSizeRender (01B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liukhina_iv\Desktop\FullSizeRender (01B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8C4">
        <w:rPr>
          <w:rFonts w:ascii="Arial" w:hAnsi="Arial" w:cs="Arial"/>
          <w:sz w:val="28"/>
          <w:szCs w:val="28"/>
        </w:rPr>
        <w:t xml:space="preserve">10. </w:t>
      </w:r>
      <w:r>
        <w:rPr>
          <w:rFonts w:ascii="Arial" w:hAnsi="Arial" w:cs="Arial"/>
          <w:sz w:val="28"/>
          <w:szCs w:val="28"/>
        </w:rPr>
        <w:t xml:space="preserve">Вернитесь в первый раздел            11. Предоставьте возможность </w:t>
      </w:r>
      <w:r>
        <w:rPr>
          <w:rFonts w:ascii="Arial" w:hAnsi="Arial" w:cs="Arial"/>
          <w:sz w:val="28"/>
          <w:szCs w:val="28"/>
        </w:rPr>
        <w:br/>
        <w:t xml:space="preserve">«Аудитория и видимость», далее –      только друзьям подписываться </w:t>
      </w:r>
      <w:r>
        <w:rPr>
          <w:rFonts w:ascii="Arial" w:hAnsi="Arial" w:cs="Arial"/>
          <w:sz w:val="28"/>
          <w:szCs w:val="28"/>
        </w:rPr>
        <w:br/>
        <w:t>подраздел «Подписчики и                     на ваш профиль, видеть ваших</w:t>
      </w:r>
      <w:r>
        <w:rPr>
          <w:rFonts w:ascii="Arial" w:hAnsi="Arial" w:cs="Arial"/>
          <w:sz w:val="28"/>
          <w:szCs w:val="28"/>
        </w:rPr>
        <w:br/>
        <w:t>общедоступный контент»</w:t>
      </w:r>
      <w:r w:rsidR="00940392">
        <w:rPr>
          <w:rFonts w:ascii="Arial" w:hAnsi="Arial" w:cs="Arial"/>
          <w:sz w:val="28"/>
          <w:szCs w:val="28"/>
        </w:rPr>
        <w:t xml:space="preserve">:                     </w:t>
      </w:r>
      <w:r>
        <w:rPr>
          <w:rFonts w:ascii="Arial" w:hAnsi="Arial" w:cs="Arial"/>
          <w:sz w:val="28"/>
          <w:szCs w:val="28"/>
        </w:rPr>
        <w:t xml:space="preserve">подписчиков, комментировать </w:t>
      </w:r>
      <w:r>
        <w:rPr>
          <w:rFonts w:ascii="Arial" w:hAnsi="Arial" w:cs="Arial"/>
          <w:sz w:val="28"/>
          <w:szCs w:val="28"/>
        </w:rPr>
        <w:br/>
      </w:r>
      <w:r w:rsidR="00940392">
        <w:rPr>
          <w:rFonts w:ascii="Arial" w:hAnsi="Arial" w:cs="Arial"/>
          <w:sz w:val="28"/>
          <w:szCs w:val="28"/>
        </w:rPr>
        <w:t xml:space="preserve">      публикации и др.:</w:t>
      </w:r>
      <w:r>
        <w:rPr>
          <w:rFonts w:ascii="Arial" w:hAnsi="Arial" w:cs="Arial"/>
          <w:sz w:val="28"/>
          <w:szCs w:val="28"/>
        </w:rPr>
        <w:t xml:space="preserve">                          </w:t>
      </w:r>
      <w:r w:rsidR="00940392">
        <w:rPr>
          <w:rFonts w:ascii="Arial" w:hAnsi="Arial" w:cs="Arial"/>
          <w:sz w:val="28"/>
          <w:szCs w:val="28"/>
        </w:rPr>
        <w:t xml:space="preserve">                                   </w:t>
      </w:r>
    </w:p>
    <w:p w:rsidR="004B38C4" w:rsidRPr="008D09AC" w:rsidRDefault="00F220D0" w:rsidP="004B38C4">
      <w:pPr>
        <w:rPr>
          <w:rFonts w:ascii="Arial" w:hAnsi="Arial" w:cs="Arial"/>
          <w:sz w:val="28"/>
          <w:szCs w:val="28"/>
        </w:rPr>
      </w:pPr>
      <w:r w:rsidRPr="004B38C4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3143885</wp:posOffset>
            </wp:positionH>
            <wp:positionV relativeFrom="paragraph">
              <wp:posOffset>55245</wp:posOffset>
            </wp:positionV>
            <wp:extent cx="3006090" cy="5080635"/>
            <wp:effectExtent l="0" t="0" r="3810" b="5715"/>
            <wp:wrapThrough wrapText="bothSides">
              <wp:wrapPolygon edited="0">
                <wp:start x="0" y="0"/>
                <wp:lineTo x="0" y="21543"/>
                <wp:lineTo x="21490" y="21543"/>
                <wp:lineTo x="21490" y="0"/>
                <wp:lineTo x="0" y="0"/>
              </wp:wrapPolygon>
            </wp:wrapThrough>
            <wp:docPr id="11" name="Рисунок 11" descr="C:\Users\iliukhina_iv\Desktop\FullSizeRender (0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liukhina_iv\Desktop\FullSizeRender (013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508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38C4" w:rsidRPr="008D09AC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8D09AC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8D09AC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8D09AC" w:rsidRDefault="004B38C4" w:rsidP="004B38C4">
      <w:pPr>
        <w:rPr>
          <w:rFonts w:ascii="Arial" w:hAnsi="Arial" w:cs="Arial"/>
          <w:sz w:val="28"/>
          <w:szCs w:val="28"/>
        </w:rPr>
      </w:pPr>
    </w:p>
    <w:p w:rsidR="004B38C4" w:rsidRPr="008D09AC" w:rsidRDefault="004B38C4" w:rsidP="004B38C4">
      <w:pPr>
        <w:jc w:val="center"/>
        <w:rPr>
          <w:rFonts w:ascii="Arial" w:hAnsi="Arial" w:cs="Arial"/>
          <w:sz w:val="28"/>
          <w:szCs w:val="28"/>
        </w:rPr>
      </w:pPr>
    </w:p>
    <w:p w:rsidR="00200994" w:rsidRDefault="00940392" w:rsidP="004B38C4">
      <w:pPr>
        <w:rPr>
          <w:rFonts w:ascii="Arial" w:hAnsi="Arial" w:cs="Arial"/>
          <w:sz w:val="28"/>
          <w:szCs w:val="28"/>
        </w:rPr>
      </w:pPr>
      <w:r w:rsidRPr="00200994"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3273425</wp:posOffset>
            </wp:positionH>
            <wp:positionV relativeFrom="paragraph">
              <wp:posOffset>902970</wp:posOffset>
            </wp:positionV>
            <wp:extent cx="2321560" cy="3728720"/>
            <wp:effectExtent l="0" t="0" r="2540" b="5080"/>
            <wp:wrapThrough wrapText="bothSides">
              <wp:wrapPolygon edited="0">
                <wp:start x="0" y="0"/>
                <wp:lineTo x="0" y="21519"/>
                <wp:lineTo x="21446" y="21519"/>
                <wp:lineTo x="21446" y="0"/>
                <wp:lineTo x="0" y="0"/>
              </wp:wrapPolygon>
            </wp:wrapThrough>
            <wp:docPr id="13" name="Рисунок 13" descr="C:\Users\iliukhina_iv\Desktop\FullSizeRender (0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liukhina_iv\Desktop\FullSizeRender (01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0D0" w:rsidRPr="004B38C4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767080</wp:posOffset>
            </wp:positionV>
            <wp:extent cx="2730500" cy="3028950"/>
            <wp:effectExtent l="0" t="0" r="0" b="0"/>
            <wp:wrapThrough wrapText="bothSides">
              <wp:wrapPolygon edited="0">
                <wp:start x="0" y="0"/>
                <wp:lineTo x="0" y="21464"/>
                <wp:lineTo x="21399" y="21464"/>
                <wp:lineTo x="21399" y="0"/>
                <wp:lineTo x="0" y="0"/>
              </wp:wrapPolygon>
            </wp:wrapThrough>
            <wp:docPr id="12" name="Рисунок 12" descr="C:\Users\iliukhina_iv\Desktop\FullSizeRender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liukhina_iv\Desktop\FullSizeRender (00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8C4">
        <w:rPr>
          <w:rFonts w:ascii="Arial" w:hAnsi="Arial" w:cs="Arial"/>
          <w:sz w:val="28"/>
          <w:szCs w:val="28"/>
        </w:rPr>
        <w:t xml:space="preserve">12. </w:t>
      </w:r>
      <w:r w:rsidR="00F220D0">
        <w:rPr>
          <w:rFonts w:ascii="Arial" w:hAnsi="Arial" w:cs="Arial"/>
          <w:sz w:val="28"/>
          <w:szCs w:val="28"/>
        </w:rPr>
        <w:t xml:space="preserve">Вернитесь в первый раздел             13. </w:t>
      </w:r>
      <w:r>
        <w:rPr>
          <w:rFonts w:ascii="Arial" w:hAnsi="Arial" w:cs="Arial"/>
          <w:sz w:val="28"/>
          <w:szCs w:val="28"/>
        </w:rPr>
        <w:t>Ограничьте размещение</w:t>
      </w:r>
      <w:r w:rsidR="00F220D0">
        <w:rPr>
          <w:rFonts w:ascii="Arial" w:hAnsi="Arial" w:cs="Arial"/>
          <w:sz w:val="28"/>
          <w:szCs w:val="28"/>
        </w:rPr>
        <w:br/>
        <w:t xml:space="preserve">«Аудитория и видимость», далее – </w:t>
      </w:r>
      <w:r>
        <w:rPr>
          <w:rFonts w:ascii="Arial" w:hAnsi="Arial" w:cs="Arial"/>
          <w:sz w:val="28"/>
          <w:szCs w:val="28"/>
        </w:rPr>
        <w:t xml:space="preserve">      публикаций в вашем профиле,  </w:t>
      </w:r>
      <w:r w:rsidR="00F220D0">
        <w:rPr>
          <w:rFonts w:ascii="Arial" w:hAnsi="Arial" w:cs="Arial"/>
          <w:sz w:val="28"/>
          <w:szCs w:val="28"/>
        </w:rPr>
        <w:br/>
        <w:t>подраздел «Профиль и метки»</w:t>
      </w:r>
      <w:r>
        <w:rPr>
          <w:rFonts w:ascii="Arial" w:hAnsi="Arial" w:cs="Arial"/>
          <w:sz w:val="28"/>
          <w:szCs w:val="28"/>
        </w:rPr>
        <w:t xml:space="preserve">:             их просмотр, а также метки </w:t>
      </w:r>
      <w:r>
        <w:rPr>
          <w:rFonts w:ascii="Arial" w:hAnsi="Arial" w:cs="Arial"/>
          <w:sz w:val="28"/>
          <w:szCs w:val="28"/>
        </w:rPr>
        <w:br/>
        <w:t xml:space="preserve">         только для друзей:</w:t>
      </w:r>
      <w:r w:rsidR="00200994">
        <w:rPr>
          <w:rFonts w:ascii="Arial" w:hAnsi="Arial" w:cs="Arial"/>
          <w:sz w:val="28"/>
          <w:szCs w:val="28"/>
        </w:rPr>
        <w:br/>
      </w:r>
      <w:r w:rsidR="00200994" w:rsidRPr="0020099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0099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</w:t>
      </w:r>
    </w:p>
    <w:p w:rsidR="00200994" w:rsidRPr="00200994" w:rsidRDefault="00200994" w:rsidP="00200994">
      <w:pPr>
        <w:rPr>
          <w:rFonts w:ascii="Arial" w:hAnsi="Arial" w:cs="Arial"/>
          <w:sz w:val="28"/>
          <w:szCs w:val="28"/>
        </w:rPr>
      </w:pPr>
    </w:p>
    <w:p w:rsidR="00200994" w:rsidRPr="00200994" w:rsidRDefault="00200994" w:rsidP="00200994">
      <w:pPr>
        <w:rPr>
          <w:rFonts w:ascii="Arial" w:hAnsi="Arial" w:cs="Arial"/>
          <w:sz w:val="28"/>
          <w:szCs w:val="28"/>
        </w:rPr>
      </w:pPr>
    </w:p>
    <w:p w:rsidR="00200994" w:rsidRPr="00200994" w:rsidRDefault="00200994" w:rsidP="00200994">
      <w:pPr>
        <w:rPr>
          <w:rFonts w:ascii="Arial" w:hAnsi="Arial" w:cs="Arial"/>
          <w:sz w:val="28"/>
          <w:szCs w:val="28"/>
        </w:rPr>
      </w:pPr>
    </w:p>
    <w:p w:rsidR="00200994" w:rsidRPr="00200994" w:rsidRDefault="00200994" w:rsidP="00200994">
      <w:pPr>
        <w:rPr>
          <w:rFonts w:ascii="Arial" w:hAnsi="Arial" w:cs="Arial"/>
          <w:sz w:val="28"/>
          <w:szCs w:val="28"/>
        </w:rPr>
      </w:pPr>
    </w:p>
    <w:p w:rsidR="00200994" w:rsidRPr="00200994" w:rsidRDefault="00200994" w:rsidP="00200994">
      <w:pPr>
        <w:rPr>
          <w:rFonts w:ascii="Arial" w:hAnsi="Arial" w:cs="Arial"/>
          <w:sz w:val="28"/>
          <w:szCs w:val="28"/>
        </w:rPr>
      </w:pPr>
    </w:p>
    <w:p w:rsidR="00200994" w:rsidRPr="00200994" w:rsidRDefault="00200994" w:rsidP="00200994">
      <w:pPr>
        <w:rPr>
          <w:rFonts w:ascii="Arial" w:hAnsi="Arial" w:cs="Arial"/>
          <w:sz w:val="28"/>
          <w:szCs w:val="28"/>
        </w:rPr>
      </w:pPr>
    </w:p>
    <w:p w:rsidR="00200994" w:rsidRPr="00200994" w:rsidRDefault="00200994" w:rsidP="00200994">
      <w:pPr>
        <w:rPr>
          <w:rFonts w:ascii="Arial" w:hAnsi="Arial" w:cs="Arial"/>
          <w:sz w:val="28"/>
          <w:szCs w:val="28"/>
        </w:rPr>
      </w:pPr>
    </w:p>
    <w:p w:rsidR="00200994" w:rsidRPr="00200994" w:rsidRDefault="00200994" w:rsidP="00200994">
      <w:pPr>
        <w:rPr>
          <w:rFonts w:ascii="Arial" w:hAnsi="Arial" w:cs="Arial"/>
          <w:sz w:val="28"/>
          <w:szCs w:val="28"/>
        </w:rPr>
      </w:pPr>
    </w:p>
    <w:p w:rsidR="00200994" w:rsidRPr="00200994" w:rsidRDefault="00200994" w:rsidP="00200994">
      <w:pPr>
        <w:rPr>
          <w:rFonts w:ascii="Arial" w:hAnsi="Arial" w:cs="Arial"/>
          <w:sz w:val="28"/>
          <w:szCs w:val="28"/>
        </w:rPr>
      </w:pPr>
    </w:p>
    <w:p w:rsidR="00200994" w:rsidRPr="00200994" w:rsidRDefault="00200994" w:rsidP="00200994">
      <w:pPr>
        <w:rPr>
          <w:rFonts w:ascii="Arial" w:hAnsi="Arial" w:cs="Arial"/>
          <w:sz w:val="28"/>
          <w:szCs w:val="28"/>
        </w:rPr>
      </w:pPr>
    </w:p>
    <w:p w:rsidR="00200994" w:rsidRDefault="00200994" w:rsidP="00200994">
      <w:pPr>
        <w:rPr>
          <w:rFonts w:ascii="Arial" w:hAnsi="Arial" w:cs="Arial"/>
          <w:sz w:val="28"/>
          <w:szCs w:val="28"/>
        </w:rPr>
      </w:pPr>
    </w:p>
    <w:p w:rsidR="00940392" w:rsidRDefault="00940392" w:rsidP="00200994">
      <w:pPr>
        <w:rPr>
          <w:rFonts w:ascii="Arial" w:hAnsi="Arial" w:cs="Arial"/>
          <w:sz w:val="28"/>
          <w:szCs w:val="28"/>
        </w:rPr>
      </w:pPr>
    </w:p>
    <w:p w:rsidR="004B38C4" w:rsidRDefault="0079458C" w:rsidP="00200994">
      <w:pPr>
        <w:rPr>
          <w:rFonts w:ascii="Arial" w:hAnsi="Arial" w:cs="Arial"/>
          <w:sz w:val="28"/>
          <w:szCs w:val="28"/>
        </w:rPr>
      </w:pPr>
      <w:r w:rsidRPr="00200994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3268980</wp:posOffset>
            </wp:positionH>
            <wp:positionV relativeFrom="paragraph">
              <wp:posOffset>896620</wp:posOffset>
            </wp:positionV>
            <wp:extent cx="2728595" cy="3217545"/>
            <wp:effectExtent l="0" t="0" r="0" b="1905"/>
            <wp:wrapThrough wrapText="bothSides">
              <wp:wrapPolygon edited="0">
                <wp:start x="0" y="0"/>
                <wp:lineTo x="0" y="21485"/>
                <wp:lineTo x="21414" y="21485"/>
                <wp:lineTo x="21414" y="0"/>
                <wp:lineTo x="0" y="0"/>
              </wp:wrapPolygon>
            </wp:wrapThrough>
            <wp:docPr id="15" name="Рисунок 15" descr="C:\Users\iliukhina_iv\Desktop\FullSizeRender (0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liukhina_iv\Desktop\FullSizeRender (025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994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-54610</wp:posOffset>
            </wp:positionH>
            <wp:positionV relativeFrom="paragraph">
              <wp:posOffset>748665</wp:posOffset>
            </wp:positionV>
            <wp:extent cx="2785110" cy="2432685"/>
            <wp:effectExtent l="0" t="0" r="0" b="5715"/>
            <wp:wrapThrough wrapText="bothSides">
              <wp:wrapPolygon edited="0">
                <wp:start x="0" y="0"/>
                <wp:lineTo x="0" y="21482"/>
                <wp:lineTo x="21423" y="21482"/>
                <wp:lineTo x="21423" y="0"/>
                <wp:lineTo x="0" y="0"/>
              </wp:wrapPolygon>
            </wp:wrapThrough>
            <wp:docPr id="14" name="Рисунок 14" descr="C:\Users\iliukhina_iv\Desktop\FullSizeRender (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liukhina_iv\Desktop\FullSizeRender (019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994">
        <w:rPr>
          <w:rFonts w:ascii="Arial" w:hAnsi="Arial" w:cs="Arial"/>
          <w:sz w:val="28"/>
          <w:szCs w:val="28"/>
        </w:rPr>
        <w:t xml:space="preserve">14. </w:t>
      </w:r>
      <w:r>
        <w:rPr>
          <w:rFonts w:ascii="Arial" w:hAnsi="Arial" w:cs="Arial"/>
          <w:sz w:val="28"/>
          <w:szCs w:val="28"/>
        </w:rPr>
        <w:t xml:space="preserve">В том же подразделе в конце           15. Вернитесь в первый раздел </w:t>
      </w:r>
      <w:r>
        <w:rPr>
          <w:rFonts w:ascii="Arial" w:hAnsi="Arial" w:cs="Arial"/>
          <w:sz w:val="28"/>
          <w:szCs w:val="28"/>
        </w:rPr>
        <w:br/>
        <w:t>страницы включите параметр</w:t>
      </w:r>
      <w:r w:rsidR="006C47C5">
        <w:rPr>
          <w:rFonts w:ascii="Arial" w:hAnsi="Arial" w:cs="Arial"/>
          <w:sz w:val="28"/>
          <w:szCs w:val="28"/>
        </w:rPr>
        <w:t xml:space="preserve">ы              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«Аудитория и видимость», </w:t>
      </w:r>
      <w:r>
        <w:rPr>
          <w:rFonts w:ascii="Arial" w:hAnsi="Arial" w:cs="Arial"/>
          <w:sz w:val="28"/>
          <w:szCs w:val="28"/>
        </w:rPr>
        <w:br/>
        <w:t>проверки меток и публикаций:</w:t>
      </w:r>
      <w:r w:rsidR="00200994">
        <w:rPr>
          <w:rFonts w:ascii="Arial" w:hAnsi="Arial" w:cs="Arial"/>
          <w:sz w:val="28"/>
          <w:szCs w:val="28"/>
        </w:rPr>
        <w:t xml:space="preserve">                </w:t>
      </w:r>
      <w:r>
        <w:rPr>
          <w:rFonts w:ascii="Arial" w:hAnsi="Arial" w:cs="Arial"/>
          <w:sz w:val="28"/>
          <w:szCs w:val="28"/>
        </w:rPr>
        <w:t xml:space="preserve"> далее – подраздел «Статус «В </w:t>
      </w:r>
      <w:r>
        <w:rPr>
          <w:rFonts w:ascii="Arial" w:hAnsi="Arial" w:cs="Arial"/>
          <w:sz w:val="28"/>
          <w:szCs w:val="28"/>
        </w:rPr>
        <w:br/>
        <w:t xml:space="preserve">          сети»:</w:t>
      </w:r>
      <w:r w:rsidR="00200994">
        <w:rPr>
          <w:rFonts w:ascii="Arial" w:hAnsi="Arial" w:cs="Arial"/>
          <w:sz w:val="28"/>
          <w:szCs w:val="28"/>
        </w:rPr>
        <w:br/>
        <w:t xml:space="preserve"> </w:t>
      </w:r>
    </w:p>
    <w:p w:rsidR="00200994" w:rsidRDefault="00200994" w:rsidP="00200994">
      <w:pPr>
        <w:rPr>
          <w:rFonts w:ascii="Arial" w:hAnsi="Arial" w:cs="Arial"/>
          <w:sz w:val="28"/>
          <w:szCs w:val="28"/>
        </w:rPr>
      </w:pPr>
    </w:p>
    <w:p w:rsidR="00200994" w:rsidRDefault="00200994" w:rsidP="00200994">
      <w:pPr>
        <w:rPr>
          <w:rFonts w:ascii="Arial" w:hAnsi="Arial" w:cs="Arial"/>
          <w:sz w:val="28"/>
          <w:szCs w:val="28"/>
        </w:rPr>
      </w:pPr>
    </w:p>
    <w:p w:rsidR="00200994" w:rsidRPr="008D09AC" w:rsidRDefault="0079458C" w:rsidP="00200994">
      <w:pPr>
        <w:rPr>
          <w:rFonts w:ascii="Arial" w:hAnsi="Arial" w:cs="Arial"/>
          <w:sz w:val="28"/>
          <w:szCs w:val="28"/>
        </w:rPr>
      </w:pPr>
      <w:r w:rsidRPr="00200994"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500380</wp:posOffset>
            </wp:positionV>
            <wp:extent cx="2758440" cy="1794510"/>
            <wp:effectExtent l="0" t="0" r="3810" b="0"/>
            <wp:wrapThrough wrapText="bothSides">
              <wp:wrapPolygon edited="0">
                <wp:start x="0" y="0"/>
                <wp:lineTo x="0" y="21325"/>
                <wp:lineTo x="21481" y="21325"/>
                <wp:lineTo x="21481" y="0"/>
                <wp:lineTo x="0" y="0"/>
              </wp:wrapPolygon>
            </wp:wrapThrough>
            <wp:docPr id="16" name="Рисунок 16" descr="C:\Users\iliukhina_iv\Desktop\FullSizeRender (0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liukhina_iv\Desktop\FullSizeRender (02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16. Выключите</w:t>
      </w:r>
      <w:r w:rsidR="0020099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параметр «Показывать,</w:t>
      </w:r>
      <w:r>
        <w:rPr>
          <w:rFonts w:ascii="Arial" w:hAnsi="Arial" w:cs="Arial"/>
          <w:sz w:val="28"/>
          <w:szCs w:val="28"/>
        </w:rPr>
        <w:br/>
        <w:t>что вы в сети»:</w:t>
      </w:r>
    </w:p>
    <w:sectPr w:rsidR="00200994" w:rsidRPr="008D09AC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92D" w:rsidRDefault="00A0192D" w:rsidP="00E563FE">
      <w:pPr>
        <w:spacing w:after="0" w:line="240" w:lineRule="auto"/>
      </w:pPr>
      <w:r>
        <w:separator/>
      </w:r>
    </w:p>
  </w:endnote>
  <w:endnote w:type="continuationSeparator" w:id="0">
    <w:p w:rsidR="00A0192D" w:rsidRDefault="00A0192D" w:rsidP="00E5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882278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D09AC" w:rsidRPr="008D09AC" w:rsidRDefault="008D09AC">
        <w:pPr>
          <w:pStyle w:val="ab"/>
          <w:jc w:val="center"/>
          <w:rPr>
            <w:rFonts w:ascii="Arial" w:hAnsi="Arial" w:cs="Arial"/>
          </w:rPr>
        </w:pPr>
        <w:r w:rsidRPr="008D09AC">
          <w:rPr>
            <w:rFonts w:ascii="Arial" w:hAnsi="Arial" w:cs="Arial"/>
          </w:rPr>
          <w:fldChar w:fldCharType="begin"/>
        </w:r>
        <w:r w:rsidRPr="008D09AC">
          <w:rPr>
            <w:rFonts w:ascii="Arial" w:hAnsi="Arial" w:cs="Arial"/>
          </w:rPr>
          <w:instrText>PAGE   \* MERGEFORMAT</w:instrText>
        </w:r>
        <w:r w:rsidRPr="008D09AC">
          <w:rPr>
            <w:rFonts w:ascii="Arial" w:hAnsi="Arial" w:cs="Arial"/>
          </w:rPr>
          <w:fldChar w:fldCharType="separate"/>
        </w:r>
        <w:r w:rsidR="006C47C5">
          <w:rPr>
            <w:rFonts w:ascii="Arial" w:hAnsi="Arial" w:cs="Arial"/>
            <w:noProof/>
          </w:rPr>
          <w:t>7</w:t>
        </w:r>
        <w:r w:rsidRPr="008D09AC">
          <w:rPr>
            <w:rFonts w:ascii="Arial" w:hAnsi="Arial" w:cs="Arial"/>
          </w:rPr>
          <w:fldChar w:fldCharType="end"/>
        </w:r>
      </w:p>
    </w:sdtContent>
  </w:sdt>
  <w:p w:rsidR="008D09AC" w:rsidRDefault="008D09A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92D" w:rsidRDefault="00A0192D" w:rsidP="00E563FE">
      <w:pPr>
        <w:spacing w:after="0" w:line="240" w:lineRule="auto"/>
      </w:pPr>
      <w:r>
        <w:separator/>
      </w:r>
    </w:p>
  </w:footnote>
  <w:footnote w:type="continuationSeparator" w:id="0">
    <w:p w:rsidR="00A0192D" w:rsidRDefault="00A0192D" w:rsidP="00E563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67"/>
    <w:rsid w:val="00006AE7"/>
    <w:rsid w:val="000C7636"/>
    <w:rsid w:val="001D265D"/>
    <w:rsid w:val="00200994"/>
    <w:rsid w:val="00291A65"/>
    <w:rsid w:val="00407FB1"/>
    <w:rsid w:val="004B38C4"/>
    <w:rsid w:val="006275C7"/>
    <w:rsid w:val="006357FA"/>
    <w:rsid w:val="006C47C5"/>
    <w:rsid w:val="006D4E67"/>
    <w:rsid w:val="00775E48"/>
    <w:rsid w:val="0079458C"/>
    <w:rsid w:val="008D09AC"/>
    <w:rsid w:val="00940392"/>
    <w:rsid w:val="00A0192D"/>
    <w:rsid w:val="00A223BB"/>
    <w:rsid w:val="00C506FB"/>
    <w:rsid w:val="00DD5E7F"/>
    <w:rsid w:val="00E563FE"/>
    <w:rsid w:val="00F062AA"/>
    <w:rsid w:val="00F2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CE39"/>
  <w15:chartTrackingRefBased/>
  <w15:docId w15:val="{37F39464-BFCD-4E27-84A4-FE2EE2A5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4E6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D4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6D4E6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D4E6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D4E67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56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563FE"/>
  </w:style>
  <w:style w:type="paragraph" w:styleId="ab">
    <w:name w:val="footer"/>
    <w:basedOn w:val="a"/>
    <w:link w:val="ac"/>
    <w:uiPriority w:val="99"/>
    <w:unhideWhenUsed/>
    <w:rsid w:val="00E56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56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КБ Урал ФД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Илюхина Ирина Витальевна</dc:creator>
  <cp:keywords/>
  <dc:description/>
  <cp:lastModifiedBy>Илюхина Ирина Витальевна</cp:lastModifiedBy>
  <cp:revision>11</cp:revision>
  <dcterms:created xsi:type="dcterms:W3CDTF">2025-09-15T05:14:00Z</dcterms:created>
  <dcterms:modified xsi:type="dcterms:W3CDTF">2025-09-15T10:47:00Z</dcterms:modified>
</cp:coreProperties>
</file>