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642A2" w14:textId="77777777" w:rsidR="00C917FD" w:rsidRPr="00764D55" w:rsidRDefault="00C917FD" w:rsidP="001432FF">
      <w:pPr>
        <w:spacing w:after="0" w:line="240" w:lineRule="auto"/>
        <w:contextualSpacing/>
        <w:rPr>
          <w:rFonts w:ascii="Arial" w:hAnsi="Arial" w:cs="Arial"/>
          <w:b/>
          <w:sz w:val="24"/>
          <w:szCs w:val="24"/>
        </w:rPr>
      </w:pPr>
      <w:r w:rsidRPr="00764D55">
        <w:rPr>
          <w:rFonts w:ascii="Arial" w:hAnsi="Arial" w:cs="Arial"/>
          <w:b/>
          <w:sz w:val="24"/>
          <w:szCs w:val="24"/>
        </w:rPr>
        <w:t xml:space="preserve">ФОРМА САМОСЕРТИФИКАЦИИ </w:t>
      </w:r>
    </w:p>
    <w:p w14:paraId="1FA70D48" w14:textId="77777777" w:rsidR="0065373C" w:rsidRPr="00764D55" w:rsidRDefault="00F16897" w:rsidP="001432FF">
      <w:pPr>
        <w:spacing w:after="0" w:line="240" w:lineRule="auto"/>
        <w:contextualSpacing/>
        <w:rPr>
          <w:rFonts w:ascii="Arial" w:hAnsi="Arial" w:cs="Arial"/>
          <w:b/>
          <w:sz w:val="24"/>
          <w:szCs w:val="24"/>
        </w:rPr>
      </w:pPr>
      <w:r w:rsidRPr="00764D55">
        <w:rPr>
          <w:rFonts w:ascii="Arial" w:hAnsi="Arial" w:cs="Arial"/>
          <w:b/>
          <w:sz w:val="24"/>
          <w:szCs w:val="24"/>
        </w:rPr>
        <w:t>для К</w:t>
      </w:r>
      <w:r w:rsidR="00C917FD" w:rsidRPr="00764D55">
        <w:rPr>
          <w:rFonts w:ascii="Arial" w:hAnsi="Arial" w:cs="Arial"/>
          <w:b/>
          <w:sz w:val="24"/>
          <w:szCs w:val="24"/>
        </w:rPr>
        <w:t>лиентов – юридических лиц</w:t>
      </w:r>
      <w:r w:rsidRPr="00764D55">
        <w:rPr>
          <w:rStyle w:val="aa"/>
          <w:rFonts w:ascii="Arial" w:hAnsi="Arial" w:cs="Arial"/>
          <w:b/>
          <w:sz w:val="24"/>
          <w:szCs w:val="24"/>
        </w:rPr>
        <w:footnoteReference w:id="1"/>
      </w:r>
      <w:r w:rsidRPr="00764D55">
        <w:rPr>
          <w:rFonts w:ascii="Arial" w:hAnsi="Arial" w:cs="Arial"/>
          <w:b/>
          <w:sz w:val="24"/>
          <w:szCs w:val="24"/>
          <w:vertAlign w:val="superscript"/>
        </w:rPr>
        <w:t>,</w:t>
      </w:r>
      <w:r w:rsidRPr="00764D55">
        <w:rPr>
          <w:rStyle w:val="aa"/>
          <w:rFonts w:ascii="Arial" w:hAnsi="Arial" w:cs="Arial"/>
          <w:b/>
          <w:sz w:val="24"/>
          <w:szCs w:val="24"/>
        </w:rPr>
        <w:footnoteReference w:id="2"/>
      </w:r>
    </w:p>
    <w:p w14:paraId="66B5411F" w14:textId="77777777" w:rsidR="009E230C" w:rsidRPr="00764D55" w:rsidRDefault="009E230C" w:rsidP="001432FF">
      <w:pPr>
        <w:spacing w:after="0" w:line="240" w:lineRule="auto"/>
        <w:contextualSpacing/>
        <w:rPr>
          <w:rFonts w:ascii="Arial" w:hAnsi="Arial" w:cs="Arial"/>
          <w:sz w:val="16"/>
          <w:szCs w:val="16"/>
        </w:rPr>
      </w:pPr>
      <w:r w:rsidRPr="00764D55">
        <w:rPr>
          <w:rFonts w:ascii="Arial" w:hAnsi="Arial" w:cs="Arial"/>
          <w:sz w:val="16"/>
          <w:szCs w:val="16"/>
        </w:rPr>
        <w:t>(</w:t>
      </w:r>
      <w:r w:rsidR="00AF2D95" w:rsidRPr="00764D55">
        <w:rPr>
          <w:rFonts w:ascii="Arial" w:hAnsi="Arial" w:cs="Arial"/>
          <w:sz w:val="16"/>
          <w:szCs w:val="16"/>
        </w:rPr>
        <w:t>заполняется ЗАГЛАВНЫМИ буквами</w:t>
      </w:r>
      <w:r w:rsidRPr="00764D55">
        <w:rPr>
          <w:rFonts w:ascii="Arial" w:hAnsi="Arial" w:cs="Arial"/>
          <w:sz w:val="16"/>
          <w:szCs w:val="16"/>
        </w:rPr>
        <w:t>)</w:t>
      </w:r>
    </w:p>
    <w:p w14:paraId="5290246B" w14:textId="77777777" w:rsidR="00C917FD" w:rsidRPr="00764D55" w:rsidRDefault="00C917FD" w:rsidP="001432FF">
      <w:pPr>
        <w:spacing w:after="0" w:line="240" w:lineRule="auto"/>
        <w:contextualSpacing/>
        <w:rPr>
          <w:rFonts w:ascii="Arial" w:hAnsi="Arial" w:cs="Arial"/>
          <w:b/>
          <w:sz w:val="16"/>
          <w:szCs w:val="16"/>
        </w:rPr>
      </w:pPr>
    </w:p>
    <w:p w14:paraId="7ED1F4C2" w14:textId="77777777" w:rsidR="00C917FD" w:rsidRPr="00764D55" w:rsidRDefault="00C917FD" w:rsidP="001432FF">
      <w:pPr>
        <w:spacing w:after="0" w:line="240" w:lineRule="auto"/>
        <w:contextualSpacing/>
        <w:rPr>
          <w:rFonts w:ascii="Arial" w:hAnsi="Arial" w:cs="Arial"/>
          <w:sz w:val="16"/>
          <w:szCs w:val="16"/>
        </w:rPr>
      </w:pPr>
      <w:r w:rsidRPr="00764D55">
        <w:rPr>
          <w:rFonts w:ascii="Arial" w:hAnsi="Arial" w:cs="Arial"/>
          <w:sz w:val="16"/>
          <w:szCs w:val="16"/>
        </w:rPr>
        <w:t>Уважаемый клиент,</w:t>
      </w:r>
    </w:p>
    <w:p w14:paraId="57A7B926" w14:textId="77777777" w:rsidR="004D2366" w:rsidRDefault="002B6A57" w:rsidP="001432FF">
      <w:pPr>
        <w:spacing w:after="0" w:line="240" w:lineRule="auto"/>
        <w:contextualSpacing/>
        <w:rPr>
          <w:rFonts w:ascii="Arial" w:hAnsi="Arial" w:cs="Arial"/>
          <w:sz w:val="16"/>
          <w:szCs w:val="16"/>
        </w:rPr>
      </w:pPr>
      <w:r w:rsidRPr="00764D55">
        <w:rPr>
          <w:rFonts w:ascii="Arial" w:hAnsi="Arial" w:cs="Arial"/>
          <w:sz w:val="16"/>
          <w:szCs w:val="16"/>
        </w:rPr>
        <w:t>Заполните,</w:t>
      </w:r>
      <w:r w:rsidR="00C917FD" w:rsidRPr="00764D55">
        <w:rPr>
          <w:rFonts w:ascii="Arial" w:hAnsi="Arial" w:cs="Arial"/>
          <w:sz w:val="16"/>
          <w:szCs w:val="16"/>
        </w:rPr>
        <w:t xml:space="preserve"> </w:t>
      </w:r>
      <w:r w:rsidRPr="00764D55">
        <w:rPr>
          <w:rFonts w:ascii="Arial" w:hAnsi="Arial" w:cs="Arial"/>
          <w:sz w:val="16"/>
          <w:szCs w:val="16"/>
        </w:rPr>
        <w:t>пожалуйста,</w:t>
      </w:r>
      <w:r w:rsidR="00C917FD" w:rsidRPr="00764D55">
        <w:rPr>
          <w:rFonts w:ascii="Arial" w:hAnsi="Arial" w:cs="Arial"/>
          <w:sz w:val="16"/>
          <w:szCs w:val="16"/>
        </w:rPr>
        <w:t xml:space="preserve"> все пункты по порядку, если тольк</w:t>
      </w:r>
      <w:r w:rsidR="004D2366" w:rsidRPr="00764D55">
        <w:rPr>
          <w:rFonts w:ascii="Arial" w:hAnsi="Arial" w:cs="Arial"/>
          <w:sz w:val="16"/>
          <w:szCs w:val="16"/>
        </w:rPr>
        <w:t>о</w:t>
      </w:r>
      <w:r w:rsidR="00C917FD" w:rsidRPr="00764D55">
        <w:rPr>
          <w:rFonts w:ascii="Arial" w:hAnsi="Arial" w:cs="Arial"/>
          <w:sz w:val="16"/>
          <w:szCs w:val="16"/>
        </w:rPr>
        <w:t xml:space="preserve"> в комментариях к пунктам не указано иное.</w:t>
      </w:r>
    </w:p>
    <w:p w14:paraId="5876DE9D" w14:textId="77777777" w:rsidR="00764D55" w:rsidRPr="00764D55" w:rsidRDefault="00764D55" w:rsidP="001432FF">
      <w:pPr>
        <w:spacing w:after="0" w:line="240" w:lineRule="auto"/>
        <w:contextualSpacing/>
        <w:rPr>
          <w:rFonts w:ascii="Arial" w:hAnsi="Arial" w:cs="Arial"/>
          <w:sz w:val="16"/>
          <w:szCs w:val="16"/>
        </w:rPr>
      </w:pPr>
    </w:p>
    <w:tbl>
      <w:tblPr>
        <w:tblStyle w:val="a5"/>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318"/>
        <w:gridCol w:w="6804"/>
      </w:tblGrid>
      <w:tr w:rsidR="004D2366" w:rsidRPr="00764D55" w14:paraId="396C13B1" w14:textId="77777777" w:rsidTr="00311252">
        <w:trPr>
          <w:trHeight w:val="367"/>
        </w:trPr>
        <w:tc>
          <w:tcPr>
            <w:tcW w:w="10065" w:type="dxa"/>
            <w:gridSpan w:val="3"/>
            <w:shd w:val="pct15" w:color="auto" w:fill="auto"/>
            <w:vAlign w:val="center"/>
          </w:tcPr>
          <w:p w14:paraId="634717E2" w14:textId="77777777" w:rsidR="00F62F04" w:rsidRPr="00764D55" w:rsidRDefault="004D2366" w:rsidP="001432FF">
            <w:pPr>
              <w:contextualSpacing/>
              <w:rPr>
                <w:rFonts w:ascii="Arial" w:hAnsi="Arial" w:cs="Arial"/>
                <w:b/>
                <w:sz w:val="16"/>
                <w:szCs w:val="16"/>
              </w:rPr>
            </w:pPr>
            <w:r w:rsidRPr="00764D55">
              <w:rPr>
                <w:rFonts w:ascii="Arial" w:hAnsi="Arial" w:cs="Arial"/>
                <w:b/>
                <w:sz w:val="16"/>
                <w:szCs w:val="16"/>
              </w:rPr>
              <w:t xml:space="preserve">Часть 1. </w:t>
            </w:r>
            <w:r w:rsidR="002C3D58" w:rsidRPr="00764D55">
              <w:rPr>
                <w:rFonts w:ascii="Arial" w:hAnsi="Arial" w:cs="Arial"/>
                <w:b/>
                <w:sz w:val="16"/>
                <w:szCs w:val="16"/>
              </w:rPr>
              <w:t>ИНФОРМАЦИЯ О КЛИЕНТЕ</w:t>
            </w:r>
          </w:p>
        </w:tc>
      </w:tr>
      <w:tr w:rsidR="00F62F04" w:rsidRPr="00764D55" w14:paraId="6DB40456" w14:textId="77777777" w:rsidTr="00311252">
        <w:trPr>
          <w:trHeight w:val="227"/>
        </w:trPr>
        <w:tc>
          <w:tcPr>
            <w:tcW w:w="2943" w:type="dxa"/>
            <w:vAlign w:val="bottom"/>
          </w:tcPr>
          <w:p w14:paraId="023C37EF" w14:textId="77777777" w:rsidR="00F62F04" w:rsidRPr="00764D55" w:rsidRDefault="0099773E" w:rsidP="001432FF">
            <w:pPr>
              <w:rPr>
                <w:rFonts w:ascii="Arial" w:hAnsi="Arial" w:cs="Arial"/>
                <w:b/>
                <w:sz w:val="16"/>
                <w:szCs w:val="16"/>
              </w:rPr>
            </w:pPr>
            <w:r w:rsidRPr="00764D55">
              <w:rPr>
                <w:rFonts w:ascii="Arial" w:hAnsi="Arial" w:cs="Arial"/>
                <w:b/>
                <w:sz w:val="16"/>
                <w:szCs w:val="16"/>
              </w:rPr>
              <w:t>1.</w:t>
            </w:r>
            <w:r w:rsidR="00DE0A1B" w:rsidRPr="00764D55">
              <w:rPr>
                <w:rFonts w:ascii="Arial" w:hAnsi="Arial" w:cs="Arial"/>
                <w:b/>
                <w:sz w:val="16"/>
                <w:szCs w:val="16"/>
              </w:rPr>
              <w:t>1.</w:t>
            </w:r>
            <w:r w:rsidR="00F62F04" w:rsidRPr="00764D55">
              <w:rPr>
                <w:rFonts w:ascii="Arial" w:hAnsi="Arial" w:cs="Arial"/>
                <w:b/>
                <w:sz w:val="16"/>
                <w:szCs w:val="16"/>
              </w:rPr>
              <w:t xml:space="preserve"> Наименование организации</w:t>
            </w:r>
          </w:p>
        </w:tc>
        <w:tc>
          <w:tcPr>
            <w:tcW w:w="7122" w:type="dxa"/>
            <w:gridSpan w:val="2"/>
            <w:tcBorders>
              <w:bottom w:val="single" w:sz="4" w:space="0" w:color="auto"/>
            </w:tcBorders>
            <w:vAlign w:val="bottom"/>
          </w:tcPr>
          <w:p w14:paraId="5B3A7C00" w14:textId="77777777" w:rsidR="00F62F04" w:rsidRPr="00764D55" w:rsidRDefault="00F62F04" w:rsidP="001432FF">
            <w:pPr>
              <w:contextualSpacing/>
              <w:rPr>
                <w:rFonts w:ascii="Arial" w:hAnsi="Arial" w:cs="Arial"/>
                <w:sz w:val="16"/>
                <w:szCs w:val="16"/>
              </w:rPr>
            </w:pPr>
          </w:p>
        </w:tc>
      </w:tr>
      <w:tr w:rsidR="0099773E" w:rsidRPr="00764D55" w14:paraId="073A2FC3" w14:textId="77777777" w:rsidTr="00311252">
        <w:trPr>
          <w:trHeight w:val="227"/>
        </w:trPr>
        <w:tc>
          <w:tcPr>
            <w:tcW w:w="2943" w:type="dxa"/>
            <w:vAlign w:val="bottom"/>
          </w:tcPr>
          <w:p w14:paraId="2E173D25" w14:textId="77777777" w:rsidR="0099773E" w:rsidRPr="00764D55" w:rsidRDefault="0099773E" w:rsidP="001432FF">
            <w:pPr>
              <w:rPr>
                <w:rFonts w:ascii="Arial" w:hAnsi="Arial" w:cs="Arial"/>
                <w:sz w:val="16"/>
                <w:szCs w:val="16"/>
              </w:rPr>
            </w:pPr>
            <w:r w:rsidRPr="00764D55">
              <w:rPr>
                <w:rFonts w:ascii="Arial" w:hAnsi="Arial" w:cs="Arial"/>
                <w:b/>
                <w:sz w:val="16"/>
                <w:szCs w:val="16"/>
              </w:rPr>
              <w:t>1.2.</w:t>
            </w:r>
            <w:r w:rsidRPr="00764D55">
              <w:rPr>
                <w:rFonts w:ascii="Arial" w:hAnsi="Arial" w:cs="Arial"/>
                <w:sz w:val="16"/>
                <w:szCs w:val="16"/>
              </w:rPr>
              <w:t xml:space="preserve"> </w:t>
            </w:r>
            <w:r w:rsidRPr="00764D55">
              <w:rPr>
                <w:rFonts w:ascii="Arial" w:hAnsi="Arial" w:cs="Arial"/>
                <w:b/>
                <w:sz w:val="16"/>
                <w:szCs w:val="16"/>
              </w:rPr>
              <w:t>ИНН</w:t>
            </w:r>
          </w:p>
        </w:tc>
        <w:tc>
          <w:tcPr>
            <w:tcW w:w="7122" w:type="dxa"/>
            <w:gridSpan w:val="2"/>
            <w:tcBorders>
              <w:top w:val="single" w:sz="4" w:space="0" w:color="auto"/>
              <w:bottom w:val="single" w:sz="4" w:space="0" w:color="auto"/>
            </w:tcBorders>
            <w:vAlign w:val="bottom"/>
          </w:tcPr>
          <w:p w14:paraId="4C918F7B" w14:textId="77777777" w:rsidR="0099773E" w:rsidRPr="00764D55" w:rsidRDefault="0099773E" w:rsidP="001432FF">
            <w:pPr>
              <w:contextualSpacing/>
              <w:rPr>
                <w:rFonts w:ascii="Arial" w:hAnsi="Arial" w:cs="Arial"/>
                <w:sz w:val="16"/>
                <w:szCs w:val="16"/>
              </w:rPr>
            </w:pPr>
          </w:p>
        </w:tc>
      </w:tr>
      <w:tr w:rsidR="00E91FCF" w:rsidRPr="00764D55" w14:paraId="16805571" w14:textId="77777777" w:rsidTr="00311252">
        <w:trPr>
          <w:trHeight w:val="954"/>
        </w:trPr>
        <w:tc>
          <w:tcPr>
            <w:tcW w:w="10065" w:type="dxa"/>
            <w:gridSpan w:val="3"/>
          </w:tcPr>
          <w:p w14:paraId="5E4709A7" w14:textId="77777777" w:rsidR="00267DB3" w:rsidRDefault="00267DB3" w:rsidP="001432FF">
            <w:pPr>
              <w:contextualSpacing/>
              <w:rPr>
                <w:rFonts w:ascii="Arial" w:hAnsi="Arial" w:cs="Arial"/>
                <w:b/>
                <w:sz w:val="16"/>
                <w:szCs w:val="16"/>
              </w:rPr>
            </w:pPr>
          </w:p>
          <w:p w14:paraId="664A4640" w14:textId="77777777" w:rsidR="00E91FCF" w:rsidRPr="00764D55" w:rsidRDefault="0099773E" w:rsidP="001432FF">
            <w:pPr>
              <w:contextualSpacing/>
              <w:rPr>
                <w:rFonts w:ascii="Arial" w:hAnsi="Arial" w:cs="Arial"/>
                <w:sz w:val="16"/>
                <w:szCs w:val="16"/>
              </w:rPr>
            </w:pPr>
            <w:r w:rsidRPr="00764D55">
              <w:rPr>
                <w:rFonts w:ascii="Arial" w:hAnsi="Arial" w:cs="Arial"/>
                <w:b/>
                <w:sz w:val="16"/>
                <w:szCs w:val="16"/>
              </w:rPr>
              <w:t>1.3</w:t>
            </w:r>
            <w:r w:rsidR="00DE0A1B" w:rsidRPr="00764D55">
              <w:rPr>
                <w:rFonts w:ascii="Arial" w:hAnsi="Arial" w:cs="Arial"/>
                <w:b/>
                <w:sz w:val="16"/>
                <w:szCs w:val="16"/>
              </w:rPr>
              <w:t>.</w:t>
            </w:r>
            <w:r w:rsidR="00E91FCF" w:rsidRPr="00764D55">
              <w:rPr>
                <w:rFonts w:ascii="Arial" w:hAnsi="Arial" w:cs="Arial"/>
                <w:sz w:val="16"/>
                <w:szCs w:val="16"/>
              </w:rPr>
              <w:t xml:space="preserve"> </w:t>
            </w:r>
            <w:r w:rsidR="00E91FCF" w:rsidRPr="00764D55">
              <w:rPr>
                <w:rFonts w:ascii="Arial" w:hAnsi="Arial" w:cs="Arial"/>
                <w:b/>
                <w:sz w:val="16"/>
                <w:szCs w:val="16"/>
              </w:rPr>
              <w:t>Страна регистрации/учреждения</w:t>
            </w:r>
            <w:r w:rsidR="00E91FCF" w:rsidRPr="00764D55">
              <w:rPr>
                <w:rFonts w:ascii="Arial" w:hAnsi="Arial" w:cs="Arial"/>
                <w:sz w:val="16"/>
                <w:szCs w:val="16"/>
              </w:rPr>
              <w:t xml:space="preserve"> (отметьте и/или укажите)</w:t>
            </w:r>
          </w:p>
          <w:p w14:paraId="4A75E562" w14:textId="77777777" w:rsidR="00E91FCF" w:rsidRPr="00764D55" w:rsidRDefault="0007037A" w:rsidP="001432FF">
            <w:pPr>
              <w:pStyle w:val="a6"/>
              <w:ind w:left="284"/>
              <w:rPr>
                <w:rFonts w:ascii="Arial" w:hAnsi="Arial" w:cs="Arial"/>
                <w:sz w:val="16"/>
                <w:szCs w:val="16"/>
              </w:rPr>
            </w:pPr>
            <w:sdt>
              <w:sdtPr>
                <w:rPr>
                  <w:rFonts w:ascii="Arial" w:hAnsi="Arial" w:cs="Arial"/>
                  <w:sz w:val="16"/>
                  <w:szCs w:val="16"/>
                </w:rPr>
                <w:id w:val="-1586989614"/>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E91FCF" w:rsidRPr="00764D55">
              <w:rPr>
                <w:rFonts w:ascii="Arial" w:hAnsi="Arial" w:cs="Arial"/>
                <w:sz w:val="16"/>
                <w:szCs w:val="16"/>
              </w:rPr>
              <w:t>Российская Федерация</w:t>
            </w:r>
          </w:p>
          <w:p w14:paraId="27EDBC2A" w14:textId="77777777" w:rsidR="00267DB3" w:rsidRPr="00764D55" w:rsidRDefault="0007037A" w:rsidP="001432FF">
            <w:pPr>
              <w:pStyle w:val="a6"/>
              <w:ind w:left="284"/>
              <w:rPr>
                <w:rFonts w:ascii="Arial" w:hAnsi="Arial" w:cs="Arial"/>
                <w:sz w:val="16"/>
                <w:szCs w:val="16"/>
              </w:rPr>
            </w:pPr>
            <w:sdt>
              <w:sdtPr>
                <w:rPr>
                  <w:rFonts w:ascii="Arial" w:hAnsi="Arial" w:cs="Arial"/>
                  <w:sz w:val="16"/>
                  <w:szCs w:val="16"/>
                </w:rPr>
                <w:id w:val="1263953528"/>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E91FCF" w:rsidRPr="00764D55">
              <w:rPr>
                <w:rFonts w:ascii="Arial" w:hAnsi="Arial" w:cs="Arial"/>
                <w:sz w:val="16"/>
                <w:szCs w:val="16"/>
              </w:rPr>
              <w:t>Иное (укажите)</w:t>
            </w:r>
            <w:r w:rsidR="00DE0A1B" w:rsidRPr="00764D55">
              <w:rPr>
                <w:rFonts w:ascii="Arial" w:hAnsi="Arial" w:cs="Arial"/>
                <w:sz w:val="16"/>
                <w:szCs w:val="16"/>
              </w:rPr>
              <w:t xml:space="preserve"> </w:t>
            </w:r>
          </w:p>
          <w:tbl>
            <w:tblPr>
              <w:tblStyle w:val="a5"/>
              <w:tblW w:w="0" w:type="auto"/>
              <w:tblInd w:w="28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32"/>
            </w:tblGrid>
            <w:tr w:rsidR="00267DB3" w14:paraId="69C3E014" w14:textId="77777777" w:rsidTr="00311252">
              <w:trPr>
                <w:trHeight w:val="227"/>
              </w:trPr>
              <w:tc>
                <w:tcPr>
                  <w:tcW w:w="9532" w:type="dxa"/>
                </w:tcPr>
                <w:p w14:paraId="66586FBF" w14:textId="77777777" w:rsidR="00267DB3" w:rsidRDefault="00267DB3" w:rsidP="001432FF">
                  <w:pPr>
                    <w:pStyle w:val="a6"/>
                    <w:ind w:left="0"/>
                    <w:rPr>
                      <w:rFonts w:ascii="Arial" w:hAnsi="Arial" w:cs="Arial"/>
                      <w:sz w:val="16"/>
                      <w:szCs w:val="16"/>
                    </w:rPr>
                  </w:pPr>
                </w:p>
              </w:tc>
            </w:tr>
          </w:tbl>
          <w:p w14:paraId="1A785C79" w14:textId="77777777" w:rsidR="00E91FCF" w:rsidRPr="00764D55" w:rsidRDefault="00E91FCF" w:rsidP="001432FF">
            <w:pPr>
              <w:pStyle w:val="a6"/>
              <w:ind w:left="284"/>
              <w:rPr>
                <w:rFonts w:ascii="Arial" w:hAnsi="Arial" w:cs="Arial"/>
                <w:sz w:val="16"/>
                <w:szCs w:val="16"/>
              </w:rPr>
            </w:pPr>
          </w:p>
        </w:tc>
      </w:tr>
      <w:tr w:rsidR="00E9573E" w:rsidRPr="00764D55" w14:paraId="0CE1E0E9" w14:textId="77777777" w:rsidTr="00311252">
        <w:trPr>
          <w:trHeight w:val="113"/>
        </w:trPr>
        <w:tc>
          <w:tcPr>
            <w:tcW w:w="3261" w:type="dxa"/>
            <w:gridSpan w:val="2"/>
            <w:vAlign w:val="bottom"/>
          </w:tcPr>
          <w:p w14:paraId="545A8E77" w14:textId="77777777" w:rsidR="00E9573E" w:rsidRPr="00764D55" w:rsidRDefault="00E9573E" w:rsidP="001432FF">
            <w:pPr>
              <w:rPr>
                <w:rFonts w:ascii="Arial" w:hAnsi="Arial" w:cs="Arial"/>
                <w:b/>
                <w:sz w:val="16"/>
                <w:szCs w:val="16"/>
              </w:rPr>
            </w:pPr>
          </w:p>
        </w:tc>
        <w:tc>
          <w:tcPr>
            <w:tcW w:w="6804" w:type="dxa"/>
            <w:vAlign w:val="bottom"/>
          </w:tcPr>
          <w:p w14:paraId="311850D6" w14:textId="77777777" w:rsidR="00E9573E" w:rsidRPr="00764D55" w:rsidRDefault="00E9573E" w:rsidP="001432FF">
            <w:pPr>
              <w:contextualSpacing/>
              <w:rPr>
                <w:rFonts w:ascii="Arial" w:hAnsi="Arial" w:cs="Arial"/>
                <w:i/>
                <w:color w:val="808080" w:themeColor="background1" w:themeShade="80"/>
                <w:sz w:val="16"/>
                <w:szCs w:val="16"/>
              </w:rPr>
            </w:pPr>
          </w:p>
        </w:tc>
      </w:tr>
      <w:tr w:rsidR="00C152A7" w:rsidRPr="00764D55" w14:paraId="64D30553" w14:textId="77777777" w:rsidTr="00311252">
        <w:trPr>
          <w:trHeight w:val="227"/>
        </w:trPr>
        <w:tc>
          <w:tcPr>
            <w:tcW w:w="3261" w:type="dxa"/>
            <w:gridSpan w:val="2"/>
            <w:vAlign w:val="bottom"/>
          </w:tcPr>
          <w:p w14:paraId="507E02D7" w14:textId="77777777" w:rsidR="00C152A7" w:rsidRPr="00764D55" w:rsidRDefault="0099773E" w:rsidP="001432FF">
            <w:pPr>
              <w:rPr>
                <w:rFonts w:ascii="Arial" w:hAnsi="Arial" w:cs="Arial"/>
                <w:sz w:val="16"/>
                <w:szCs w:val="16"/>
              </w:rPr>
            </w:pPr>
            <w:r w:rsidRPr="00764D55">
              <w:rPr>
                <w:rFonts w:ascii="Arial" w:hAnsi="Arial" w:cs="Arial"/>
                <w:b/>
                <w:sz w:val="16"/>
                <w:szCs w:val="16"/>
              </w:rPr>
              <w:t>1.4</w:t>
            </w:r>
            <w:r w:rsidR="00DE0A1B" w:rsidRPr="00764D55">
              <w:rPr>
                <w:rFonts w:ascii="Arial" w:hAnsi="Arial" w:cs="Arial"/>
                <w:b/>
                <w:sz w:val="16"/>
                <w:szCs w:val="16"/>
              </w:rPr>
              <w:t>.</w:t>
            </w:r>
            <w:r w:rsidR="00C152A7" w:rsidRPr="00764D55">
              <w:rPr>
                <w:rFonts w:ascii="Arial" w:hAnsi="Arial" w:cs="Arial"/>
                <w:sz w:val="16"/>
                <w:szCs w:val="16"/>
              </w:rPr>
              <w:t xml:space="preserve"> </w:t>
            </w:r>
            <w:r w:rsidR="00764D55">
              <w:rPr>
                <w:rFonts w:ascii="Arial" w:hAnsi="Arial" w:cs="Arial"/>
                <w:b/>
                <w:sz w:val="16"/>
                <w:szCs w:val="16"/>
              </w:rPr>
              <w:t>Адрес</w:t>
            </w:r>
            <w:r w:rsidR="00E9573E">
              <w:rPr>
                <w:rFonts w:ascii="Arial" w:hAnsi="Arial" w:cs="Arial"/>
                <w:b/>
                <w:sz w:val="16"/>
                <w:szCs w:val="16"/>
              </w:rPr>
              <w:t xml:space="preserve"> </w:t>
            </w:r>
            <w:r w:rsidR="00E91FCF" w:rsidRPr="00764D55">
              <w:rPr>
                <w:rFonts w:ascii="Arial" w:hAnsi="Arial" w:cs="Arial"/>
                <w:b/>
                <w:sz w:val="16"/>
                <w:szCs w:val="16"/>
              </w:rPr>
              <w:t>фактического нахождения</w:t>
            </w:r>
          </w:p>
        </w:tc>
        <w:tc>
          <w:tcPr>
            <w:tcW w:w="6804" w:type="dxa"/>
            <w:tcBorders>
              <w:bottom w:val="single" w:sz="4" w:space="0" w:color="auto"/>
            </w:tcBorders>
            <w:vAlign w:val="bottom"/>
          </w:tcPr>
          <w:p w14:paraId="0D3FD4CA" w14:textId="77777777" w:rsidR="00E91FCF" w:rsidRPr="00764D55" w:rsidRDefault="00E91FCF" w:rsidP="001432FF">
            <w:pPr>
              <w:contextualSpacing/>
              <w:rPr>
                <w:rFonts w:ascii="Arial" w:hAnsi="Arial" w:cs="Arial"/>
                <w:i/>
                <w:sz w:val="16"/>
                <w:szCs w:val="16"/>
              </w:rPr>
            </w:pPr>
            <w:r w:rsidRPr="00764D55">
              <w:rPr>
                <w:rFonts w:ascii="Arial" w:hAnsi="Arial" w:cs="Arial"/>
                <w:i/>
                <w:color w:val="808080" w:themeColor="background1" w:themeShade="80"/>
                <w:sz w:val="16"/>
                <w:szCs w:val="16"/>
              </w:rPr>
              <w:t>Индекс, страна, город/область/провинция, улица, дом, офис</w:t>
            </w:r>
          </w:p>
        </w:tc>
      </w:tr>
      <w:tr w:rsidR="00267DB3" w:rsidRPr="00764D55" w14:paraId="65643F40" w14:textId="77777777" w:rsidTr="00311252">
        <w:trPr>
          <w:trHeight w:val="140"/>
        </w:trPr>
        <w:tc>
          <w:tcPr>
            <w:tcW w:w="10065" w:type="dxa"/>
            <w:gridSpan w:val="3"/>
            <w:shd w:val="clear" w:color="auto" w:fill="auto"/>
            <w:vAlign w:val="center"/>
          </w:tcPr>
          <w:p w14:paraId="0E8026FC" w14:textId="77777777" w:rsidR="00267DB3" w:rsidRPr="00267DB3" w:rsidRDefault="00267DB3" w:rsidP="001432FF">
            <w:pPr>
              <w:contextualSpacing/>
              <w:rPr>
                <w:rFonts w:ascii="Arial" w:hAnsi="Arial" w:cs="Arial"/>
                <w:b/>
                <w:sz w:val="12"/>
                <w:szCs w:val="12"/>
              </w:rPr>
            </w:pPr>
          </w:p>
        </w:tc>
      </w:tr>
      <w:tr w:rsidR="00C152A7" w:rsidRPr="00764D55" w14:paraId="6AD05300" w14:textId="77777777" w:rsidTr="00311252">
        <w:trPr>
          <w:trHeight w:val="360"/>
        </w:trPr>
        <w:tc>
          <w:tcPr>
            <w:tcW w:w="10065" w:type="dxa"/>
            <w:gridSpan w:val="3"/>
            <w:shd w:val="pct15" w:color="auto" w:fill="auto"/>
            <w:vAlign w:val="center"/>
          </w:tcPr>
          <w:p w14:paraId="51DB72CF" w14:textId="77777777" w:rsidR="00E91FCF" w:rsidRPr="00764D55" w:rsidRDefault="00E91FCF" w:rsidP="001432FF">
            <w:pPr>
              <w:contextualSpacing/>
              <w:rPr>
                <w:rFonts w:ascii="Arial" w:hAnsi="Arial" w:cs="Arial"/>
                <w:b/>
                <w:sz w:val="16"/>
                <w:szCs w:val="16"/>
              </w:rPr>
            </w:pPr>
            <w:r w:rsidRPr="00764D55">
              <w:rPr>
                <w:rFonts w:ascii="Arial" w:hAnsi="Arial" w:cs="Arial"/>
                <w:b/>
                <w:sz w:val="16"/>
                <w:szCs w:val="16"/>
              </w:rPr>
              <w:t>Часть 2. НАЛОГОВОЕ РЕЗИДЕНТСТВО И НАЛОГОВЫЙ НОМЕР</w:t>
            </w:r>
          </w:p>
        </w:tc>
      </w:tr>
      <w:tr w:rsidR="00C152A7" w:rsidRPr="00764D55" w14:paraId="5618E9B9" w14:textId="77777777" w:rsidTr="00176BD8">
        <w:trPr>
          <w:trHeight w:val="6798"/>
        </w:trPr>
        <w:tc>
          <w:tcPr>
            <w:tcW w:w="10065" w:type="dxa"/>
            <w:gridSpan w:val="3"/>
          </w:tcPr>
          <w:p w14:paraId="550D251A" w14:textId="77777777" w:rsidR="00E91FCF" w:rsidRPr="00764D55" w:rsidRDefault="00E91FCF" w:rsidP="001432FF">
            <w:pPr>
              <w:rPr>
                <w:rFonts w:ascii="Arial" w:hAnsi="Arial" w:cs="Arial"/>
                <w:sz w:val="16"/>
                <w:szCs w:val="16"/>
              </w:rPr>
            </w:pPr>
            <w:r w:rsidRPr="00764D55">
              <w:rPr>
                <w:rFonts w:ascii="Arial" w:hAnsi="Arial" w:cs="Arial"/>
                <w:sz w:val="16"/>
                <w:szCs w:val="16"/>
              </w:rPr>
              <w:t>Каждая страна/юрисдикция имеет собственные правила устано</w:t>
            </w:r>
            <w:r w:rsidR="00676C16" w:rsidRPr="00764D55">
              <w:rPr>
                <w:rFonts w:ascii="Arial" w:hAnsi="Arial" w:cs="Arial"/>
                <w:sz w:val="16"/>
                <w:szCs w:val="16"/>
              </w:rPr>
              <w:t>вления налогового резидентства</w:t>
            </w:r>
            <w:r w:rsidR="002B5259" w:rsidRPr="00764D55">
              <w:rPr>
                <w:rFonts w:ascii="Arial" w:hAnsi="Arial" w:cs="Arial"/>
                <w:sz w:val="16"/>
                <w:szCs w:val="16"/>
              </w:rPr>
              <w:t>.</w:t>
            </w:r>
            <w:r w:rsidR="00676C16" w:rsidRPr="00764D55">
              <w:rPr>
                <w:rFonts w:ascii="Arial" w:hAnsi="Arial" w:cs="Arial"/>
                <w:sz w:val="16"/>
                <w:szCs w:val="16"/>
              </w:rPr>
              <w:t xml:space="preserve"> </w:t>
            </w:r>
            <w:r w:rsidR="002B5259" w:rsidRPr="00764D55">
              <w:rPr>
                <w:rFonts w:ascii="Arial" w:hAnsi="Arial" w:cs="Arial"/>
                <w:sz w:val="16"/>
                <w:szCs w:val="16"/>
              </w:rPr>
              <w:t>В</w:t>
            </w:r>
            <w:r w:rsidRPr="00764D55">
              <w:rPr>
                <w:rFonts w:ascii="Arial" w:hAnsi="Arial" w:cs="Arial"/>
                <w:sz w:val="16"/>
                <w:szCs w:val="16"/>
              </w:rPr>
              <w:t xml:space="preserve"> целях главы 20.1 НК РФ</w:t>
            </w:r>
            <w:r w:rsidR="002B5259" w:rsidRPr="00764D55">
              <w:rPr>
                <w:rFonts w:ascii="Arial" w:hAnsi="Arial" w:cs="Arial"/>
                <w:sz w:val="16"/>
                <w:szCs w:val="16"/>
              </w:rPr>
              <w:t>, и</w:t>
            </w:r>
            <w:r w:rsidRPr="00764D55">
              <w:rPr>
                <w:rFonts w:ascii="Arial" w:hAnsi="Arial" w:cs="Arial"/>
                <w:sz w:val="16"/>
                <w:szCs w:val="16"/>
              </w:rPr>
              <w:t>нформация</w:t>
            </w:r>
            <w:r w:rsidR="002B5259" w:rsidRPr="00764D55">
              <w:rPr>
                <w:rFonts w:ascii="Arial" w:hAnsi="Arial" w:cs="Arial"/>
                <w:sz w:val="16"/>
                <w:szCs w:val="16"/>
              </w:rPr>
              <w:t>,</w:t>
            </w:r>
            <w:r w:rsidRPr="00764D55">
              <w:rPr>
                <w:rFonts w:ascii="Arial" w:hAnsi="Arial" w:cs="Arial"/>
                <w:sz w:val="16"/>
                <w:szCs w:val="16"/>
              </w:rPr>
              <w:t xml:space="preserve"> касательно критериев налогового резиденства различных стран/юрисдикций</w:t>
            </w:r>
            <w:r w:rsidR="002B5259" w:rsidRPr="00764D55">
              <w:rPr>
                <w:rFonts w:ascii="Arial" w:hAnsi="Arial" w:cs="Arial"/>
                <w:sz w:val="16"/>
                <w:szCs w:val="16"/>
              </w:rPr>
              <w:t>,</w:t>
            </w:r>
            <w:r w:rsidRPr="00764D55">
              <w:rPr>
                <w:rFonts w:ascii="Arial" w:hAnsi="Arial" w:cs="Arial"/>
                <w:sz w:val="16"/>
                <w:szCs w:val="16"/>
              </w:rPr>
              <w:t xml:space="preserve"> размещена на веб-сайте ОЭСР</w:t>
            </w:r>
            <w:r w:rsidR="002B5259" w:rsidRPr="00764D55">
              <w:rPr>
                <w:rFonts w:ascii="Arial" w:hAnsi="Arial" w:cs="Arial"/>
                <w:sz w:val="16"/>
                <w:szCs w:val="16"/>
              </w:rPr>
              <w:t xml:space="preserve"> </w:t>
            </w:r>
            <w:r w:rsidRPr="00764D55">
              <w:rPr>
                <w:rFonts w:ascii="Arial" w:hAnsi="Arial" w:cs="Arial"/>
                <w:sz w:val="16"/>
                <w:szCs w:val="16"/>
              </w:rPr>
              <w:t>(</w:t>
            </w:r>
            <w:hyperlink r:id="rId8" w:history="1">
              <w:r w:rsidRPr="00764D55">
                <w:rPr>
                  <w:rStyle w:val="ad"/>
                  <w:rFonts w:ascii="Arial" w:hAnsi="Arial" w:cs="Arial"/>
                  <w:iCs/>
                  <w:sz w:val="16"/>
                  <w:szCs w:val="16"/>
                </w:rPr>
                <w:t>http://www.oecd.org/tax/automatic-exchange/crs-implementation-and-assistance/tax-residency/</w:t>
              </w:r>
            </w:hyperlink>
            <w:r w:rsidRPr="00764D55">
              <w:rPr>
                <w:rFonts w:ascii="Arial" w:hAnsi="Arial" w:cs="Arial"/>
                <w:sz w:val="16"/>
                <w:szCs w:val="16"/>
              </w:rPr>
              <w:t>)</w:t>
            </w:r>
          </w:p>
          <w:p w14:paraId="74554B41" w14:textId="77777777" w:rsidR="00F62F04" w:rsidRPr="00764D55" w:rsidRDefault="00F62F04" w:rsidP="001432FF">
            <w:pPr>
              <w:rPr>
                <w:rFonts w:ascii="Arial" w:hAnsi="Arial" w:cs="Arial"/>
                <w:sz w:val="16"/>
                <w:szCs w:val="16"/>
              </w:rPr>
            </w:pPr>
          </w:p>
          <w:p w14:paraId="073503A3" w14:textId="316278B5" w:rsidR="00E91FCF" w:rsidRDefault="0099773E" w:rsidP="001432FF">
            <w:pPr>
              <w:rPr>
                <w:rFonts w:ascii="Arial" w:hAnsi="Arial" w:cs="Arial"/>
                <w:b/>
                <w:sz w:val="16"/>
                <w:szCs w:val="16"/>
              </w:rPr>
            </w:pPr>
            <w:r w:rsidRPr="00764D55">
              <w:rPr>
                <w:rFonts w:ascii="Arial" w:hAnsi="Arial" w:cs="Arial"/>
                <w:b/>
                <w:sz w:val="16"/>
                <w:szCs w:val="16"/>
              </w:rPr>
              <w:t>2.</w:t>
            </w:r>
            <w:r w:rsidR="00DE0A1B" w:rsidRPr="00764D55">
              <w:rPr>
                <w:rFonts w:ascii="Arial" w:hAnsi="Arial" w:cs="Arial"/>
                <w:b/>
                <w:sz w:val="16"/>
                <w:szCs w:val="16"/>
              </w:rPr>
              <w:t>1.</w:t>
            </w:r>
            <w:r w:rsidR="00E91FCF" w:rsidRPr="00764D55">
              <w:rPr>
                <w:rFonts w:ascii="Arial" w:hAnsi="Arial" w:cs="Arial"/>
                <w:b/>
                <w:sz w:val="16"/>
                <w:szCs w:val="16"/>
              </w:rPr>
              <w:t xml:space="preserve"> Ваша организация имеет налоговое резидентство какой</w:t>
            </w:r>
            <w:r w:rsidR="00EC2F9B" w:rsidRPr="00764D55">
              <w:rPr>
                <w:rFonts w:ascii="Arial" w:hAnsi="Arial" w:cs="Arial"/>
                <w:b/>
                <w:sz w:val="16"/>
                <w:szCs w:val="16"/>
              </w:rPr>
              <w:t>-</w:t>
            </w:r>
            <w:r w:rsidR="00E91FCF" w:rsidRPr="00764D55">
              <w:rPr>
                <w:rFonts w:ascii="Arial" w:hAnsi="Arial" w:cs="Arial"/>
                <w:b/>
                <w:sz w:val="16"/>
                <w:szCs w:val="16"/>
              </w:rPr>
              <w:t>либо</w:t>
            </w:r>
            <w:r w:rsidR="00EC2F9B" w:rsidRPr="00764D55">
              <w:rPr>
                <w:rFonts w:ascii="Arial" w:hAnsi="Arial" w:cs="Arial"/>
                <w:b/>
                <w:sz w:val="16"/>
                <w:szCs w:val="16"/>
              </w:rPr>
              <w:t xml:space="preserve"> </w:t>
            </w:r>
            <w:r w:rsidR="00E91FCF" w:rsidRPr="00764D55">
              <w:rPr>
                <w:rFonts w:ascii="Arial" w:hAnsi="Arial" w:cs="Arial"/>
                <w:b/>
                <w:sz w:val="16"/>
                <w:szCs w:val="16"/>
              </w:rPr>
              <w:t>страны/юрисдикции</w:t>
            </w:r>
            <w:r w:rsidR="00764D55">
              <w:rPr>
                <w:rFonts w:ascii="Arial" w:hAnsi="Arial" w:cs="Arial"/>
                <w:b/>
                <w:sz w:val="16"/>
                <w:szCs w:val="16"/>
              </w:rPr>
              <w:br/>
            </w:r>
            <w:r w:rsidRPr="00764D55">
              <w:rPr>
                <w:rFonts w:ascii="Arial" w:hAnsi="Arial" w:cs="Arial"/>
                <w:b/>
                <w:i/>
                <w:sz w:val="16"/>
                <w:szCs w:val="16"/>
              </w:rPr>
              <w:t>(в т.ч. Р</w:t>
            </w:r>
            <w:r w:rsidR="00B93F1B" w:rsidRPr="00764D55">
              <w:rPr>
                <w:rFonts w:ascii="Arial" w:hAnsi="Arial" w:cs="Arial"/>
                <w:b/>
                <w:i/>
                <w:sz w:val="16"/>
                <w:szCs w:val="16"/>
              </w:rPr>
              <w:t>осси</w:t>
            </w:r>
            <w:r w:rsidR="00EC2F9B" w:rsidRPr="00764D55">
              <w:rPr>
                <w:rFonts w:ascii="Arial" w:hAnsi="Arial" w:cs="Arial"/>
                <w:b/>
                <w:i/>
                <w:sz w:val="16"/>
                <w:szCs w:val="16"/>
              </w:rPr>
              <w:t>й</w:t>
            </w:r>
            <w:r w:rsidR="00B93F1B" w:rsidRPr="00764D55">
              <w:rPr>
                <w:rFonts w:ascii="Arial" w:hAnsi="Arial" w:cs="Arial"/>
                <w:b/>
                <w:i/>
                <w:sz w:val="16"/>
                <w:szCs w:val="16"/>
              </w:rPr>
              <w:t>ск</w:t>
            </w:r>
            <w:r w:rsidR="00223E74" w:rsidRPr="00764D55">
              <w:rPr>
                <w:rFonts w:ascii="Arial" w:hAnsi="Arial" w:cs="Arial"/>
                <w:b/>
                <w:i/>
                <w:sz w:val="16"/>
                <w:szCs w:val="16"/>
              </w:rPr>
              <w:t>ой</w:t>
            </w:r>
            <w:r w:rsidR="00B93F1B" w:rsidRPr="00764D55">
              <w:rPr>
                <w:rFonts w:ascii="Arial" w:hAnsi="Arial" w:cs="Arial"/>
                <w:b/>
                <w:i/>
                <w:sz w:val="16"/>
                <w:szCs w:val="16"/>
              </w:rPr>
              <w:t xml:space="preserve"> </w:t>
            </w:r>
            <w:r w:rsidRPr="00764D55">
              <w:rPr>
                <w:rFonts w:ascii="Arial" w:hAnsi="Arial" w:cs="Arial"/>
                <w:b/>
                <w:i/>
                <w:sz w:val="16"/>
                <w:szCs w:val="16"/>
              </w:rPr>
              <w:t>Ф</w:t>
            </w:r>
            <w:r w:rsidR="00B93F1B" w:rsidRPr="00764D55">
              <w:rPr>
                <w:rFonts w:ascii="Arial" w:hAnsi="Arial" w:cs="Arial"/>
                <w:b/>
                <w:i/>
                <w:sz w:val="16"/>
                <w:szCs w:val="16"/>
              </w:rPr>
              <w:t>едерац</w:t>
            </w:r>
            <w:r w:rsidR="00223E74" w:rsidRPr="00764D55">
              <w:rPr>
                <w:rFonts w:ascii="Arial" w:hAnsi="Arial" w:cs="Arial"/>
                <w:b/>
                <w:i/>
                <w:sz w:val="16"/>
                <w:szCs w:val="16"/>
              </w:rPr>
              <w:t>ии</w:t>
            </w:r>
            <w:r w:rsidR="00B93F1B" w:rsidRPr="00764D55">
              <w:rPr>
                <w:rFonts w:ascii="Arial" w:hAnsi="Arial" w:cs="Arial"/>
                <w:b/>
                <w:i/>
                <w:sz w:val="16"/>
                <w:szCs w:val="16"/>
              </w:rPr>
              <w:t>, если применимо</w:t>
            </w:r>
            <w:r w:rsidR="00B20315" w:rsidRPr="00764D55">
              <w:rPr>
                <w:rStyle w:val="aa"/>
                <w:rFonts w:ascii="Arial" w:hAnsi="Arial" w:cs="Arial"/>
                <w:b/>
                <w:i/>
                <w:sz w:val="16"/>
                <w:szCs w:val="16"/>
              </w:rPr>
              <w:footnoteReference w:id="3"/>
            </w:r>
            <w:r w:rsidRPr="00764D55">
              <w:rPr>
                <w:rFonts w:ascii="Arial" w:hAnsi="Arial" w:cs="Arial"/>
                <w:b/>
                <w:i/>
                <w:sz w:val="16"/>
                <w:szCs w:val="16"/>
              </w:rPr>
              <w:t>)</w:t>
            </w:r>
            <w:r w:rsidR="00E91FCF" w:rsidRPr="00764D55">
              <w:rPr>
                <w:rFonts w:ascii="Arial" w:hAnsi="Arial" w:cs="Arial"/>
                <w:b/>
                <w:sz w:val="16"/>
                <w:szCs w:val="16"/>
              </w:rPr>
              <w:t>?</w:t>
            </w:r>
          </w:p>
          <w:p w14:paraId="29BD73B3" w14:textId="77777777" w:rsidR="00B4153D" w:rsidRPr="00764D55" w:rsidRDefault="00B4153D" w:rsidP="001432FF">
            <w:pPr>
              <w:rPr>
                <w:rFonts w:ascii="Arial" w:hAnsi="Arial" w:cs="Arial"/>
                <w:b/>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5004"/>
            </w:tblGrid>
            <w:tr w:rsidR="00E91FCF" w:rsidRPr="00764D55" w14:paraId="50B3FB4F" w14:textId="77777777" w:rsidTr="00B4153D">
              <w:trPr>
                <w:trHeight w:val="415"/>
              </w:trPr>
              <w:tc>
                <w:tcPr>
                  <w:tcW w:w="4670" w:type="dxa"/>
                </w:tcPr>
                <w:p w14:paraId="17D943FB" w14:textId="2F9579C9" w:rsidR="00E91FCF" w:rsidRPr="00764D55" w:rsidRDefault="0007037A" w:rsidP="001432FF">
                  <w:pPr>
                    <w:pStyle w:val="a6"/>
                    <w:rPr>
                      <w:rFonts w:ascii="Arial" w:hAnsi="Arial" w:cs="Arial"/>
                      <w:sz w:val="16"/>
                      <w:szCs w:val="16"/>
                    </w:rPr>
                  </w:pPr>
                  <w:sdt>
                    <w:sdtPr>
                      <w:rPr>
                        <w:rFonts w:ascii="Arial" w:hAnsi="Arial" w:cs="Arial"/>
                        <w:sz w:val="16"/>
                        <w:szCs w:val="16"/>
                      </w:rPr>
                      <w:id w:val="825789987"/>
                      <w14:checkbox>
                        <w14:checked w14:val="0"/>
                        <w14:checkedState w14:val="2612" w14:font="MS Gothic"/>
                        <w14:uncheckedState w14:val="2610" w14:font="MS Gothic"/>
                      </w14:checkbox>
                    </w:sdtPr>
                    <w:sdtContent>
                      <w:r w:rsidR="00B4153D">
                        <w:rPr>
                          <w:rFonts w:ascii="MS Gothic" w:eastAsia="MS Gothic" w:hAnsi="MS Gothic" w:cs="Arial" w:hint="eastAsia"/>
                          <w:sz w:val="16"/>
                          <w:szCs w:val="16"/>
                        </w:rPr>
                        <w:t>☐</w:t>
                      </w:r>
                    </w:sdtContent>
                  </w:sdt>
                  <w:r w:rsidR="00267DB3" w:rsidRPr="00764D55">
                    <w:rPr>
                      <w:rFonts w:ascii="Arial" w:hAnsi="Arial" w:cs="Arial"/>
                      <w:b/>
                      <w:sz w:val="16"/>
                      <w:szCs w:val="16"/>
                    </w:rPr>
                    <w:t xml:space="preserve"> </w:t>
                  </w:r>
                  <w:r w:rsidR="00DE0A1B" w:rsidRPr="00764D55">
                    <w:rPr>
                      <w:rFonts w:ascii="Arial" w:hAnsi="Arial" w:cs="Arial"/>
                      <w:b/>
                      <w:sz w:val="16"/>
                      <w:szCs w:val="16"/>
                    </w:rPr>
                    <w:t>Да</w:t>
                  </w:r>
                  <w:r w:rsidR="00DE0A1B" w:rsidRPr="00764D55">
                    <w:rPr>
                      <w:rFonts w:ascii="Arial" w:hAnsi="Arial" w:cs="Arial"/>
                      <w:sz w:val="16"/>
                      <w:szCs w:val="16"/>
                    </w:rPr>
                    <w:t>, имеет</w:t>
                  </w:r>
                </w:p>
              </w:tc>
              <w:tc>
                <w:tcPr>
                  <w:tcW w:w="5004" w:type="dxa"/>
                </w:tcPr>
                <w:p w14:paraId="31FC620E" w14:textId="77777777" w:rsidR="00B4153D" w:rsidRDefault="0007037A" w:rsidP="00096E77">
                  <w:pPr>
                    <w:pStyle w:val="a6"/>
                    <w:rPr>
                      <w:rFonts w:ascii="Arial" w:hAnsi="Arial" w:cs="Arial"/>
                      <w:sz w:val="16"/>
                      <w:szCs w:val="16"/>
                    </w:rPr>
                  </w:pPr>
                  <w:sdt>
                    <w:sdtPr>
                      <w:rPr>
                        <w:rFonts w:ascii="Arial" w:hAnsi="Arial" w:cs="Arial"/>
                        <w:sz w:val="16"/>
                        <w:szCs w:val="16"/>
                      </w:rPr>
                      <w:id w:val="-1642109956"/>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267DB3" w:rsidRPr="00764D55">
                    <w:rPr>
                      <w:rFonts w:ascii="Arial" w:hAnsi="Arial" w:cs="Arial"/>
                      <w:b/>
                      <w:sz w:val="16"/>
                      <w:szCs w:val="16"/>
                    </w:rPr>
                    <w:t xml:space="preserve"> </w:t>
                  </w:r>
                  <w:r w:rsidR="00DE0A1B" w:rsidRPr="00764D55">
                    <w:rPr>
                      <w:rFonts w:ascii="Arial" w:hAnsi="Arial" w:cs="Arial"/>
                      <w:b/>
                      <w:sz w:val="16"/>
                      <w:szCs w:val="16"/>
                    </w:rPr>
                    <w:t>Нет</w:t>
                  </w:r>
                  <w:r w:rsidR="00096E77">
                    <w:rPr>
                      <w:rFonts w:ascii="Arial" w:hAnsi="Arial" w:cs="Arial"/>
                      <w:sz w:val="16"/>
                      <w:szCs w:val="16"/>
                    </w:rPr>
                    <w:t xml:space="preserve">, не имеет. </w:t>
                  </w:r>
                </w:p>
                <w:p w14:paraId="14A9C9EB" w14:textId="25EA8BA8" w:rsidR="00DE0A1B" w:rsidRPr="00096E77" w:rsidRDefault="00DE0A1B" w:rsidP="00096E77">
                  <w:pPr>
                    <w:pStyle w:val="a6"/>
                    <w:rPr>
                      <w:rFonts w:ascii="Arial" w:hAnsi="Arial" w:cs="Arial"/>
                      <w:sz w:val="16"/>
                      <w:szCs w:val="16"/>
                    </w:rPr>
                  </w:pPr>
                  <w:r w:rsidRPr="00096E77">
                    <w:rPr>
                      <w:rFonts w:ascii="Arial" w:hAnsi="Arial" w:cs="Arial"/>
                      <w:i/>
                      <w:sz w:val="16"/>
                      <w:szCs w:val="16"/>
                    </w:rPr>
                    <w:t>Перейдите к Части 3</w:t>
                  </w:r>
                </w:p>
              </w:tc>
            </w:tr>
          </w:tbl>
          <w:p w14:paraId="23BCF5B8" w14:textId="77777777" w:rsidR="002E57C3" w:rsidRPr="00764D55" w:rsidRDefault="002E57C3" w:rsidP="001432FF">
            <w:pPr>
              <w:rPr>
                <w:rFonts w:ascii="Arial" w:hAnsi="Arial" w:cs="Arial"/>
                <w:b/>
                <w:sz w:val="16"/>
                <w:szCs w:val="16"/>
              </w:rPr>
            </w:pPr>
          </w:p>
          <w:p w14:paraId="232B5C87" w14:textId="77777777" w:rsidR="00DE0A1B" w:rsidRDefault="0099773E" w:rsidP="001432FF">
            <w:pPr>
              <w:rPr>
                <w:rFonts w:ascii="Arial" w:hAnsi="Arial" w:cs="Arial"/>
                <w:b/>
                <w:sz w:val="16"/>
                <w:szCs w:val="16"/>
              </w:rPr>
            </w:pPr>
            <w:r w:rsidRPr="00764D55">
              <w:rPr>
                <w:rFonts w:ascii="Arial" w:hAnsi="Arial" w:cs="Arial"/>
                <w:b/>
                <w:sz w:val="16"/>
                <w:szCs w:val="16"/>
              </w:rPr>
              <w:t>2.</w:t>
            </w:r>
            <w:r w:rsidR="00DE0A1B" w:rsidRPr="00764D55">
              <w:rPr>
                <w:rFonts w:ascii="Arial" w:hAnsi="Arial" w:cs="Arial"/>
                <w:b/>
                <w:sz w:val="16"/>
                <w:szCs w:val="16"/>
              </w:rPr>
              <w:t>2. Пожалуйста, отметьте все страны/юрисдикции, налоговым резидентом которых является Ваша организация</w:t>
            </w:r>
            <w:r w:rsidR="00764D55">
              <w:rPr>
                <w:rFonts w:ascii="Arial" w:hAnsi="Arial" w:cs="Arial"/>
                <w:b/>
                <w:sz w:val="16"/>
                <w:szCs w:val="16"/>
              </w:rPr>
              <w:br/>
            </w:r>
            <w:r w:rsidR="00B93F1B" w:rsidRPr="00764D55">
              <w:rPr>
                <w:rFonts w:ascii="Arial" w:hAnsi="Arial" w:cs="Arial"/>
                <w:b/>
                <w:sz w:val="16"/>
                <w:szCs w:val="16"/>
              </w:rPr>
              <w:t>(</w:t>
            </w:r>
            <w:r w:rsidR="00B93F1B" w:rsidRPr="00764D55">
              <w:rPr>
                <w:rFonts w:ascii="Arial" w:hAnsi="Arial" w:cs="Arial"/>
                <w:b/>
                <w:i/>
                <w:sz w:val="16"/>
                <w:szCs w:val="16"/>
              </w:rPr>
              <w:t>в т.ч. Российская Федерация, если применимо)</w:t>
            </w:r>
            <w:r w:rsidR="00DE0A1B" w:rsidRPr="00764D55">
              <w:rPr>
                <w:rFonts w:ascii="Arial" w:hAnsi="Arial" w:cs="Arial"/>
                <w:b/>
                <w:sz w:val="16"/>
                <w:szCs w:val="16"/>
              </w:rPr>
              <w:t>:</w:t>
            </w:r>
          </w:p>
          <w:p w14:paraId="518961DC" w14:textId="77777777" w:rsidR="00764D55" w:rsidRPr="00764D55" w:rsidRDefault="00764D55" w:rsidP="001432FF">
            <w:pPr>
              <w:rPr>
                <w:rFonts w:ascii="Arial" w:hAnsi="Arial" w:cs="Arial"/>
                <w:b/>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2692"/>
              <w:gridCol w:w="3113"/>
              <w:gridCol w:w="3448"/>
            </w:tblGrid>
            <w:tr w:rsidR="00DE0A1B" w:rsidRPr="00764D55" w14:paraId="09952A72" w14:textId="77777777" w:rsidTr="00C15969">
              <w:tc>
                <w:tcPr>
                  <w:tcW w:w="3113" w:type="dxa"/>
                  <w:gridSpan w:val="2"/>
                </w:tcPr>
                <w:p w14:paraId="1E7C2551" w14:textId="77777777" w:rsidR="00DE0A1B" w:rsidRPr="00764D55" w:rsidRDefault="00DE0A1B" w:rsidP="001432FF">
                  <w:pPr>
                    <w:contextualSpacing/>
                    <w:rPr>
                      <w:rFonts w:ascii="Arial" w:hAnsi="Arial" w:cs="Arial"/>
                      <w:sz w:val="16"/>
                      <w:szCs w:val="16"/>
                    </w:rPr>
                  </w:pPr>
                  <w:r w:rsidRPr="00764D55">
                    <w:rPr>
                      <w:rFonts w:ascii="Arial" w:hAnsi="Arial" w:cs="Arial"/>
                      <w:sz w:val="16"/>
                      <w:szCs w:val="16"/>
                    </w:rPr>
                    <w:t>Государство (территория)</w:t>
                  </w:r>
                  <w:r w:rsidR="00764D55">
                    <w:rPr>
                      <w:rFonts w:ascii="Arial" w:hAnsi="Arial" w:cs="Arial"/>
                      <w:sz w:val="16"/>
                      <w:szCs w:val="16"/>
                    </w:rPr>
                    <w:br/>
                  </w:r>
                  <w:r w:rsidRPr="00764D55">
                    <w:rPr>
                      <w:rFonts w:ascii="Arial" w:hAnsi="Arial" w:cs="Arial"/>
                      <w:sz w:val="16"/>
                      <w:szCs w:val="16"/>
                    </w:rPr>
                    <w:t>налогового резидентства</w:t>
                  </w:r>
                </w:p>
              </w:tc>
              <w:tc>
                <w:tcPr>
                  <w:tcW w:w="3113" w:type="dxa"/>
                  <w:shd w:val="clear" w:color="auto" w:fill="EAEAEA"/>
                </w:tcPr>
                <w:p w14:paraId="1BB05996" w14:textId="77777777" w:rsidR="00DE0A1B" w:rsidRPr="00764D55" w:rsidRDefault="00DE0A1B" w:rsidP="001432FF">
                  <w:pPr>
                    <w:contextualSpacing/>
                    <w:rPr>
                      <w:rFonts w:ascii="Arial" w:hAnsi="Arial" w:cs="Arial"/>
                      <w:sz w:val="16"/>
                      <w:szCs w:val="16"/>
                    </w:rPr>
                  </w:pPr>
                  <w:r w:rsidRPr="00764D55">
                    <w:rPr>
                      <w:rFonts w:ascii="Arial" w:hAnsi="Arial" w:cs="Arial"/>
                      <w:sz w:val="16"/>
                      <w:szCs w:val="16"/>
                      <w:lang w:val="en-US"/>
                    </w:rPr>
                    <w:t>TIN</w:t>
                  </w:r>
                  <w:r w:rsidRPr="00764D55">
                    <w:rPr>
                      <w:rStyle w:val="aa"/>
                      <w:rFonts w:ascii="Arial" w:hAnsi="Arial" w:cs="Arial"/>
                      <w:sz w:val="16"/>
                      <w:szCs w:val="16"/>
                      <w:lang w:val="en-US"/>
                    </w:rPr>
                    <w:footnoteReference w:id="4"/>
                  </w:r>
                  <w:r w:rsidR="0099773E" w:rsidRPr="00764D55">
                    <w:rPr>
                      <w:rFonts w:ascii="Arial" w:hAnsi="Arial" w:cs="Arial"/>
                      <w:sz w:val="16"/>
                      <w:szCs w:val="16"/>
                    </w:rPr>
                    <w:t>/ИНН</w:t>
                  </w:r>
                  <w:r w:rsidRPr="00764D55">
                    <w:rPr>
                      <w:rFonts w:ascii="Arial" w:hAnsi="Arial" w:cs="Arial"/>
                      <w:sz w:val="16"/>
                      <w:szCs w:val="16"/>
                    </w:rPr>
                    <w:t xml:space="preserve"> (его аналог)</w:t>
                  </w:r>
                </w:p>
              </w:tc>
              <w:tc>
                <w:tcPr>
                  <w:tcW w:w="3448" w:type="dxa"/>
                </w:tcPr>
                <w:p w14:paraId="57699C11" w14:textId="77777777" w:rsidR="00DE0A1B" w:rsidRPr="00764D55" w:rsidRDefault="00DE0A1B" w:rsidP="001432FF">
                  <w:pPr>
                    <w:contextualSpacing/>
                    <w:rPr>
                      <w:rFonts w:ascii="Arial" w:hAnsi="Arial" w:cs="Arial"/>
                      <w:sz w:val="16"/>
                      <w:szCs w:val="16"/>
                    </w:rPr>
                  </w:pPr>
                  <w:r w:rsidRPr="00764D55">
                    <w:rPr>
                      <w:rFonts w:ascii="Arial" w:hAnsi="Arial" w:cs="Arial"/>
                      <w:sz w:val="16"/>
                      <w:szCs w:val="16"/>
                    </w:rPr>
                    <w:t xml:space="preserve">Если </w:t>
                  </w:r>
                  <w:r w:rsidRPr="00764D55">
                    <w:rPr>
                      <w:rFonts w:ascii="Arial" w:hAnsi="Arial" w:cs="Arial"/>
                      <w:sz w:val="16"/>
                      <w:szCs w:val="16"/>
                      <w:lang w:val="en-US"/>
                    </w:rPr>
                    <w:t>TIN</w:t>
                  </w:r>
                  <w:r w:rsidR="0099773E" w:rsidRPr="00764D55">
                    <w:rPr>
                      <w:rFonts w:ascii="Arial" w:hAnsi="Arial" w:cs="Arial"/>
                      <w:sz w:val="16"/>
                      <w:szCs w:val="16"/>
                    </w:rPr>
                    <w:t>/ИНН</w:t>
                  </w:r>
                  <w:r w:rsidRPr="00764D55">
                    <w:rPr>
                      <w:rFonts w:ascii="Arial" w:hAnsi="Arial" w:cs="Arial"/>
                      <w:sz w:val="16"/>
                      <w:szCs w:val="16"/>
                    </w:rPr>
                    <w:t xml:space="preserve"> не предоставлен,</w:t>
                  </w:r>
                  <w:r w:rsidR="00764D55">
                    <w:rPr>
                      <w:rFonts w:ascii="Arial" w:hAnsi="Arial" w:cs="Arial"/>
                      <w:sz w:val="16"/>
                      <w:szCs w:val="16"/>
                    </w:rPr>
                    <w:br/>
                  </w:r>
                  <w:r w:rsidRPr="00764D55">
                    <w:rPr>
                      <w:rFonts w:ascii="Arial" w:hAnsi="Arial" w:cs="Arial"/>
                      <w:sz w:val="16"/>
                      <w:szCs w:val="16"/>
                    </w:rPr>
                    <w:t xml:space="preserve">то укажите </w:t>
                  </w:r>
                  <w:r w:rsidR="0099773E" w:rsidRPr="00764D55">
                    <w:rPr>
                      <w:rFonts w:ascii="Arial" w:hAnsi="Arial" w:cs="Arial"/>
                      <w:sz w:val="16"/>
                      <w:szCs w:val="16"/>
                    </w:rPr>
                    <w:t xml:space="preserve">код </w:t>
                  </w:r>
                  <w:r w:rsidRPr="00764D55">
                    <w:rPr>
                      <w:rFonts w:ascii="Arial" w:hAnsi="Arial" w:cs="Arial"/>
                      <w:sz w:val="16"/>
                      <w:szCs w:val="16"/>
                    </w:rPr>
                    <w:t>причин</w:t>
                  </w:r>
                  <w:r w:rsidR="0099773E" w:rsidRPr="00764D55">
                    <w:rPr>
                      <w:rFonts w:ascii="Arial" w:hAnsi="Arial" w:cs="Arial"/>
                      <w:sz w:val="16"/>
                      <w:szCs w:val="16"/>
                    </w:rPr>
                    <w:t>ы</w:t>
                  </w:r>
                  <w:r w:rsidRPr="00764D55">
                    <w:rPr>
                      <w:rFonts w:ascii="Arial" w:hAnsi="Arial" w:cs="Arial"/>
                      <w:sz w:val="16"/>
                      <w:szCs w:val="16"/>
                    </w:rPr>
                    <w:t xml:space="preserve"> (</w:t>
                  </w:r>
                  <w:r w:rsidR="0002763F" w:rsidRPr="00764D55">
                    <w:rPr>
                      <w:rFonts w:ascii="Arial" w:hAnsi="Arial" w:cs="Arial"/>
                      <w:sz w:val="16"/>
                      <w:szCs w:val="16"/>
                    </w:rPr>
                    <w:t>0</w:t>
                  </w:r>
                  <w:r w:rsidR="0099773E" w:rsidRPr="00764D55">
                    <w:rPr>
                      <w:rFonts w:ascii="Arial" w:hAnsi="Arial" w:cs="Arial"/>
                      <w:sz w:val="16"/>
                      <w:szCs w:val="16"/>
                    </w:rPr>
                    <w:t>2</w:t>
                  </w:r>
                  <w:r w:rsidR="00532A7A" w:rsidRPr="00764D55">
                    <w:rPr>
                      <w:rFonts w:ascii="Arial" w:hAnsi="Arial" w:cs="Arial"/>
                      <w:sz w:val="16"/>
                      <w:szCs w:val="16"/>
                    </w:rPr>
                    <w:t>*</w:t>
                  </w:r>
                  <w:r w:rsidRPr="00764D55">
                    <w:rPr>
                      <w:rFonts w:ascii="Arial" w:hAnsi="Arial" w:cs="Arial"/>
                      <w:sz w:val="16"/>
                      <w:szCs w:val="16"/>
                    </w:rPr>
                    <w:t xml:space="preserve"> или </w:t>
                  </w:r>
                  <w:r w:rsidR="0099773E" w:rsidRPr="00764D55">
                    <w:rPr>
                      <w:rFonts w:ascii="Arial" w:hAnsi="Arial" w:cs="Arial"/>
                      <w:sz w:val="16"/>
                      <w:szCs w:val="16"/>
                    </w:rPr>
                    <w:t>03</w:t>
                  </w:r>
                  <w:r w:rsidR="00532A7A" w:rsidRPr="00764D55">
                    <w:rPr>
                      <w:rFonts w:ascii="Arial" w:hAnsi="Arial" w:cs="Arial"/>
                      <w:sz w:val="16"/>
                      <w:szCs w:val="16"/>
                    </w:rPr>
                    <w:t>**</w:t>
                  </w:r>
                  <w:r w:rsidRPr="00764D55">
                    <w:rPr>
                      <w:rFonts w:ascii="Arial" w:hAnsi="Arial" w:cs="Arial"/>
                      <w:sz w:val="16"/>
                      <w:szCs w:val="16"/>
                    </w:rPr>
                    <w:t>)</w:t>
                  </w:r>
                </w:p>
              </w:tc>
            </w:tr>
            <w:tr w:rsidR="00DE0A1B" w:rsidRPr="00764D55" w14:paraId="2A89C636" w14:textId="77777777" w:rsidTr="00C15969">
              <w:trPr>
                <w:trHeight w:val="227"/>
              </w:trPr>
              <w:tc>
                <w:tcPr>
                  <w:tcW w:w="421" w:type="dxa"/>
                  <w:tcBorders>
                    <w:bottom w:val="single" w:sz="4" w:space="0" w:color="auto"/>
                  </w:tcBorders>
                </w:tcPr>
                <w:p w14:paraId="3A8A0AF7" w14:textId="77777777" w:rsidR="00DE0A1B" w:rsidRPr="00764D55" w:rsidRDefault="00DE0A1B" w:rsidP="001432FF">
                  <w:pPr>
                    <w:contextualSpacing/>
                    <w:rPr>
                      <w:rFonts w:ascii="Arial" w:hAnsi="Arial" w:cs="Arial"/>
                      <w:sz w:val="16"/>
                      <w:szCs w:val="16"/>
                    </w:rPr>
                  </w:pPr>
                  <w:r w:rsidRPr="00764D55">
                    <w:rPr>
                      <w:rFonts w:ascii="Arial" w:hAnsi="Arial" w:cs="Arial"/>
                      <w:sz w:val="16"/>
                      <w:szCs w:val="16"/>
                    </w:rPr>
                    <w:t>1)</w:t>
                  </w:r>
                </w:p>
              </w:tc>
              <w:tc>
                <w:tcPr>
                  <w:tcW w:w="2692" w:type="dxa"/>
                  <w:tcBorders>
                    <w:bottom w:val="single" w:sz="4" w:space="0" w:color="auto"/>
                  </w:tcBorders>
                  <w:vAlign w:val="bottom"/>
                </w:tcPr>
                <w:p w14:paraId="5CD37E5F" w14:textId="77777777" w:rsidR="00DE0A1B" w:rsidRPr="00764D55" w:rsidRDefault="00DE0A1B" w:rsidP="001432FF">
                  <w:pPr>
                    <w:contextualSpacing/>
                    <w:rPr>
                      <w:rFonts w:ascii="Arial" w:hAnsi="Arial" w:cs="Arial"/>
                      <w:sz w:val="16"/>
                      <w:szCs w:val="16"/>
                    </w:rPr>
                  </w:pPr>
                </w:p>
              </w:tc>
              <w:tc>
                <w:tcPr>
                  <w:tcW w:w="3113" w:type="dxa"/>
                  <w:tcBorders>
                    <w:bottom w:val="single" w:sz="4" w:space="0" w:color="auto"/>
                  </w:tcBorders>
                  <w:shd w:val="clear" w:color="auto" w:fill="EAEAEA"/>
                  <w:vAlign w:val="bottom"/>
                </w:tcPr>
                <w:p w14:paraId="38A3D7C8" w14:textId="77777777" w:rsidR="00DE0A1B" w:rsidRPr="00764D55" w:rsidRDefault="00DE0A1B" w:rsidP="001432FF">
                  <w:pPr>
                    <w:contextualSpacing/>
                    <w:rPr>
                      <w:rFonts w:ascii="Arial" w:hAnsi="Arial" w:cs="Arial"/>
                      <w:sz w:val="16"/>
                      <w:szCs w:val="16"/>
                    </w:rPr>
                  </w:pPr>
                </w:p>
              </w:tc>
              <w:tc>
                <w:tcPr>
                  <w:tcW w:w="3448" w:type="dxa"/>
                  <w:tcBorders>
                    <w:bottom w:val="single" w:sz="4" w:space="0" w:color="auto"/>
                  </w:tcBorders>
                  <w:vAlign w:val="bottom"/>
                </w:tcPr>
                <w:p w14:paraId="0099E243" w14:textId="77777777" w:rsidR="00DE0A1B" w:rsidRPr="00764D55" w:rsidRDefault="00DE0A1B" w:rsidP="001432FF">
                  <w:pPr>
                    <w:contextualSpacing/>
                    <w:rPr>
                      <w:rFonts w:ascii="Arial" w:hAnsi="Arial" w:cs="Arial"/>
                      <w:sz w:val="16"/>
                      <w:szCs w:val="16"/>
                    </w:rPr>
                  </w:pPr>
                </w:p>
              </w:tc>
            </w:tr>
            <w:tr w:rsidR="00DE0A1B" w:rsidRPr="00764D55" w14:paraId="0257F1F8" w14:textId="77777777" w:rsidTr="00C15969">
              <w:trPr>
                <w:trHeight w:val="227"/>
              </w:trPr>
              <w:tc>
                <w:tcPr>
                  <w:tcW w:w="421" w:type="dxa"/>
                  <w:tcBorders>
                    <w:top w:val="single" w:sz="4" w:space="0" w:color="auto"/>
                    <w:bottom w:val="single" w:sz="4" w:space="0" w:color="auto"/>
                  </w:tcBorders>
                </w:tcPr>
                <w:p w14:paraId="0285BCFF" w14:textId="77777777" w:rsidR="00DE0A1B" w:rsidRPr="00764D55" w:rsidRDefault="00DE0A1B" w:rsidP="001432FF">
                  <w:pPr>
                    <w:contextualSpacing/>
                    <w:rPr>
                      <w:rFonts w:ascii="Arial" w:hAnsi="Arial" w:cs="Arial"/>
                      <w:sz w:val="16"/>
                      <w:szCs w:val="16"/>
                    </w:rPr>
                  </w:pPr>
                  <w:r w:rsidRPr="00764D55">
                    <w:rPr>
                      <w:rFonts w:ascii="Arial" w:hAnsi="Arial" w:cs="Arial"/>
                      <w:sz w:val="16"/>
                      <w:szCs w:val="16"/>
                    </w:rPr>
                    <w:t>2)</w:t>
                  </w:r>
                </w:p>
              </w:tc>
              <w:tc>
                <w:tcPr>
                  <w:tcW w:w="2692" w:type="dxa"/>
                  <w:tcBorders>
                    <w:top w:val="single" w:sz="4" w:space="0" w:color="auto"/>
                    <w:bottom w:val="single" w:sz="4" w:space="0" w:color="auto"/>
                  </w:tcBorders>
                  <w:vAlign w:val="bottom"/>
                </w:tcPr>
                <w:p w14:paraId="5FB0242A" w14:textId="77777777" w:rsidR="00DE0A1B" w:rsidRPr="00764D55" w:rsidRDefault="00DE0A1B" w:rsidP="001432FF">
                  <w:pPr>
                    <w:contextualSpacing/>
                    <w:rPr>
                      <w:rFonts w:ascii="Arial" w:hAnsi="Arial" w:cs="Arial"/>
                      <w:sz w:val="16"/>
                      <w:szCs w:val="16"/>
                    </w:rPr>
                  </w:pPr>
                </w:p>
              </w:tc>
              <w:tc>
                <w:tcPr>
                  <w:tcW w:w="3113" w:type="dxa"/>
                  <w:tcBorders>
                    <w:top w:val="single" w:sz="4" w:space="0" w:color="auto"/>
                    <w:bottom w:val="single" w:sz="4" w:space="0" w:color="auto"/>
                  </w:tcBorders>
                  <w:shd w:val="clear" w:color="auto" w:fill="EAEAEA"/>
                  <w:vAlign w:val="bottom"/>
                </w:tcPr>
                <w:p w14:paraId="03685730" w14:textId="77777777" w:rsidR="00DE0A1B" w:rsidRPr="00764D55" w:rsidRDefault="00DE0A1B" w:rsidP="001432FF">
                  <w:pPr>
                    <w:contextualSpacing/>
                    <w:rPr>
                      <w:rFonts w:ascii="Arial" w:hAnsi="Arial" w:cs="Arial"/>
                      <w:sz w:val="16"/>
                      <w:szCs w:val="16"/>
                    </w:rPr>
                  </w:pPr>
                </w:p>
              </w:tc>
              <w:tc>
                <w:tcPr>
                  <w:tcW w:w="3448" w:type="dxa"/>
                  <w:tcBorders>
                    <w:top w:val="single" w:sz="4" w:space="0" w:color="auto"/>
                    <w:bottom w:val="single" w:sz="4" w:space="0" w:color="auto"/>
                  </w:tcBorders>
                  <w:vAlign w:val="bottom"/>
                </w:tcPr>
                <w:p w14:paraId="54E578CB" w14:textId="77777777" w:rsidR="00DE0A1B" w:rsidRPr="00764D55" w:rsidRDefault="00DE0A1B" w:rsidP="001432FF">
                  <w:pPr>
                    <w:contextualSpacing/>
                    <w:rPr>
                      <w:rFonts w:ascii="Arial" w:hAnsi="Arial" w:cs="Arial"/>
                      <w:sz w:val="16"/>
                      <w:szCs w:val="16"/>
                    </w:rPr>
                  </w:pPr>
                </w:p>
              </w:tc>
            </w:tr>
            <w:tr w:rsidR="00DE0A1B" w:rsidRPr="00764D55" w14:paraId="65984322" w14:textId="77777777" w:rsidTr="00C15969">
              <w:trPr>
                <w:trHeight w:val="227"/>
              </w:trPr>
              <w:tc>
                <w:tcPr>
                  <w:tcW w:w="421" w:type="dxa"/>
                  <w:tcBorders>
                    <w:top w:val="single" w:sz="4" w:space="0" w:color="auto"/>
                    <w:bottom w:val="single" w:sz="4" w:space="0" w:color="auto"/>
                  </w:tcBorders>
                </w:tcPr>
                <w:p w14:paraId="02EA71FE" w14:textId="77777777" w:rsidR="00DE0A1B" w:rsidRPr="00764D55" w:rsidRDefault="00DE0A1B" w:rsidP="001432FF">
                  <w:pPr>
                    <w:contextualSpacing/>
                    <w:rPr>
                      <w:rFonts w:ascii="Arial" w:hAnsi="Arial" w:cs="Arial"/>
                      <w:sz w:val="16"/>
                      <w:szCs w:val="16"/>
                    </w:rPr>
                  </w:pPr>
                  <w:r w:rsidRPr="00764D55">
                    <w:rPr>
                      <w:rFonts w:ascii="Arial" w:hAnsi="Arial" w:cs="Arial"/>
                      <w:sz w:val="16"/>
                      <w:szCs w:val="16"/>
                    </w:rPr>
                    <w:t>3)</w:t>
                  </w:r>
                </w:p>
              </w:tc>
              <w:tc>
                <w:tcPr>
                  <w:tcW w:w="2692" w:type="dxa"/>
                  <w:tcBorders>
                    <w:top w:val="single" w:sz="4" w:space="0" w:color="auto"/>
                    <w:bottom w:val="single" w:sz="4" w:space="0" w:color="auto"/>
                  </w:tcBorders>
                  <w:vAlign w:val="bottom"/>
                </w:tcPr>
                <w:p w14:paraId="7723C7E8" w14:textId="77777777" w:rsidR="00DE0A1B" w:rsidRPr="00764D55" w:rsidRDefault="00DE0A1B" w:rsidP="001432FF">
                  <w:pPr>
                    <w:contextualSpacing/>
                    <w:rPr>
                      <w:rFonts w:ascii="Arial" w:hAnsi="Arial" w:cs="Arial"/>
                      <w:sz w:val="16"/>
                      <w:szCs w:val="16"/>
                    </w:rPr>
                  </w:pPr>
                </w:p>
              </w:tc>
              <w:tc>
                <w:tcPr>
                  <w:tcW w:w="3113" w:type="dxa"/>
                  <w:tcBorders>
                    <w:top w:val="single" w:sz="4" w:space="0" w:color="auto"/>
                    <w:bottom w:val="single" w:sz="4" w:space="0" w:color="auto"/>
                  </w:tcBorders>
                  <w:shd w:val="clear" w:color="auto" w:fill="EAEAEA"/>
                  <w:vAlign w:val="bottom"/>
                </w:tcPr>
                <w:p w14:paraId="32B90DAF" w14:textId="77777777" w:rsidR="00DE0A1B" w:rsidRPr="00764D55" w:rsidRDefault="00DE0A1B" w:rsidP="001432FF">
                  <w:pPr>
                    <w:contextualSpacing/>
                    <w:rPr>
                      <w:rFonts w:ascii="Arial" w:hAnsi="Arial" w:cs="Arial"/>
                      <w:sz w:val="16"/>
                      <w:szCs w:val="16"/>
                    </w:rPr>
                  </w:pPr>
                </w:p>
              </w:tc>
              <w:tc>
                <w:tcPr>
                  <w:tcW w:w="3448" w:type="dxa"/>
                  <w:tcBorders>
                    <w:top w:val="single" w:sz="4" w:space="0" w:color="auto"/>
                    <w:bottom w:val="single" w:sz="4" w:space="0" w:color="auto"/>
                  </w:tcBorders>
                  <w:vAlign w:val="bottom"/>
                </w:tcPr>
                <w:p w14:paraId="004EAEE5" w14:textId="77777777" w:rsidR="00DE0A1B" w:rsidRPr="00764D55" w:rsidRDefault="00DE0A1B" w:rsidP="001432FF">
                  <w:pPr>
                    <w:contextualSpacing/>
                    <w:rPr>
                      <w:rFonts w:ascii="Arial" w:hAnsi="Arial" w:cs="Arial"/>
                      <w:sz w:val="16"/>
                      <w:szCs w:val="16"/>
                    </w:rPr>
                  </w:pPr>
                </w:p>
              </w:tc>
            </w:tr>
          </w:tbl>
          <w:p w14:paraId="1D54552F" w14:textId="77777777" w:rsidR="00DE0A1B" w:rsidRPr="00BC4F75" w:rsidRDefault="00532A7A" w:rsidP="001432FF">
            <w:pPr>
              <w:rPr>
                <w:rFonts w:ascii="Arial" w:hAnsi="Arial" w:cs="Arial"/>
                <w:i/>
                <w:sz w:val="16"/>
                <w:szCs w:val="16"/>
              </w:rPr>
            </w:pPr>
            <w:r w:rsidRPr="00BC4F75">
              <w:rPr>
                <w:rFonts w:ascii="Arial" w:hAnsi="Arial" w:cs="Arial"/>
                <w:b/>
                <w:bCs/>
                <w:i/>
                <w:sz w:val="16"/>
                <w:szCs w:val="16"/>
              </w:rPr>
              <w:t>*</w:t>
            </w:r>
            <w:r w:rsidR="00DE0A1B" w:rsidRPr="00BC4F75">
              <w:rPr>
                <w:rFonts w:ascii="Arial" w:hAnsi="Arial" w:cs="Arial"/>
                <w:b/>
                <w:bCs/>
                <w:i/>
                <w:sz w:val="16"/>
                <w:szCs w:val="16"/>
              </w:rPr>
              <w:t xml:space="preserve">Причина </w:t>
            </w:r>
            <w:r w:rsidR="0099773E" w:rsidRPr="00BC4F75">
              <w:rPr>
                <w:rFonts w:ascii="Arial" w:hAnsi="Arial" w:cs="Arial"/>
                <w:b/>
                <w:bCs/>
                <w:i/>
                <w:sz w:val="16"/>
                <w:szCs w:val="16"/>
              </w:rPr>
              <w:t>02</w:t>
            </w:r>
            <w:r w:rsidR="0099773E" w:rsidRPr="00BC4F75">
              <w:rPr>
                <w:rFonts w:ascii="Arial" w:hAnsi="Arial" w:cs="Arial"/>
                <w:i/>
                <w:sz w:val="16"/>
                <w:szCs w:val="16"/>
              </w:rPr>
              <w:t xml:space="preserve"> </w:t>
            </w:r>
            <w:r w:rsidR="00DE0A1B" w:rsidRPr="00BC4F75">
              <w:rPr>
                <w:rFonts w:ascii="Arial" w:hAnsi="Arial" w:cs="Arial"/>
                <w:i/>
                <w:sz w:val="16"/>
                <w:szCs w:val="16"/>
              </w:rPr>
              <w:t xml:space="preserve">– страна/юрисдикция налогового резидентства не </w:t>
            </w:r>
            <w:r w:rsidRPr="00BC4F75">
              <w:rPr>
                <w:rFonts w:ascii="Arial" w:hAnsi="Arial" w:cs="Arial"/>
                <w:i/>
                <w:sz w:val="16"/>
                <w:szCs w:val="16"/>
              </w:rPr>
              <w:t xml:space="preserve">предусматривает присвоение </w:t>
            </w:r>
            <w:r w:rsidR="00DE0A1B" w:rsidRPr="00BC4F75">
              <w:rPr>
                <w:rFonts w:ascii="Arial" w:hAnsi="Arial" w:cs="Arial"/>
                <w:i/>
                <w:sz w:val="16"/>
                <w:szCs w:val="16"/>
              </w:rPr>
              <w:t>TIN</w:t>
            </w:r>
            <w:r w:rsidR="00764D55" w:rsidRPr="00BC4F75">
              <w:rPr>
                <w:rFonts w:ascii="Arial" w:hAnsi="Arial" w:cs="Arial"/>
                <w:i/>
                <w:sz w:val="16"/>
                <w:szCs w:val="16"/>
              </w:rPr>
              <w:br/>
            </w:r>
            <w:r w:rsidRPr="00BC4F75">
              <w:rPr>
                <w:rFonts w:ascii="Arial" w:hAnsi="Arial" w:cs="Arial"/>
                <w:i/>
                <w:sz w:val="16"/>
                <w:szCs w:val="16"/>
              </w:rPr>
              <w:t>или иного идентификатора налогоплательщика</w:t>
            </w:r>
            <w:r w:rsidR="00DE0A1B" w:rsidRPr="00BC4F75">
              <w:rPr>
                <w:rFonts w:ascii="Arial" w:hAnsi="Arial" w:cs="Arial"/>
                <w:i/>
                <w:sz w:val="16"/>
                <w:szCs w:val="16"/>
              </w:rPr>
              <w:t>.</w:t>
            </w:r>
          </w:p>
          <w:p w14:paraId="4754A82B" w14:textId="77777777" w:rsidR="00DE0A1B" w:rsidRPr="00BC4F75" w:rsidRDefault="00532A7A" w:rsidP="001432FF">
            <w:pPr>
              <w:rPr>
                <w:rFonts w:ascii="Arial" w:hAnsi="Arial" w:cs="Arial"/>
                <w:i/>
                <w:sz w:val="16"/>
                <w:szCs w:val="16"/>
              </w:rPr>
            </w:pPr>
            <w:r w:rsidRPr="00BC4F75">
              <w:rPr>
                <w:rFonts w:ascii="Arial" w:hAnsi="Arial" w:cs="Arial"/>
                <w:b/>
                <w:bCs/>
                <w:i/>
                <w:sz w:val="16"/>
                <w:szCs w:val="16"/>
              </w:rPr>
              <w:t>**</w:t>
            </w:r>
            <w:r w:rsidR="00DE0A1B" w:rsidRPr="00BC4F75">
              <w:rPr>
                <w:rFonts w:ascii="Arial" w:hAnsi="Arial" w:cs="Arial"/>
                <w:b/>
                <w:bCs/>
                <w:i/>
                <w:sz w:val="16"/>
                <w:szCs w:val="16"/>
              </w:rPr>
              <w:t xml:space="preserve">Причина </w:t>
            </w:r>
            <w:r w:rsidR="0099773E" w:rsidRPr="00BC4F75">
              <w:rPr>
                <w:rFonts w:ascii="Arial" w:hAnsi="Arial" w:cs="Arial"/>
                <w:b/>
                <w:bCs/>
                <w:i/>
                <w:sz w:val="16"/>
                <w:szCs w:val="16"/>
              </w:rPr>
              <w:t>03</w:t>
            </w:r>
            <w:r w:rsidR="0099773E" w:rsidRPr="00BC4F75">
              <w:rPr>
                <w:rFonts w:ascii="Arial" w:hAnsi="Arial" w:cs="Arial"/>
                <w:i/>
                <w:sz w:val="16"/>
                <w:szCs w:val="16"/>
              </w:rPr>
              <w:t xml:space="preserve"> </w:t>
            </w:r>
            <w:r w:rsidR="00DE0A1B" w:rsidRPr="00BC4F75">
              <w:rPr>
                <w:rFonts w:ascii="Arial" w:hAnsi="Arial" w:cs="Arial"/>
                <w:i/>
                <w:sz w:val="16"/>
                <w:szCs w:val="16"/>
              </w:rPr>
              <w:t xml:space="preserve">– </w:t>
            </w:r>
            <w:r w:rsidRPr="00BC4F75">
              <w:rPr>
                <w:rFonts w:ascii="Arial" w:hAnsi="Arial" w:cs="Arial"/>
                <w:i/>
                <w:sz w:val="16"/>
                <w:szCs w:val="16"/>
              </w:rPr>
              <w:t>компетентный орган страны/юрисдик</w:t>
            </w:r>
            <w:r w:rsidR="00C15969">
              <w:rPr>
                <w:rFonts w:ascii="Arial" w:hAnsi="Arial" w:cs="Arial"/>
                <w:i/>
                <w:sz w:val="16"/>
                <w:szCs w:val="16"/>
              </w:rPr>
              <w:t xml:space="preserve">ции налогового резидентства не </w:t>
            </w:r>
            <w:r w:rsidRPr="00BC4F75">
              <w:rPr>
                <w:rFonts w:ascii="Arial" w:hAnsi="Arial" w:cs="Arial"/>
                <w:i/>
                <w:sz w:val="16"/>
                <w:szCs w:val="16"/>
              </w:rPr>
              <w:t xml:space="preserve">присвоил </w:t>
            </w:r>
            <w:r w:rsidRPr="00BC4F75">
              <w:rPr>
                <w:rFonts w:ascii="Arial" w:hAnsi="Arial" w:cs="Arial"/>
                <w:i/>
                <w:sz w:val="16"/>
                <w:szCs w:val="16"/>
                <w:lang w:val="en-US"/>
              </w:rPr>
              <w:t>TIN</w:t>
            </w:r>
            <w:r w:rsidR="00764D55" w:rsidRPr="00BC4F75">
              <w:rPr>
                <w:rFonts w:ascii="Arial" w:hAnsi="Arial" w:cs="Arial"/>
                <w:i/>
                <w:sz w:val="16"/>
                <w:szCs w:val="16"/>
              </w:rPr>
              <w:br/>
            </w:r>
            <w:r w:rsidRPr="00BC4F75">
              <w:rPr>
                <w:rFonts w:ascii="Arial" w:hAnsi="Arial" w:cs="Arial"/>
                <w:i/>
                <w:sz w:val="16"/>
                <w:szCs w:val="16"/>
              </w:rPr>
              <w:t>или иной идентификатор налогоплательщика</w:t>
            </w:r>
          </w:p>
          <w:p w14:paraId="15C44706" w14:textId="77777777" w:rsidR="002E57C3" w:rsidRPr="00764D55" w:rsidRDefault="002E57C3" w:rsidP="001432FF">
            <w:pPr>
              <w:rPr>
                <w:rFonts w:ascii="Arial" w:hAnsi="Arial" w:cs="Arial"/>
                <w:sz w:val="16"/>
                <w:szCs w:val="16"/>
              </w:rPr>
            </w:pPr>
          </w:p>
          <w:p w14:paraId="25E57D02" w14:textId="77777777" w:rsidR="00DE0A1B" w:rsidRDefault="00DE0A1B" w:rsidP="001432FF">
            <w:pPr>
              <w:rPr>
                <w:rFonts w:ascii="Arial" w:hAnsi="Arial" w:cs="Arial"/>
                <w:sz w:val="16"/>
                <w:szCs w:val="16"/>
              </w:rPr>
            </w:pPr>
            <w:r w:rsidRPr="00764D55">
              <w:rPr>
                <w:rFonts w:ascii="Arial" w:hAnsi="Arial" w:cs="Arial"/>
                <w:sz w:val="16"/>
                <w:szCs w:val="16"/>
              </w:rPr>
              <w:t xml:space="preserve">Если Вы выбрали </w:t>
            </w:r>
            <w:r w:rsidRPr="00764D55">
              <w:rPr>
                <w:rFonts w:ascii="Arial" w:hAnsi="Arial" w:cs="Arial"/>
                <w:b/>
                <w:sz w:val="16"/>
                <w:szCs w:val="16"/>
              </w:rPr>
              <w:t xml:space="preserve">Причину </w:t>
            </w:r>
            <w:r w:rsidR="0099773E" w:rsidRPr="00764D55">
              <w:rPr>
                <w:rFonts w:ascii="Arial" w:hAnsi="Arial" w:cs="Arial"/>
                <w:b/>
                <w:sz w:val="16"/>
                <w:szCs w:val="16"/>
              </w:rPr>
              <w:t>03</w:t>
            </w:r>
            <w:r w:rsidRPr="00764D55">
              <w:rPr>
                <w:rFonts w:ascii="Arial" w:hAnsi="Arial" w:cs="Arial"/>
                <w:sz w:val="16"/>
                <w:szCs w:val="16"/>
              </w:rPr>
              <w:t xml:space="preserve">, уточните, почему </w:t>
            </w:r>
            <w:r w:rsidRPr="00764D55">
              <w:rPr>
                <w:rFonts w:ascii="Arial" w:hAnsi="Arial" w:cs="Arial"/>
                <w:sz w:val="16"/>
                <w:szCs w:val="16"/>
                <w:lang w:val="en-US"/>
              </w:rPr>
              <w:t>TIN</w:t>
            </w:r>
            <w:r w:rsidRPr="00764D55">
              <w:rPr>
                <w:rFonts w:ascii="Arial" w:hAnsi="Arial" w:cs="Arial"/>
                <w:sz w:val="16"/>
                <w:szCs w:val="16"/>
              </w:rPr>
              <w:t xml:space="preserve"> не может быть получен (по каждой стране/юрисдикции):</w:t>
            </w:r>
          </w:p>
          <w:tbl>
            <w:tblPr>
              <w:tblStyle w:val="a5"/>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21"/>
              <w:gridCol w:w="9253"/>
            </w:tblGrid>
            <w:tr w:rsidR="00DE0A1B" w:rsidRPr="00764D55" w14:paraId="6F523E84" w14:textId="77777777" w:rsidTr="00311252">
              <w:trPr>
                <w:trHeight w:val="227"/>
              </w:trPr>
              <w:tc>
                <w:tcPr>
                  <w:tcW w:w="421" w:type="dxa"/>
                </w:tcPr>
                <w:p w14:paraId="52FD0B3F" w14:textId="77777777" w:rsidR="00DE0A1B" w:rsidRPr="00764D55" w:rsidRDefault="00DE0A1B" w:rsidP="001432FF">
                  <w:pPr>
                    <w:rPr>
                      <w:rFonts w:ascii="Arial" w:hAnsi="Arial" w:cs="Arial"/>
                      <w:sz w:val="16"/>
                      <w:szCs w:val="16"/>
                      <w:lang w:val="en-US"/>
                    </w:rPr>
                  </w:pPr>
                  <w:r w:rsidRPr="00764D55">
                    <w:rPr>
                      <w:rFonts w:ascii="Arial" w:hAnsi="Arial" w:cs="Arial"/>
                      <w:sz w:val="16"/>
                      <w:szCs w:val="16"/>
                      <w:lang w:val="en-US"/>
                    </w:rPr>
                    <w:t>1)</w:t>
                  </w:r>
                </w:p>
              </w:tc>
              <w:tc>
                <w:tcPr>
                  <w:tcW w:w="9253" w:type="dxa"/>
                  <w:vAlign w:val="bottom"/>
                </w:tcPr>
                <w:p w14:paraId="50A544EE" w14:textId="77777777" w:rsidR="00DE0A1B" w:rsidRPr="00764D55" w:rsidRDefault="00DE0A1B" w:rsidP="001432FF">
                  <w:pPr>
                    <w:rPr>
                      <w:rFonts w:ascii="Arial" w:hAnsi="Arial" w:cs="Arial"/>
                      <w:sz w:val="16"/>
                      <w:szCs w:val="16"/>
                    </w:rPr>
                  </w:pPr>
                </w:p>
              </w:tc>
            </w:tr>
            <w:tr w:rsidR="00DE0A1B" w:rsidRPr="00764D55" w14:paraId="53FC5DCE" w14:textId="77777777" w:rsidTr="00311252">
              <w:trPr>
                <w:trHeight w:val="227"/>
              </w:trPr>
              <w:tc>
                <w:tcPr>
                  <w:tcW w:w="421" w:type="dxa"/>
                </w:tcPr>
                <w:p w14:paraId="413548E9" w14:textId="77777777" w:rsidR="00DE0A1B" w:rsidRPr="00764D55" w:rsidRDefault="00DE0A1B" w:rsidP="001432FF">
                  <w:pPr>
                    <w:rPr>
                      <w:rFonts w:ascii="Arial" w:hAnsi="Arial" w:cs="Arial"/>
                      <w:sz w:val="16"/>
                      <w:szCs w:val="16"/>
                      <w:lang w:val="en-US"/>
                    </w:rPr>
                  </w:pPr>
                  <w:r w:rsidRPr="00764D55">
                    <w:rPr>
                      <w:rFonts w:ascii="Arial" w:hAnsi="Arial" w:cs="Arial"/>
                      <w:sz w:val="16"/>
                      <w:szCs w:val="16"/>
                      <w:lang w:val="en-US"/>
                    </w:rPr>
                    <w:t>2)</w:t>
                  </w:r>
                </w:p>
              </w:tc>
              <w:tc>
                <w:tcPr>
                  <w:tcW w:w="9253" w:type="dxa"/>
                  <w:vAlign w:val="bottom"/>
                </w:tcPr>
                <w:p w14:paraId="343AEF55" w14:textId="77777777" w:rsidR="00DE0A1B" w:rsidRPr="00764D55" w:rsidRDefault="00DE0A1B" w:rsidP="001432FF">
                  <w:pPr>
                    <w:rPr>
                      <w:rFonts w:ascii="Arial" w:hAnsi="Arial" w:cs="Arial"/>
                      <w:sz w:val="16"/>
                      <w:szCs w:val="16"/>
                    </w:rPr>
                  </w:pPr>
                </w:p>
              </w:tc>
            </w:tr>
            <w:tr w:rsidR="00DE0A1B" w:rsidRPr="00764D55" w14:paraId="62F53BF4" w14:textId="77777777" w:rsidTr="00311252">
              <w:trPr>
                <w:trHeight w:val="227"/>
              </w:trPr>
              <w:tc>
                <w:tcPr>
                  <w:tcW w:w="421" w:type="dxa"/>
                </w:tcPr>
                <w:p w14:paraId="13A77E15" w14:textId="77777777" w:rsidR="00DE0A1B" w:rsidRPr="00764D55" w:rsidRDefault="00DE0A1B" w:rsidP="001432FF">
                  <w:pPr>
                    <w:rPr>
                      <w:rFonts w:ascii="Arial" w:hAnsi="Arial" w:cs="Arial"/>
                      <w:sz w:val="16"/>
                      <w:szCs w:val="16"/>
                      <w:lang w:val="en-US"/>
                    </w:rPr>
                  </w:pPr>
                  <w:r w:rsidRPr="00764D55">
                    <w:rPr>
                      <w:rFonts w:ascii="Arial" w:hAnsi="Arial" w:cs="Arial"/>
                      <w:sz w:val="16"/>
                      <w:szCs w:val="16"/>
                      <w:lang w:val="en-US"/>
                    </w:rPr>
                    <w:t>3)</w:t>
                  </w:r>
                </w:p>
              </w:tc>
              <w:tc>
                <w:tcPr>
                  <w:tcW w:w="9253" w:type="dxa"/>
                  <w:vAlign w:val="bottom"/>
                </w:tcPr>
                <w:p w14:paraId="1B9CA1BB" w14:textId="77777777" w:rsidR="00DE0A1B" w:rsidRPr="00764D55" w:rsidRDefault="00DE0A1B" w:rsidP="001432FF">
                  <w:pPr>
                    <w:rPr>
                      <w:rFonts w:ascii="Arial" w:hAnsi="Arial" w:cs="Arial"/>
                      <w:sz w:val="16"/>
                      <w:szCs w:val="16"/>
                    </w:rPr>
                  </w:pPr>
                </w:p>
              </w:tc>
            </w:tr>
          </w:tbl>
          <w:p w14:paraId="7509E23E" w14:textId="77777777" w:rsidR="00E91FCF" w:rsidRPr="00764D55" w:rsidRDefault="00E91FCF" w:rsidP="001432FF">
            <w:pPr>
              <w:pStyle w:val="a6"/>
              <w:rPr>
                <w:rFonts w:ascii="Arial" w:hAnsi="Arial" w:cs="Arial"/>
                <w:sz w:val="16"/>
                <w:szCs w:val="16"/>
              </w:rPr>
            </w:pPr>
          </w:p>
          <w:p w14:paraId="591E742E" w14:textId="77777777" w:rsidR="00E9573E" w:rsidRDefault="00E9573E" w:rsidP="001432FF">
            <w:pPr>
              <w:pStyle w:val="a6"/>
              <w:rPr>
                <w:rFonts w:ascii="Arial" w:hAnsi="Arial" w:cs="Arial"/>
                <w:sz w:val="16"/>
                <w:szCs w:val="16"/>
              </w:rPr>
            </w:pPr>
          </w:p>
          <w:p w14:paraId="60066D48" w14:textId="77777777" w:rsidR="0007037A" w:rsidRDefault="0007037A" w:rsidP="001432FF">
            <w:pPr>
              <w:pStyle w:val="a6"/>
              <w:rPr>
                <w:rFonts w:ascii="Arial" w:hAnsi="Arial" w:cs="Arial"/>
                <w:sz w:val="16"/>
                <w:szCs w:val="16"/>
              </w:rPr>
            </w:pPr>
          </w:p>
          <w:p w14:paraId="6D48EE21" w14:textId="77777777" w:rsidR="0007037A" w:rsidRDefault="0007037A" w:rsidP="001432FF">
            <w:pPr>
              <w:pStyle w:val="a6"/>
              <w:rPr>
                <w:rFonts w:ascii="Arial" w:hAnsi="Arial" w:cs="Arial"/>
                <w:sz w:val="16"/>
                <w:szCs w:val="16"/>
              </w:rPr>
            </w:pPr>
          </w:p>
          <w:p w14:paraId="5141BFC6" w14:textId="77777777" w:rsidR="0007037A" w:rsidRDefault="0007037A" w:rsidP="001432FF">
            <w:pPr>
              <w:pStyle w:val="a6"/>
              <w:rPr>
                <w:rFonts w:ascii="Arial" w:hAnsi="Arial" w:cs="Arial"/>
                <w:sz w:val="16"/>
                <w:szCs w:val="16"/>
              </w:rPr>
            </w:pPr>
          </w:p>
          <w:p w14:paraId="20E88025" w14:textId="77777777" w:rsidR="0007037A" w:rsidRDefault="0007037A" w:rsidP="001432FF">
            <w:pPr>
              <w:pStyle w:val="a6"/>
              <w:rPr>
                <w:rFonts w:ascii="Arial" w:hAnsi="Arial" w:cs="Arial"/>
                <w:sz w:val="16"/>
                <w:szCs w:val="16"/>
              </w:rPr>
            </w:pPr>
          </w:p>
          <w:p w14:paraId="27527E08" w14:textId="77777777" w:rsidR="0007037A" w:rsidRDefault="0007037A" w:rsidP="001432FF">
            <w:pPr>
              <w:pStyle w:val="a6"/>
              <w:rPr>
                <w:rFonts w:ascii="Arial" w:hAnsi="Arial" w:cs="Arial"/>
                <w:sz w:val="16"/>
                <w:szCs w:val="16"/>
              </w:rPr>
            </w:pPr>
          </w:p>
          <w:p w14:paraId="49AC4B0A" w14:textId="77777777" w:rsidR="0007037A" w:rsidRDefault="0007037A" w:rsidP="001432FF">
            <w:pPr>
              <w:pStyle w:val="a6"/>
              <w:rPr>
                <w:rFonts w:ascii="Arial" w:hAnsi="Arial" w:cs="Arial"/>
                <w:sz w:val="16"/>
                <w:szCs w:val="16"/>
              </w:rPr>
            </w:pPr>
          </w:p>
          <w:p w14:paraId="1048561C" w14:textId="77777777" w:rsidR="0007037A" w:rsidRDefault="0007037A" w:rsidP="001432FF">
            <w:pPr>
              <w:pStyle w:val="a6"/>
              <w:rPr>
                <w:rFonts w:ascii="Arial" w:hAnsi="Arial" w:cs="Arial"/>
                <w:sz w:val="16"/>
                <w:szCs w:val="16"/>
              </w:rPr>
            </w:pPr>
          </w:p>
          <w:p w14:paraId="4ACA3D69" w14:textId="77777777" w:rsidR="0007037A" w:rsidRDefault="0007037A" w:rsidP="001432FF">
            <w:pPr>
              <w:pStyle w:val="a6"/>
              <w:rPr>
                <w:rFonts w:ascii="Arial" w:hAnsi="Arial" w:cs="Arial"/>
                <w:sz w:val="16"/>
                <w:szCs w:val="16"/>
              </w:rPr>
            </w:pPr>
          </w:p>
          <w:p w14:paraId="47F9D2CD" w14:textId="421C17CF" w:rsidR="0007037A" w:rsidRPr="00764D55" w:rsidRDefault="0007037A" w:rsidP="001432FF">
            <w:pPr>
              <w:pStyle w:val="a6"/>
              <w:rPr>
                <w:rFonts w:ascii="Arial" w:hAnsi="Arial" w:cs="Arial"/>
                <w:sz w:val="16"/>
                <w:szCs w:val="16"/>
              </w:rPr>
            </w:pPr>
            <w:bookmarkStart w:id="0" w:name="_GoBack"/>
            <w:bookmarkEnd w:id="0"/>
          </w:p>
        </w:tc>
      </w:tr>
      <w:tr w:rsidR="00CC07D3" w:rsidRPr="00764D55" w14:paraId="54ECA21D" w14:textId="77777777" w:rsidTr="00311252">
        <w:trPr>
          <w:trHeight w:val="338"/>
        </w:trPr>
        <w:tc>
          <w:tcPr>
            <w:tcW w:w="10065" w:type="dxa"/>
            <w:gridSpan w:val="3"/>
            <w:shd w:val="pct15" w:color="auto" w:fill="auto"/>
            <w:vAlign w:val="center"/>
          </w:tcPr>
          <w:p w14:paraId="14CB4397" w14:textId="77777777" w:rsidR="00CC07D3" w:rsidRPr="00764D55" w:rsidRDefault="00CC07D3" w:rsidP="001432FF">
            <w:pPr>
              <w:tabs>
                <w:tab w:val="center" w:pos="4677"/>
              </w:tabs>
              <w:contextualSpacing/>
              <w:rPr>
                <w:rFonts w:ascii="Arial" w:hAnsi="Arial" w:cs="Arial"/>
                <w:b/>
                <w:sz w:val="16"/>
                <w:szCs w:val="16"/>
              </w:rPr>
            </w:pPr>
            <w:r w:rsidRPr="00764D55">
              <w:rPr>
                <w:rFonts w:ascii="Arial" w:hAnsi="Arial" w:cs="Arial"/>
                <w:b/>
                <w:sz w:val="16"/>
                <w:szCs w:val="16"/>
              </w:rPr>
              <w:lastRenderedPageBreak/>
              <w:t xml:space="preserve">Часть 3. </w:t>
            </w:r>
            <w:r w:rsidRPr="00764D55">
              <w:rPr>
                <w:rFonts w:ascii="Arial" w:hAnsi="Arial" w:cs="Arial"/>
                <w:b/>
                <w:sz w:val="16"/>
                <w:szCs w:val="16"/>
                <w:lang w:val="en-US"/>
              </w:rPr>
              <w:t>FATCA</w:t>
            </w:r>
            <w:r w:rsidRPr="00764D55">
              <w:rPr>
                <w:rFonts w:ascii="Arial" w:hAnsi="Arial" w:cs="Arial"/>
                <w:b/>
                <w:sz w:val="16"/>
                <w:szCs w:val="16"/>
              </w:rPr>
              <w:t xml:space="preserve"> ПРИЗНАКИ – вид деятельности</w:t>
            </w:r>
          </w:p>
        </w:tc>
      </w:tr>
      <w:tr w:rsidR="00CC07D3" w:rsidRPr="00764D55" w14:paraId="7EECE294" w14:textId="77777777" w:rsidTr="000515B4">
        <w:trPr>
          <w:trHeight w:val="9592"/>
        </w:trPr>
        <w:tc>
          <w:tcPr>
            <w:tcW w:w="10065" w:type="dxa"/>
            <w:gridSpan w:val="3"/>
            <w:vAlign w:val="center"/>
          </w:tcPr>
          <w:p w14:paraId="15141D76" w14:textId="77777777" w:rsidR="00CC07D3" w:rsidRPr="00764D55" w:rsidRDefault="0099773E" w:rsidP="001432FF">
            <w:pPr>
              <w:rPr>
                <w:rFonts w:ascii="Arial" w:hAnsi="Arial" w:cs="Arial"/>
                <w:b/>
                <w:sz w:val="16"/>
                <w:szCs w:val="16"/>
              </w:rPr>
            </w:pPr>
            <w:r w:rsidRPr="00764D55">
              <w:rPr>
                <w:rFonts w:ascii="Arial" w:hAnsi="Arial" w:cs="Arial"/>
                <w:b/>
                <w:sz w:val="16"/>
                <w:szCs w:val="16"/>
              </w:rPr>
              <w:t>3.</w:t>
            </w:r>
            <w:r w:rsidR="00CC07D3" w:rsidRPr="00764D55">
              <w:rPr>
                <w:rFonts w:ascii="Arial" w:hAnsi="Arial" w:cs="Arial"/>
                <w:b/>
                <w:sz w:val="16"/>
                <w:szCs w:val="16"/>
              </w:rPr>
              <w:t>1. Является ли Ваша организация финансовым институтом (</w:t>
            </w:r>
            <w:r w:rsidR="00CC07D3" w:rsidRPr="00764D55">
              <w:rPr>
                <w:rFonts w:ascii="Arial" w:hAnsi="Arial" w:cs="Arial"/>
                <w:b/>
                <w:sz w:val="16"/>
                <w:szCs w:val="16"/>
                <w:lang w:val="en-US"/>
              </w:rPr>
              <w:t>FFI</w:t>
            </w:r>
            <w:r w:rsidR="00CC07D3" w:rsidRPr="00764D55">
              <w:rPr>
                <w:rFonts w:ascii="Arial" w:hAnsi="Arial" w:cs="Arial"/>
                <w:b/>
                <w:sz w:val="16"/>
                <w:szCs w:val="16"/>
              </w:rPr>
              <w:t>)?</w:t>
            </w:r>
          </w:p>
          <w:p w14:paraId="3FBAF310" w14:textId="77777777" w:rsidR="00CC07D3" w:rsidRDefault="00CC07D3" w:rsidP="001432FF">
            <w:pPr>
              <w:rPr>
                <w:rFonts w:ascii="Arial" w:hAnsi="Arial" w:cs="Arial"/>
                <w:i/>
                <w:spacing w:val="-2"/>
                <w:sz w:val="14"/>
                <w:szCs w:val="14"/>
              </w:rPr>
            </w:pPr>
            <w:r w:rsidRPr="00311252">
              <w:rPr>
                <w:rFonts w:ascii="Arial" w:hAnsi="Arial" w:cs="Arial"/>
                <w:i/>
                <w:spacing w:val="-2"/>
                <w:sz w:val="14"/>
                <w:szCs w:val="14"/>
              </w:rPr>
              <w:t xml:space="preserve">(Внимательно ознакомьтесь с описанием организаций, которые относятся к категории финансового института в Приложении к данной </w:t>
            </w:r>
            <w:r w:rsidR="00B93F1B" w:rsidRPr="00311252">
              <w:rPr>
                <w:rFonts w:ascii="Arial" w:hAnsi="Arial" w:cs="Arial"/>
                <w:i/>
                <w:spacing w:val="-2"/>
                <w:sz w:val="14"/>
                <w:szCs w:val="14"/>
              </w:rPr>
              <w:t>Ф</w:t>
            </w:r>
            <w:r w:rsidRPr="00311252">
              <w:rPr>
                <w:rFonts w:ascii="Arial" w:hAnsi="Arial" w:cs="Arial"/>
                <w:i/>
                <w:spacing w:val="-2"/>
                <w:sz w:val="14"/>
                <w:szCs w:val="14"/>
              </w:rPr>
              <w:t>орме).</w:t>
            </w:r>
          </w:p>
          <w:p w14:paraId="020B7353" w14:textId="77777777" w:rsidR="00311252" w:rsidRPr="00311252" w:rsidRDefault="00311252" w:rsidP="001432FF">
            <w:pPr>
              <w:rPr>
                <w:rFonts w:ascii="Arial" w:hAnsi="Arial" w:cs="Arial"/>
                <w:i/>
                <w:spacing w:val="-2"/>
                <w:sz w:val="14"/>
                <w:szCs w:val="1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5004"/>
            </w:tblGrid>
            <w:tr w:rsidR="00CC07D3" w:rsidRPr="00764D55" w14:paraId="00B6BABC" w14:textId="77777777" w:rsidTr="00311252">
              <w:tc>
                <w:tcPr>
                  <w:tcW w:w="4670" w:type="dxa"/>
                </w:tcPr>
                <w:p w14:paraId="0C53E7B6" w14:textId="38B64824" w:rsidR="00267DB3" w:rsidRDefault="0007037A" w:rsidP="001432FF">
                  <w:pPr>
                    <w:pStyle w:val="a6"/>
                    <w:spacing w:before="40"/>
                    <w:ind w:left="460" w:hanging="142"/>
                    <w:rPr>
                      <w:rFonts w:ascii="Arial" w:hAnsi="Arial" w:cs="Arial"/>
                      <w:sz w:val="16"/>
                      <w:szCs w:val="16"/>
                    </w:rPr>
                  </w:pPr>
                  <w:sdt>
                    <w:sdtPr>
                      <w:rPr>
                        <w:rFonts w:ascii="Arial" w:hAnsi="Arial" w:cs="Arial"/>
                        <w:sz w:val="16"/>
                        <w:szCs w:val="16"/>
                      </w:rPr>
                      <w:id w:val="433782274"/>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267DB3" w:rsidRPr="00764D55">
                    <w:rPr>
                      <w:rFonts w:ascii="Arial" w:hAnsi="Arial" w:cs="Arial"/>
                      <w:b/>
                      <w:sz w:val="16"/>
                      <w:szCs w:val="16"/>
                    </w:rPr>
                    <w:t xml:space="preserve"> </w:t>
                  </w:r>
                  <w:r w:rsidR="00CC07D3" w:rsidRPr="00764D55">
                    <w:rPr>
                      <w:rFonts w:ascii="Arial" w:hAnsi="Arial" w:cs="Arial"/>
                      <w:b/>
                      <w:sz w:val="16"/>
                      <w:szCs w:val="16"/>
                    </w:rPr>
                    <w:t>Да,</w:t>
                  </w:r>
                  <w:r w:rsidR="00CC07D3" w:rsidRPr="00764D55">
                    <w:rPr>
                      <w:rFonts w:ascii="Arial" w:hAnsi="Arial" w:cs="Arial"/>
                      <w:sz w:val="16"/>
                      <w:szCs w:val="16"/>
                    </w:rPr>
                    <w:t xml:space="preserve"> укажите вид финансового института,</w:t>
                  </w:r>
                  <w:r w:rsidR="00176BD8">
                    <w:rPr>
                      <w:rFonts w:ascii="Arial" w:hAnsi="Arial" w:cs="Arial"/>
                      <w:sz w:val="16"/>
                      <w:szCs w:val="16"/>
                    </w:rPr>
                    <w:br/>
                  </w:r>
                  <w:r w:rsidR="00CC07D3" w:rsidRPr="00764D55">
                    <w:rPr>
                      <w:rFonts w:ascii="Arial" w:hAnsi="Arial" w:cs="Arial"/>
                      <w:i/>
                      <w:sz w:val="16"/>
                      <w:szCs w:val="16"/>
                    </w:rPr>
                    <w:t>перейдите к</w:t>
                  </w:r>
                  <w:r w:rsidR="008464FD" w:rsidRPr="00764D55">
                    <w:rPr>
                      <w:rFonts w:ascii="Arial" w:hAnsi="Arial" w:cs="Arial"/>
                      <w:i/>
                      <w:sz w:val="16"/>
                      <w:szCs w:val="16"/>
                    </w:rPr>
                    <w:t xml:space="preserve"> </w:t>
                  </w:r>
                  <w:r w:rsidR="0002763F" w:rsidRPr="00764D55">
                    <w:rPr>
                      <w:rFonts w:ascii="Arial" w:hAnsi="Arial" w:cs="Arial"/>
                      <w:i/>
                      <w:sz w:val="16"/>
                      <w:szCs w:val="16"/>
                    </w:rPr>
                    <w:t xml:space="preserve">пункту </w:t>
                  </w:r>
                  <w:r w:rsidR="0099773E" w:rsidRPr="00764D55">
                    <w:rPr>
                      <w:rFonts w:ascii="Arial" w:hAnsi="Arial" w:cs="Arial"/>
                      <w:i/>
                      <w:sz w:val="16"/>
                      <w:szCs w:val="16"/>
                    </w:rPr>
                    <w:t>3.</w:t>
                  </w:r>
                  <w:r w:rsidR="008464FD" w:rsidRPr="00764D55">
                    <w:rPr>
                      <w:rFonts w:ascii="Arial" w:hAnsi="Arial" w:cs="Arial"/>
                      <w:i/>
                      <w:sz w:val="16"/>
                      <w:szCs w:val="16"/>
                    </w:rPr>
                    <w:t>2</w:t>
                  </w:r>
                  <w:r w:rsidR="00CC07D3" w:rsidRPr="00764D55">
                    <w:rPr>
                      <w:rFonts w:ascii="Arial" w:hAnsi="Arial" w:cs="Arial"/>
                      <w:sz w:val="16"/>
                      <w:szCs w:val="16"/>
                    </w:rPr>
                    <w:t>:</w:t>
                  </w:r>
                </w:p>
                <w:p w14:paraId="09ECD936" w14:textId="77777777" w:rsidR="00CC07D3" w:rsidRDefault="0007037A" w:rsidP="001432FF">
                  <w:pPr>
                    <w:pStyle w:val="a6"/>
                    <w:spacing w:before="40"/>
                    <w:ind w:left="460" w:hanging="142"/>
                    <w:rPr>
                      <w:rFonts w:ascii="Arial" w:hAnsi="Arial" w:cs="Arial"/>
                      <w:sz w:val="16"/>
                      <w:szCs w:val="16"/>
                    </w:rPr>
                  </w:pPr>
                  <w:sdt>
                    <w:sdtPr>
                      <w:rPr>
                        <w:rFonts w:ascii="Arial" w:hAnsi="Arial" w:cs="Arial"/>
                        <w:sz w:val="16"/>
                        <w:szCs w:val="16"/>
                      </w:rPr>
                      <w:id w:val="-635962141"/>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267DB3" w:rsidRPr="00764D55">
                    <w:rPr>
                      <w:rFonts w:ascii="Arial" w:hAnsi="Arial" w:cs="Arial"/>
                      <w:b/>
                      <w:sz w:val="16"/>
                      <w:szCs w:val="16"/>
                    </w:rPr>
                    <w:t xml:space="preserve"> </w:t>
                  </w:r>
                  <w:r w:rsidR="00CC07D3" w:rsidRPr="00267DB3">
                    <w:rPr>
                      <w:rFonts w:ascii="Arial" w:hAnsi="Arial" w:cs="Arial"/>
                      <w:sz w:val="16"/>
                      <w:szCs w:val="16"/>
                    </w:rPr>
                    <w:t>Банковская организация (</w:t>
                  </w:r>
                  <w:proofErr w:type="spellStart"/>
                  <w:r w:rsidR="00CC07D3" w:rsidRPr="00267DB3">
                    <w:rPr>
                      <w:rFonts w:ascii="Arial" w:hAnsi="Arial" w:cs="Arial"/>
                      <w:sz w:val="16"/>
                      <w:szCs w:val="16"/>
                    </w:rPr>
                    <w:t>Depository</w:t>
                  </w:r>
                  <w:proofErr w:type="spellEnd"/>
                  <w:r w:rsidR="00CC07D3" w:rsidRPr="00267DB3">
                    <w:rPr>
                      <w:rFonts w:ascii="Arial" w:hAnsi="Arial" w:cs="Arial"/>
                      <w:sz w:val="16"/>
                      <w:szCs w:val="16"/>
                    </w:rPr>
                    <w:t xml:space="preserve"> </w:t>
                  </w:r>
                  <w:proofErr w:type="spellStart"/>
                  <w:r w:rsidR="00CC07D3" w:rsidRPr="00267DB3">
                    <w:rPr>
                      <w:rFonts w:ascii="Arial" w:hAnsi="Arial" w:cs="Arial"/>
                      <w:sz w:val="16"/>
                      <w:szCs w:val="16"/>
                      <w:lang w:val="en-US"/>
                    </w:rPr>
                    <w:t>i</w:t>
                  </w:r>
                  <w:r w:rsidR="00CC07D3" w:rsidRPr="00267DB3">
                    <w:rPr>
                      <w:rFonts w:ascii="Arial" w:hAnsi="Arial" w:cs="Arial"/>
                      <w:sz w:val="16"/>
                      <w:szCs w:val="16"/>
                    </w:rPr>
                    <w:t>nstitution</w:t>
                  </w:r>
                  <w:proofErr w:type="spellEnd"/>
                  <w:r w:rsidR="00CC07D3" w:rsidRPr="00267DB3">
                    <w:rPr>
                      <w:rFonts w:ascii="Arial" w:hAnsi="Arial" w:cs="Arial"/>
                      <w:sz w:val="16"/>
                      <w:szCs w:val="16"/>
                    </w:rPr>
                    <w:t>)</w:t>
                  </w:r>
                </w:p>
                <w:p w14:paraId="5E55978A" w14:textId="77777777" w:rsidR="00CC07D3" w:rsidRPr="00267DB3" w:rsidRDefault="0007037A" w:rsidP="001432FF">
                  <w:pPr>
                    <w:pStyle w:val="a6"/>
                    <w:spacing w:before="40"/>
                    <w:ind w:left="460" w:hanging="142"/>
                    <w:rPr>
                      <w:rFonts w:ascii="Arial" w:hAnsi="Arial" w:cs="Arial"/>
                      <w:sz w:val="16"/>
                      <w:szCs w:val="16"/>
                    </w:rPr>
                  </w:pPr>
                  <w:sdt>
                    <w:sdtPr>
                      <w:rPr>
                        <w:rFonts w:ascii="Arial" w:hAnsi="Arial" w:cs="Arial"/>
                        <w:sz w:val="16"/>
                        <w:szCs w:val="16"/>
                      </w:rPr>
                      <w:id w:val="-53395780"/>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267DB3" w:rsidRPr="00764D55">
                    <w:rPr>
                      <w:rFonts w:ascii="Arial" w:hAnsi="Arial" w:cs="Arial"/>
                      <w:b/>
                      <w:sz w:val="16"/>
                      <w:szCs w:val="16"/>
                    </w:rPr>
                    <w:t xml:space="preserve"> </w:t>
                  </w:r>
                  <w:r w:rsidR="00CC07D3" w:rsidRPr="00267DB3">
                    <w:rPr>
                      <w:rFonts w:ascii="Arial" w:hAnsi="Arial" w:cs="Arial"/>
                      <w:sz w:val="16"/>
                      <w:szCs w:val="16"/>
                    </w:rPr>
                    <w:t>Депозитарная организация (</w:t>
                  </w:r>
                  <w:r w:rsidR="00CC07D3" w:rsidRPr="00267DB3">
                    <w:rPr>
                      <w:rFonts w:ascii="Arial" w:hAnsi="Arial" w:cs="Arial"/>
                      <w:sz w:val="16"/>
                      <w:szCs w:val="16"/>
                      <w:lang w:val="en-US"/>
                    </w:rPr>
                    <w:t>Custodial</w:t>
                  </w:r>
                  <w:r w:rsidR="00CC07D3" w:rsidRPr="00267DB3">
                    <w:rPr>
                      <w:rFonts w:ascii="Arial" w:hAnsi="Arial" w:cs="Arial"/>
                      <w:sz w:val="16"/>
                      <w:szCs w:val="16"/>
                    </w:rPr>
                    <w:t xml:space="preserve"> </w:t>
                  </w:r>
                  <w:proofErr w:type="spellStart"/>
                  <w:r w:rsidR="00CC07D3" w:rsidRPr="00267DB3">
                    <w:rPr>
                      <w:rFonts w:ascii="Arial" w:hAnsi="Arial" w:cs="Arial"/>
                      <w:sz w:val="16"/>
                      <w:szCs w:val="16"/>
                      <w:lang w:val="en-US"/>
                    </w:rPr>
                    <w:t>i</w:t>
                  </w:r>
                  <w:r w:rsidR="00CC07D3" w:rsidRPr="00267DB3">
                    <w:rPr>
                      <w:rFonts w:ascii="Arial" w:hAnsi="Arial" w:cs="Arial"/>
                      <w:sz w:val="16"/>
                      <w:szCs w:val="16"/>
                    </w:rPr>
                    <w:t>nstitution</w:t>
                  </w:r>
                  <w:proofErr w:type="spellEnd"/>
                  <w:r w:rsidR="00CC07D3" w:rsidRPr="00267DB3">
                    <w:rPr>
                      <w:rFonts w:ascii="Arial" w:hAnsi="Arial" w:cs="Arial"/>
                      <w:sz w:val="16"/>
                      <w:szCs w:val="16"/>
                    </w:rPr>
                    <w:t>)</w:t>
                  </w:r>
                </w:p>
                <w:p w14:paraId="14A37D27" w14:textId="77777777" w:rsidR="00CC07D3" w:rsidRPr="00267DB3" w:rsidRDefault="0007037A" w:rsidP="001432FF">
                  <w:pPr>
                    <w:spacing w:before="40"/>
                    <w:ind w:left="460" w:hanging="142"/>
                    <w:rPr>
                      <w:rFonts w:ascii="Arial" w:hAnsi="Arial" w:cs="Arial"/>
                      <w:sz w:val="16"/>
                      <w:szCs w:val="16"/>
                    </w:rPr>
                  </w:pPr>
                  <w:sdt>
                    <w:sdtPr>
                      <w:rPr>
                        <w:rFonts w:ascii="Arial" w:hAnsi="Arial" w:cs="Arial"/>
                        <w:sz w:val="16"/>
                        <w:szCs w:val="16"/>
                      </w:rPr>
                      <w:id w:val="1739600426"/>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267DB3" w:rsidRPr="00267DB3">
                    <w:rPr>
                      <w:rFonts w:ascii="Arial" w:hAnsi="Arial" w:cs="Arial"/>
                      <w:sz w:val="16"/>
                      <w:szCs w:val="16"/>
                    </w:rPr>
                    <w:t xml:space="preserve"> </w:t>
                  </w:r>
                  <w:r w:rsidR="00CC07D3" w:rsidRPr="00267DB3">
                    <w:rPr>
                      <w:rFonts w:ascii="Arial" w:hAnsi="Arial" w:cs="Arial"/>
                      <w:sz w:val="16"/>
                      <w:szCs w:val="16"/>
                    </w:rPr>
                    <w:t>Инвестиционная компания (</w:t>
                  </w:r>
                  <w:proofErr w:type="spellStart"/>
                  <w:r w:rsidR="00CC07D3" w:rsidRPr="00267DB3">
                    <w:rPr>
                      <w:rFonts w:ascii="Arial" w:hAnsi="Arial" w:cs="Arial"/>
                      <w:sz w:val="16"/>
                      <w:szCs w:val="16"/>
                    </w:rPr>
                    <w:t>Investment</w:t>
                  </w:r>
                  <w:proofErr w:type="spellEnd"/>
                  <w:r w:rsidR="00CC07D3" w:rsidRPr="00267DB3">
                    <w:rPr>
                      <w:rFonts w:ascii="Arial" w:hAnsi="Arial" w:cs="Arial"/>
                      <w:sz w:val="16"/>
                      <w:szCs w:val="16"/>
                    </w:rPr>
                    <w:t xml:space="preserve"> </w:t>
                  </w:r>
                  <w:r w:rsidR="00CC07D3" w:rsidRPr="00267DB3">
                    <w:rPr>
                      <w:rFonts w:ascii="Arial" w:hAnsi="Arial" w:cs="Arial"/>
                      <w:sz w:val="16"/>
                      <w:szCs w:val="16"/>
                      <w:lang w:val="en-US"/>
                    </w:rPr>
                    <w:t>company</w:t>
                  </w:r>
                  <w:r w:rsidR="00CC07D3" w:rsidRPr="00267DB3">
                    <w:rPr>
                      <w:rFonts w:ascii="Arial" w:hAnsi="Arial" w:cs="Arial"/>
                      <w:sz w:val="16"/>
                      <w:szCs w:val="16"/>
                    </w:rPr>
                    <w:t>)</w:t>
                  </w:r>
                </w:p>
                <w:p w14:paraId="5F0502F4" w14:textId="77777777" w:rsidR="00CC07D3" w:rsidRPr="00267DB3" w:rsidRDefault="0007037A" w:rsidP="001432FF">
                  <w:pPr>
                    <w:spacing w:before="40"/>
                    <w:ind w:left="460" w:hanging="142"/>
                    <w:rPr>
                      <w:rFonts w:ascii="Arial" w:hAnsi="Arial" w:cs="Arial"/>
                      <w:sz w:val="16"/>
                      <w:szCs w:val="16"/>
                    </w:rPr>
                  </w:pPr>
                  <w:sdt>
                    <w:sdtPr>
                      <w:rPr>
                        <w:rFonts w:ascii="Arial" w:hAnsi="Arial" w:cs="Arial"/>
                        <w:sz w:val="16"/>
                        <w:szCs w:val="16"/>
                      </w:rPr>
                      <w:id w:val="-830145679"/>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267DB3" w:rsidRPr="00267DB3">
                    <w:rPr>
                      <w:rFonts w:ascii="Arial" w:hAnsi="Arial" w:cs="Arial"/>
                      <w:sz w:val="16"/>
                      <w:szCs w:val="16"/>
                    </w:rPr>
                    <w:t xml:space="preserve"> </w:t>
                  </w:r>
                  <w:r w:rsidR="00CC07D3" w:rsidRPr="00267DB3">
                    <w:rPr>
                      <w:rFonts w:ascii="Arial" w:hAnsi="Arial" w:cs="Arial"/>
                      <w:sz w:val="16"/>
                      <w:szCs w:val="16"/>
                    </w:rPr>
                    <w:t>Холдинговая компания (</w:t>
                  </w:r>
                  <w:r w:rsidR="00CC07D3" w:rsidRPr="00267DB3">
                    <w:rPr>
                      <w:rFonts w:ascii="Arial" w:hAnsi="Arial" w:cs="Arial"/>
                      <w:sz w:val="16"/>
                      <w:szCs w:val="16"/>
                      <w:lang w:val="en-US"/>
                    </w:rPr>
                    <w:t>Holding</w:t>
                  </w:r>
                  <w:r w:rsidR="00CC07D3" w:rsidRPr="00267DB3">
                    <w:rPr>
                      <w:rFonts w:ascii="Arial" w:hAnsi="Arial" w:cs="Arial"/>
                      <w:sz w:val="16"/>
                      <w:szCs w:val="16"/>
                    </w:rPr>
                    <w:t xml:space="preserve"> </w:t>
                  </w:r>
                  <w:r w:rsidR="00CC07D3" w:rsidRPr="00267DB3">
                    <w:rPr>
                      <w:rFonts w:ascii="Arial" w:hAnsi="Arial" w:cs="Arial"/>
                      <w:sz w:val="16"/>
                      <w:szCs w:val="16"/>
                      <w:lang w:val="en-US"/>
                    </w:rPr>
                    <w:t>company</w:t>
                  </w:r>
                  <w:r w:rsidR="00CC07D3" w:rsidRPr="00267DB3">
                    <w:rPr>
                      <w:rFonts w:ascii="Arial" w:hAnsi="Arial" w:cs="Arial"/>
                      <w:sz w:val="16"/>
                      <w:szCs w:val="16"/>
                    </w:rPr>
                    <w:t>)</w:t>
                  </w:r>
                </w:p>
                <w:p w14:paraId="5E4F36E9" w14:textId="77777777" w:rsidR="00CC07D3" w:rsidRPr="00267DB3" w:rsidRDefault="0007037A" w:rsidP="001432FF">
                  <w:pPr>
                    <w:spacing w:before="40"/>
                    <w:ind w:left="460" w:hanging="142"/>
                    <w:rPr>
                      <w:rFonts w:ascii="Arial" w:hAnsi="Arial" w:cs="Arial"/>
                      <w:sz w:val="16"/>
                      <w:szCs w:val="16"/>
                    </w:rPr>
                  </w:pPr>
                  <w:sdt>
                    <w:sdtPr>
                      <w:rPr>
                        <w:rFonts w:ascii="Arial" w:hAnsi="Arial" w:cs="Arial"/>
                        <w:sz w:val="16"/>
                        <w:szCs w:val="16"/>
                      </w:rPr>
                      <w:id w:val="-2081364617"/>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267DB3" w:rsidRPr="00267DB3">
                    <w:rPr>
                      <w:rFonts w:ascii="Arial" w:hAnsi="Arial" w:cs="Arial"/>
                      <w:sz w:val="16"/>
                      <w:szCs w:val="16"/>
                    </w:rPr>
                    <w:t xml:space="preserve"> </w:t>
                  </w:r>
                  <w:r w:rsidR="00CC07D3" w:rsidRPr="00267DB3">
                    <w:rPr>
                      <w:rFonts w:ascii="Arial" w:hAnsi="Arial" w:cs="Arial"/>
                      <w:sz w:val="16"/>
                      <w:szCs w:val="16"/>
                    </w:rPr>
                    <w:t>Казначейская компания (</w:t>
                  </w:r>
                  <w:r w:rsidR="00CC07D3" w:rsidRPr="00267DB3">
                    <w:rPr>
                      <w:rFonts w:ascii="Arial" w:hAnsi="Arial" w:cs="Arial"/>
                      <w:sz w:val="16"/>
                      <w:szCs w:val="16"/>
                      <w:lang w:val="en-US"/>
                    </w:rPr>
                    <w:t>Treasury</w:t>
                  </w:r>
                  <w:r w:rsidR="00CC07D3" w:rsidRPr="00267DB3">
                    <w:rPr>
                      <w:rFonts w:ascii="Arial" w:hAnsi="Arial" w:cs="Arial"/>
                      <w:sz w:val="16"/>
                      <w:szCs w:val="16"/>
                    </w:rPr>
                    <w:t xml:space="preserve"> </w:t>
                  </w:r>
                  <w:r w:rsidR="00CC07D3" w:rsidRPr="00267DB3">
                    <w:rPr>
                      <w:rFonts w:ascii="Arial" w:hAnsi="Arial" w:cs="Arial"/>
                      <w:sz w:val="16"/>
                      <w:szCs w:val="16"/>
                      <w:lang w:val="en-US"/>
                    </w:rPr>
                    <w:t>Center</w:t>
                  </w:r>
                  <w:r w:rsidR="00CC07D3" w:rsidRPr="00267DB3">
                    <w:rPr>
                      <w:rFonts w:ascii="Arial" w:hAnsi="Arial" w:cs="Arial"/>
                      <w:sz w:val="16"/>
                      <w:szCs w:val="16"/>
                    </w:rPr>
                    <w:t>)</w:t>
                  </w:r>
                </w:p>
                <w:p w14:paraId="1FFA748B" w14:textId="77777777" w:rsidR="00CC07D3" w:rsidRPr="00267DB3" w:rsidRDefault="0007037A" w:rsidP="001432FF">
                  <w:pPr>
                    <w:spacing w:before="40"/>
                    <w:ind w:left="460" w:hanging="142"/>
                    <w:rPr>
                      <w:rFonts w:ascii="Arial" w:hAnsi="Arial" w:cs="Arial"/>
                      <w:sz w:val="16"/>
                      <w:szCs w:val="16"/>
                    </w:rPr>
                  </w:pPr>
                  <w:sdt>
                    <w:sdtPr>
                      <w:rPr>
                        <w:rFonts w:ascii="Arial" w:hAnsi="Arial" w:cs="Arial"/>
                        <w:sz w:val="16"/>
                        <w:szCs w:val="16"/>
                      </w:rPr>
                      <w:id w:val="-2070642190"/>
                      <w14:checkbox>
                        <w14:checked w14:val="0"/>
                        <w14:checkedState w14:val="2612" w14:font="MS Gothic"/>
                        <w14:uncheckedState w14:val="2610" w14:font="MS Gothic"/>
                      </w14:checkbox>
                    </w:sdtPr>
                    <w:sdtContent>
                      <w:r w:rsidR="00267DB3">
                        <w:rPr>
                          <w:rFonts w:ascii="MS Gothic" w:eastAsia="MS Gothic" w:hAnsi="MS Gothic" w:cs="Arial" w:hint="eastAsia"/>
                          <w:sz w:val="16"/>
                          <w:szCs w:val="16"/>
                        </w:rPr>
                        <w:t>☐</w:t>
                      </w:r>
                    </w:sdtContent>
                  </w:sdt>
                  <w:r w:rsidR="00267DB3" w:rsidRPr="00825974">
                    <w:rPr>
                      <w:rFonts w:ascii="Arial" w:hAnsi="Arial" w:cs="Arial"/>
                      <w:sz w:val="16"/>
                      <w:szCs w:val="16"/>
                    </w:rPr>
                    <w:t xml:space="preserve"> </w:t>
                  </w:r>
                  <w:r w:rsidR="00CC07D3" w:rsidRPr="00267DB3">
                    <w:rPr>
                      <w:rFonts w:ascii="Arial" w:hAnsi="Arial" w:cs="Arial"/>
                      <w:sz w:val="16"/>
                      <w:szCs w:val="16"/>
                    </w:rPr>
                    <w:t>Страховая компания (</w:t>
                  </w:r>
                  <w:r w:rsidR="00CC07D3" w:rsidRPr="00267DB3">
                    <w:rPr>
                      <w:rFonts w:ascii="Arial" w:hAnsi="Arial" w:cs="Arial"/>
                      <w:sz w:val="16"/>
                      <w:szCs w:val="16"/>
                      <w:lang w:val="en-US"/>
                    </w:rPr>
                    <w:t>Insurance</w:t>
                  </w:r>
                  <w:r w:rsidR="00CC07D3" w:rsidRPr="00267DB3">
                    <w:rPr>
                      <w:rFonts w:ascii="Arial" w:hAnsi="Arial" w:cs="Arial"/>
                      <w:sz w:val="16"/>
                      <w:szCs w:val="16"/>
                    </w:rPr>
                    <w:t xml:space="preserve"> </w:t>
                  </w:r>
                  <w:proofErr w:type="spellStart"/>
                  <w:r w:rsidR="00CC07D3" w:rsidRPr="00267DB3">
                    <w:rPr>
                      <w:rFonts w:ascii="Arial" w:hAnsi="Arial" w:cs="Arial"/>
                      <w:sz w:val="16"/>
                      <w:szCs w:val="16"/>
                      <w:lang w:val="en-US"/>
                    </w:rPr>
                    <w:t>i</w:t>
                  </w:r>
                  <w:r w:rsidR="00CC07D3" w:rsidRPr="00267DB3">
                    <w:rPr>
                      <w:rFonts w:ascii="Arial" w:hAnsi="Arial" w:cs="Arial"/>
                      <w:sz w:val="16"/>
                      <w:szCs w:val="16"/>
                    </w:rPr>
                    <w:t>nstitution</w:t>
                  </w:r>
                  <w:proofErr w:type="spellEnd"/>
                  <w:r w:rsidR="00CC07D3" w:rsidRPr="00267DB3">
                    <w:rPr>
                      <w:rFonts w:ascii="Arial" w:hAnsi="Arial" w:cs="Arial"/>
                      <w:sz w:val="16"/>
                      <w:szCs w:val="16"/>
                    </w:rPr>
                    <w:t>)</w:t>
                  </w:r>
                </w:p>
              </w:tc>
              <w:tc>
                <w:tcPr>
                  <w:tcW w:w="5004" w:type="dxa"/>
                </w:tcPr>
                <w:p w14:paraId="6655C18D" w14:textId="67400ECA" w:rsidR="00263B6F" w:rsidRPr="00764D55" w:rsidRDefault="0007037A" w:rsidP="001432FF">
                  <w:pPr>
                    <w:pStyle w:val="a6"/>
                    <w:ind w:left="186"/>
                    <w:rPr>
                      <w:rFonts w:ascii="Arial" w:hAnsi="Arial" w:cs="Arial"/>
                      <w:sz w:val="16"/>
                      <w:szCs w:val="16"/>
                    </w:rPr>
                  </w:pPr>
                  <w:sdt>
                    <w:sdtPr>
                      <w:rPr>
                        <w:rFonts w:ascii="Arial" w:hAnsi="Arial" w:cs="Arial"/>
                        <w:b/>
                        <w:sz w:val="16"/>
                        <w:szCs w:val="16"/>
                      </w:rPr>
                      <w:id w:val="1027602821"/>
                      <w14:checkbox>
                        <w14:checked w14:val="0"/>
                        <w14:checkedState w14:val="2612" w14:font="MS Gothic"/>
                        <w14:uncheckedState w14:val="2610" w14:font="MS Gothic"/>
                      </w14:checkbox>
                    </w:sdtPr>
                    <w:sdtContent>
                      <w:r w:rsidR="00B4153D">
                        <w:rPr>
                          <w:rFonts w:ascii="MS Gothic" w:eastAsia="MS Gothic" w:hAnsi="MS Gothic" w:cs="Arial" w:hint="eastAsia"/>
                          <w:b/>
                          <w:sz w:val="16"/>
                          <w:szCs w:val="16"/>
                        </w:rPr>
                        <w:t>☐</w:t>
                      </w:r>
                    </w:sdtContent>
                  </w:sdt>
                  <w:r w:rsidR="008464FD" w:rsidRPr="00764D55">
                    <w:rPr>
                      <w:rFonts w:ascii="Arial" w:hAnsi="Arial" w:cs="Arial"/>
                      <w:b/>
                      <w:sz w:val="16"/>
                      <w:szCs w:val="16"/>
                    </w:rPr>
                    <w:t>Нет,</w:t>
                  </w:r>
                  <w:r w:rsidR="008464FD" w:rsidRPr="00764D55">
                    <w:rPr>
                      <w:rFonts w:ascii="Arial" w:hAnsi="Arial" w:cs="Arial"/>
                      <w:sz w:val="16"/>
                      <w:szCs w:val="16"/>
                    </w:rPr>
                    <w:t xml:space="preserve"> является нефинансовой организацией. </w:t>
                  </w:r>
                </w:p>
                <w:p w14:paraId="4D4239F8" w14:textId="1A37E5EE" w:rsidR="00CC07D3" w:rsidRPr="00764D55" w:rsidRDefault="00B4153D" w:rsidP="001432FF">
                  <w:pPr>
                    <w:ind w:right="160"/>
                    <w:rPr>
                      <w:rFonts w:ascii="Arial" w:hAnsi="Arial" w:cs="Arial"/>
                      <w:i/>
                      <w:sz w:val="16"/>
                      <w:szCs w:val="16"/>
                    </w:rPr>
                  </w:pPr>
                  <w:r>
                    <w:rPr>
                      <w:rFonts w:ascii="Arial" w:hAnsi="Arial" w:cs="Arial"/>
                      <w:i/>
                      <w:sz w:val="16"/>
                      <w:szCs w:val="16"/>
                    </w:rPr>
                    <w:t xml:space="preserve">                </w:t>
                  </w:r>
                  <w:r w:rsidR="008464FD" w:rsidRPr="00764D55">
                    <w:rPr>
                      <w:rFonts w:ascii="Arial" w:hAnsi="Arial" w:cs="Arial"/>
                      <w:i/>
                      <w:sz w:val="16"/>
                      <w:szCs w:val="16"/>
                    </w:rPr>
                    <w:t xml:space="preserve">Перейдите к </w:t>
                  </w:r>
                  <w:r w:rsidR="0002763F" w:rsidRPr="00764D55">
                    <w:rPr>
                      <w:rFonts w:ascii="Arial" w:hAnsi="Arial" w:cs="Arial"/>
                      <w:i/>
                      <w:sz w:val="16"/>
                      <w:szCs w:val="16"/>
                    </w:rPr>
                    <w:t xml:space="preserve">пункту </w:t>
                  </w:r>
                  <w:r w:rsidR="0099773E" w:rsidRPr="00764D55">
                    <w:rPr>
                      <w:rFonts w:ascii="Arial" w:hAnsi="Arial" w:cs="Arial"/>
                      <w:i/>
                      <w:sz w:val="16"/>
                      <w:szCs w:val="16"/>
                    </w:rPr>
                    <w:t>3.</w:t>
                  </w:r>
                  <w:r w:rsidR="00263B6F" w:rsidRPr="00764D55">
                    <w:rPr>
                      <w:rFonts w:ascii="Arial" w:hAnsi="Arial" w:cs="Arial"/>
                      <w:i/>
                      <w:sz w:val="16"/>
                      <w:szCs w:val="16"/>
                    </w:rPr>
                    <w:t xml:space="preserve">4 </w:t>
                  </w:r>
                </w:p>
              </w:tc>
            </w:tr>
          </w:tbl>
          <w:p w14:paraId="7D267764" w14:textId="77777777" w:rsidR="006B3716" w:rsidRDefault="006B3716" w:rsidP="001432FF">
            <w:pPr>
              <w:contextualSpacing/>
              <w:rPr>
                <w:rFonts w:ascii="Arial" w:hAnsi="Arial" w:cs="Arial"/>
                <w:b/>
                <w:sz w:val="16"/>
                <w:szCs w:val="16"/>
              </w:rPr>
            </w:pPr>
          </w:p>
          <w:p w14:paraId="47BF20E7" w14:textId="77777777" w:rsidR="008464FD" w:rsidRPr="00764D55" w:rsidRDefault="0099773E" w:rsidP="001432FF">
            <w:pPr>
              <w:contextualSpacing/>
              <w:rPr>
                <w:rFonts w:ascii="Arial" w:hAnsi="Arial" w:cs="Arial"/>
                <w:b/>
                <w:sz w:val="16"/>
                <w:szCs w:val="16"/>
              </w:rPr>
            </w:pPr>
            <w:r w:rsidRPr="00764D55">
              <w:rPr>
                <w:rFonts w:ascii="Arial" w:hAnsi="Arial" w:cs="Arial"/>
                <w:b/>
                <w:sz w:val="16"/>
                <w:szCs w:val="16"/>
              </w:rPr>
              <w:t>3.</w:t>
            </w:r>
            <w:r w:rsidR="008464FD" w:rsidRPr="00764D55">
              <w:rPr>
                <w:rFonts w:ascii="Arial" w:hAnsi="Arial" w:cs="Arial"/>
                <w:b/>
                <w:sz w:val="16"/>
                <w:szCs w:val="16"/>
              </w:rPr>
              <w:t>2. Имеется ли у Вашей организации глобальный идентификационный номер (</w:t>
            </w:r>
            <w:r w:rsidR="008464FD" w:rsidRPr="00764D55">
              <w:rPr>
                <w:rFonts w:ascii="Arial" w:hAnsi="Arial" w:cs="Arial"/>
                <w:b/>
                <w:sz w:val="16"/>
                <w:szCs w:val="16"/>
                <w:lang w:val="en-US"/>
              </w:rPr>
              <w:t>GIN</w:t>
            </w:r>
            <w:r w:rsidR="008464FD" w:rsidRPr="00764D55">
              <w:rPr>
                <w:rFonts w:ascii="Arial" w:hAnsi="Arial" w:cs="Arial"/>
                <w:b/>
                <w:sz w:val="16"/>
                <w:szCs w:val="16"/>
              </w:rPr>
              <w:t>)?</w:t>
            </w:r>
          </w:p>
          <w:p w14:paraId="0A5E20C1" w14:textId="77777777" w:rsidR="008464FD" w:rsidRPr="00764D55" w:rsidRDefault="0007037A" w:rsidP="001432FF">
            <w:pPr>
              <w:pStyle w:val="a6"/>
              <w:ind w:left="426"/>
              <w:rPr>
                <w:rFonts w:ascii="Arial" w:hAnsi="Arial" w:cs="Arial"/>
                <w:sz w:val="16"/>
                <w:szCs w:val="16"/>
              </w:rPr>
            </w:pPr>
            <w:sdt>
              <w:sdtPr>
                <w:rPr>
                  <w:rFonts w:ascii="Arial" w:hAnsi="Arial" w:cs="Arial"/>
                  <w:b/>
                  <w:sz w:val="16"/>
                  <w:szCs w:val="16"/>
                </w:rPr>
                <w:id w:val="869729327"/>
                <w14:checkbox>
                  <w14:checked w14:val="0"/>
                  <w14:checkedState w14:val="2612" w14:font="MS Gothic"/>
                  <w14:uncheckedState w14:val="2610" w14:font="MS Gothic"/>
                </w14:checkbox>
              </w:sdtPr>
              <w:sdtContent>
                <w:r w:rsidR="007F251A">
                  <w:rPr>
                    <w:rFonts w:ascii="MS Gothic" w:eastAsia="MS Gothic" w:hAnsi="MS Gothic" w:cs="Arial" w:hint="eastAsia"/>
                    <w:b/>
                    <w:sz w:val="16"/>
                    <w:szCs w:val="16"/>
                  </w:rPr>
                  <w:t>☐</w:t>
                </w:r>
              </w:sdtContent>
            </w:sdt>
            <w:r w:rsidR="008464FD" w:rsidRPr="00764D55">
              <w:rPr>
                <w:rFonts w:ascii="Arial" w:hAnsi="Arial" w:cs="Arial"/>
                <w:b/>
                <w:sz w:val="16"/>
                <w:szCs w:val="16"/>
              </w:rPr>
              <w:t>Да, имеется.</w:t>
            </w:r>
            <w:r w:rsidR="008464FD" w:rsidRPr="00764D55">
              <w:rPr>
                <w:rFonts w:ascii="Arial" w:hAnsi="Arial" w:cs="Arial"/>
                <w:sz w:val="16"/>
                <w:szCs w:val="16"/>
              </w:rPr>
              <w:t xml:space="preserve"> Укажите номер: ___________.__________.____.______ </w:t>
            </w:r>
            <w:r w:rsidR="00381EA7">
              <w:rPr>
                <w:rFonts w:ascii="Arial" w:hAnsi="Arial" w:cs="Arial"/>
                <w:sz w:val="16"/>
                <w:szCs w:val="16"/>
              </w:rPr>
              <w:br/>
            </w:r>
            <w:r w:rsidR="008464FD" w:rsidRPr="00764D55">
              <w:rPr>
                <w:rFonts w:ascii="Arial" w:hAnsi="Arial" w:cs="Arial"/>
                <w:sz w:val="16"/>
                <w:szCs w:val="16"/>
              </w:rPr>
              <w:t>Наименование организации на английском языке:</w:t>
            </w:r>
          </w:p>
          <w:tbl>
            <w:tblPr>
              <w:tblStyle w:val="a5"/>
              <w:tblW w:w="0" w:type="auto"/>
              <w:tblLayout w:type="fixed"/>
              <w:tblLook w:val="04A0" w:firstRow="1" w:lastRow="0" w:firstColumn="1" w:lastColumn="0" w:noHBand="0" w:noVBand="1"/>
            </w:tblPr>
            <w:tblGrid>
              <w:gridCol w:w="9811"/>
            </w:tblGrid>
            <w:tr w:rsidR="008464FD" w:rsidRPr="00311252" w14:paraId="25FF1113" w14:textId="77777777" w:rsidTr="00311252">
              <w:trPr>
                <w:trHeight w:val="227"/>
              </w:trPr>
              <w:tc>
                <w:tcPr>
                  <w:tcW w:w="9811" w:type="dxa"/>
                  <w:vAlign w:val="bottom"/>
                </w:tcPr>
                <w:p w14:paraId="581B2FA1" w14:textId="77777777" w:rsidR="008464FD" w:rsidRPr="00764D55" w:rsidRDefault="008464FD" w:rsidP="001432FF">
                  <w:pPr>
                    <w:rPr>
                      <w:rFonts w:ascii="Arial" w:hAnsi="Arial" w:cs="Arial"/>
                      <w:sz w:val="16"/>
                      <w:szCs w:val="16"/>
                    </w:rPr>
                  </w:pPr>
                </w:p>
              </w:tc>
            </w:tr>
          </w:tbl>
          <w:p w14:paraId="453EDAB9" w14:textId="77777777" w:rsidR="008464FD" w:rsidRDefault="0007037A" w:rsidP="000515B4">
            <w:pPr>
              <w:pStyle w:val="a6"/>
              <w:ind w:left="316"/>
              <w:rPr>
                <w:rFonts w:ascii="Arial" w:hAnsi="Arial" w:cs="Arial"/>
                <w:sz w:val="16"/>
                <w:szCs w:val="16"/>
              </w:rPr>
            </w:pPr>
            <w:sdt>
              <w:sdtPr>
                <w:rPr>
                  <w:rFonts w:ascii="Arial" w:hAnsi="Arial" w:cs="Arial"/>
                  <w:b/>
                  <w:sz w:val="16"/>
                  <w:szCs w:val="16"/>
                </w:rPr>
                <w:id w:val="-1104036199"/>
                <w14:checkbox>
                  <w14:checked w14:val="0"/>
                  <w14:checkedState w14:val="2612" w14:font="MS Gothic"/>
                  <w14:uncheckedState w14:val="2610" w14:font="MS Gothic"/>
                </w14:checkbox>
              </w:sdtPr>
              <w:sdtContent>
                <w:r w:rsidR="006055A5">
                  <w:rPr>
                    <w:rFonts w:ascii="MS Gothic" w:eastAsia="MS Gothic" w:hAnsi="MS Gothic" w:cs="Arial" w:hint="eastAsia"/>
                    <w:b/>
                    <w:sz w:val="16"/>
                    <w:szCs w:val="16"/>
                  </w:rPr>
                  <w:t>☐</w:t>
                </w:r>
              </w:sdtContent>
            </w:sdt>
            <w:r w:rsidR="008464FD" w:rsidRPr="00764D55">
              <w:rPr>
                <w:rFonts w:ascii="Arial" w:hAnsi="Arial" w:cs="Arial"/>
                <w:b/>
                <w:sz w:val="16"/>
                <w:szCs w:val="16"/>
              </w:rPr>
              <w:t>Нет, не имеется</w:t>
            </w:r>
            <w:r w:rsidR="008464FD" w:rsidRPr="00764D55">
              <w:rPr>
                <w:rFonts w:ascii="Arial" w:hAnsi="Arial" w:cs="Arial"/>
                <w:sz w:val="16"/>
                <w:szCs w:val="16"/>
              </w:rPr>
              <w:t>. Укажите причину</w:t>
            </w:r>
            <w:r w:rsidR="00B93F1B" w:rsidRPr="00764D55">
              <w:rPr>
                <w:rFonts w:ascii="Arial" w:hAnsi="Arial" w:cs="Arial"/>
                <w:sz w:val="16"/>
                <w:szCs w:val="16"/>
              </w:rPr>
              <w:t xml:space="preserve"> и перейдите к пункту 3.4.:</w:t>
            </w:r>
          </w:p>
          <w:tbl>
            <w:tblPr>
              <w:tblStyle w:val="a5"/>
              <w:tblW w:w="9781" w:type="dxa"/>
              <w:tblInd w:w="30" w:type="dxa"/>
              <w:tblLayout w:type="fixed"/>
              <w:tblLook w:val="04A0" w:firstRow="1" w:lastRow="0" w:firstColumn="1" w:lastColumn="0" w:noHBand="0" w:noVBand="1"/>
            </w:tblPr>
            <w:tblGrid>
              <w:gridCol w:w="9781"/>
            </w:tblGrid>
            <w:tr w:rsidR="00311252" w14:paraId="67B5C861" w14:textId="77777777" w:rsidTr="00311252">
              <w:trPr>
                <w:trHeight w:val="227"/>
              </w:trPr>
              <w:tc>
                <w:tcPr>
                  <w:tcW w:w="9781" w:type="dxa"/>
                  <w:vAlign w:val="bottom"/>
                </w:tcPr>
                <w:p w14:paraId="1759B65D" w14:textId="77777777" w:rsidR="00311252" w:rsidRDefault="00311252" w:rsidP="001432FF">
                  <w:pPr>
                    <w:pStyle w:val="a6"/>
                    <w:ind w:left="0"/>
                    <w:rPr>
                      <w:rFonts w:ascii="Arial" w:hAnsi="Arial" w:cs="Arial"/>
                      <w:sz w:val="16"/>
                      <w:szCs w:val="16"/>
                    </w:rPr>
                  </w:pPr>
                </w:p>
              </w:tc>
            </w:tr>
          </w:tbl>
          <w:p w14:paraId="43D50CBA" w14:textId="77777777" w:rsidR="00520867" w:rsidRPr="00764D55" w:rsidRDefault="00520867" w:rsidP="001432FF">
            <w:pPr>
              <w:contextualSpacing/>
              <w:rPr>
                <w:rFonts w:ascii="Arial" w:hAnsi="Arial" w:cs="Arial"/>
                <w:b/>
                <w:sz w:val="16"/>
                <w:szCs w:val="16"/>
              </w:rPr>
            </w:pPr>
          </w:p>
          <w:p w14:paraId="5F560D17" w14:textId="77777777" w:rsidR="00E40B7A" w:rsidRPr="00764D55" w:rsidRDefault="0099773E" w:rsidP="001432FF">
            <w:pPr>
              <w:contextualSpacing/>
              <w:rPr>
                <w:rFonts w:ascii="Arial" w:hAnsi="Arial" w:cs="Arial"/>
                <w:sz w:val="16"/>
                <w:szCs w:val="16"/>
              </w:rPr>
            </w:pPr>
            <w:r w:rsidRPr="00764D55">
              <w:rPr>
                <w:rFonts w:ascii="Arial" w:hAnsi="Arial" w:cs="Arial"/>
                <w:b/>
                <w:sz w:val="16"/>
                <w:szCs w:val="16"/>
              </w:rPr>
              <w:t>3.</w:t>
            </w:r>
            <w:r w:rsidR="00E40B7A" w:rsidRPr="00764D55">
              <w:rPr>
                <w:rFonts w:ascii="Arial" w:hAnsi="Arial" w:cs="Arial"/>
                <w:b/>
                <w:sz w:val="16"/>
                <w:szCs w:val="16"/>
              </w:rPr>
              <w:t xml:space="preserve">3. Укажите статус организации для целей </w:t>
            </w:r>
            <w:r w:rsidR="00E40B7A" w:rsidRPr="00764D55">
              <w:rPr>
                <w:rFonts w:ascii="Arial" w:hAnsi="Arial" w:cs="Arial"/>
                <w:b/>
                <w:sz w:val="16"/>
                <w:szCs w:val="16"/>
                <w:lang w:val="en-US"/>
              </w:rPr>
              <w:t>FATCA</w:t>
            </w:r>
            <w:r w:rsidR="00E40B7A" w:rsidRPr="00764D55">
              <w:rPr>
                <w:rFonts w:ascii="Arial" w:hAnsi="Arial" w:cs="Arial"/>
                <w:sz w:val="16"/>
                <w:szCs w:val="16"/>
              </w:rPr>
              <w:t>:</w:t>
            </w:r>
          </w:p>
          <w:p w14:paraId="03411D2D" w14:textId="77777777" w:rsidR="00E40B7A" w:rsidRPr="006055A5" w:rsidRDefault="0007037A" w:rsidP="001432FF">
            <w:pPr>
              <w:spacing w:before="40"/>
              <w:ind w:left="357"/>
              <w:rPr>
                <w:rFonts w:ascii="Arial" w:hAnsi="Arial" w:cs="Arial"/>
                <w:sz w:val="16"/>
                <w:szCs w:val="16"/>
                <w:lang w:val="en-US"/>
              </w:rPr>
            </w:pPr>
            <w:sdt>
              <w:sdtPr>
                <w:rPr>
                  <w:rFonts w:ascii="Arial" w:hAnsi="Arial" w:cs="Arial"/>
                  <w:sz w:val="16"/>
                  <w:szCs w:val="16"/>
                  <w:lang w:val="en-US"/>
                </w:rPr>
                <w:id w:val="277606479"/>
                <w14:checkbox>
                  <w14:checked w14:val="0"/>
                  <w14:checkedState w14:val="2612" w14:font="MS Gothic"/>
                  <w14:uncheckedState w14:val="2610" w14:font="MS Gothic"/>
                </w14:checkbox>
              </w:sdtPr>
              <w:sdtContent>
                <w:r w:rsidR="006055A5" w:rsidRPr="006055A5">
                  <w:rPr>
                    <w:rFonts w:ascii="MS Gothic" w:eastAsia="MS Gothic" w:hAnsi="MS Gothic" w:cs="Arial" w:hint="eastAsia"/>
                    <w:sz w:val="16"/>
                    <w:szCs w:val="16"/>
                    <w:lang w:val="en-US"/>
                  </w:rPr>
                  <w:t>☐</w:t>
                </w:r>
              </w:sdtContent>
            </w:sdt>
            <w:r w:rsidR="006055A5">
              <w:rPr>
                <w:rFonts w:ascii="Arial" w:hAnsi="Arial" w:cs="Arial"/>
                <w:sz w:val="16"/>
                <w:szCs w:val="16"/>
                <w:lang w:val="en-US"/>
              </w:rPr>
              <w:t xml:space="preserve"> </w:t>
            </w:r>
            <w:r w:rsidR="00E40B7A" w:rsidRPr="006055A5">
              <w:rPr>
                <w:rFonts w:ascii="Arial" w:hAnsi="Arial" w:cs="Arial"/>
                <w:sz w:val="16"/>
                <w:szCs w:val="16"/>
              </w:rPr>
              <w:t>Участвующая</w:t>
            </w:r>
            <w:r w:rsidR="00E40B7A" w:rsidRPr="006055A5">
              <w:rPr>
                <w:rFonts w:ascii="Arial" w:hAnsi="Arial" w:cs="Arial"/>
                <w:sz w:val="16"/>
                <w:szCs w:val="16"/>
                <w:lang w:val="en-US"/>
              </w:rPr>
              <w:t xml:space="preserve"> </w:t>
            </w:r>
            <w:r w:rsidR="00E40B7A" w:rsidRPr="006055A5">
              <w:rPr>
                <w:rFonts w:ascii="Arial" w:hAnsi="Arial" w:cs="Arial"/>
                <w:sz w:val="16"/>
                <w:szCs w:val="16"/>
              </w:rPr>
              <w:t>ФО</w:t>
            </w:r>
            <w:r w:rsidR="00E40B7A" w:rsidRPr="00764D55">
              <w:rPr>
                <w:rStyle w:val="aa"/>
                <w:rFonts w:ascii="Arial" w:hAnsi="Arial" w:cs="Arial"/>
                <w:sz w:val="16"/>
                <w:szCs w:val="16"/>
              </w:rPr>
              <w:footnoteReference w:id="5"/>
            </w:r>
            <w:r w:rsidR="00E40B7A" w:rsidRPr="006055A5">
              <w:rPr>
                <w:rFonts w:ascii="Arial" w:hAnsi="Arial" w:cs="Arial"/>
                <w:sz w:val="16"/>
                <w:szCs w:val="16"/>
                <w:lang w:val="en-US"/>
              </w:rPr>
              <w:t xml:space="preserve"> (</w:t>
            </w:r>
            <w:r w:rsidR="00E40B7A" w:rsidRPr="006055A5">
              <w:rPr>
                <w:rFonts w:ascii="Arial" w:hAnsi="Arial" w:cs="Arial"/>
                <w:sz w:val="16"/>
                <w:szCs w:val="16"/>
              </w:rPr>
              <w:t>без</w:t>
            </w:r>
            <w:r w:rsidR="00E40B7A" w:rsidRPr="006055A5">
              <w:rPr>
                <w:rFonts w:ascii="Arial" w:hAnsi="Arial" w:cs="Arial"/>
                <w:sz w:val="16"/>
                <w:szCs w:val="16"/>
                <w:lang w:val="en-US"/>
              </w:rPr>
              <w:t xml:space="preserve"> </w:t>
            </w:r>
            <w:r w:rsidR="00E40B7A" w:rsidRPr="006055A5">
              <w:rPr>
                <w:rFonts w:ascii="Arial" w:hAnsi="Arial" w:cs="Arial"/>
                <w:sz w:val="16"/>
                <w:szCs w:val="16"/>
              </w:rPr>
              <w:t>МС</w:t>
            </w:r>
            <w:r w:rsidR="00E40B7A" w:rsidRPr="00764D55">
              <w:rPr>
                <w:rStyle w:val="aa"/>
                <w:rFonts w:ascii="Arial" w:hAnsi="Arial" w:cs="Arial"/>
                <w:sz w:val="16"/>
                <w:szCs w:val="16"/>
              </w:rPr>
              <w:footnoteReference w:id="6"/>
            </w:r>
            <w:r w:rsidR="00E40B7A" w:rsidRPr="006055A5">
              <w:rPr>
                <w:rFonts w:ascii="Arial" w:hAnsi="Arial" w:cs="Arial"/>
                <w:sz w:val="16"/>
                <w:szCs w:val="16"/>
                <w:lang w:val="en-US"/>
              </w:rPr>
              <w:t>) (</w:t>
            </w:r>
            <w:proofErr w:type="spellStart"/>
            <w:r w:rsidR="00E40B7A" w:rsidRPr="006055A5">
              <w:rPr>
                <w:rFonts w:ascii="Arial" w:hAnsi="Arial" w:cs="Arial"/>
                <w:sz w:val="16"/>
                <w:szCs w:val="16"/>
                <w:lang w:val="en-US"/>
              </w:rPr>
              <w:t>Participatind</w:t>
            </w:r>
            <w:proofErr w:type="spellEnd"/>
            <w:r w:rsidR="00E40B7A" w:rsidRPr="006055A5">
              <w:rPr>
                <w:rFonts w:ascii="Arial" w:hAnsi="Arial" w:cs="Arial"/>
                <w:sz w:val="16"/>
                <w:szCs w:val="16"/>
                <w:lang w:val="en-US"/>
              </w:rPr>
              <w:t xml:space="preserve"> FFI (not covered by IGA));</w:t>
            </w:r>
          </w:p>
          <w:p w14:paraId="7408F773" w14:textId="77777777" w:rsidR="00E40B7A" w:rsidRPr="006055A5" w:rsidRDefault="0007037A" w:rsidP="001432FF">
            <w:pPr>
              <w:spacing w:before="40"/>
              <w:ind w:left="357"/>
              <w:rPr>
                <w:rFonts w:ascii="Arial" w:hAnsi="Arial" w:cs="Arial"/>
                <w:sz w:val="16"/>
                <w:szCs w:val="16"/>
              </w:rPr>
            </w:pPr>
            <w:sdt>
              <w:sdtPr>
                <w:rPr>
                  <w:rFonts w:ascii="Arial" w:hAnsi="Arial" w:cs="Arial"/>
                  <w:sz w:val="16"/>
                  <w:szCs w:val="16"/>
                </w:rPr>
                <w:id w:val="1980563415"/>
                <w14:checkbox>
                  <w14:checked w14:val="0"/>
                  <w14:checkedState w14:val="2612" w14:font="MS Gothic"/>
                  <w14:uncheckedState w14:val="2610" w14:font="MS Gothic"/>
                </w14:checkbox>
              </w:sdtPr>
              <w:sdtContent>
                <w:r w:rsidR="006055A5">
                  <w:rPr>
                    <w:rFonts w:ascii="MS Gothic" w:eastAsia="MS Gothic" w:hAnsi="MS Gothic" w:cs="Arial" w:hint="eastAsia"/>
                    <w:sz w:val="16"/>
                    <w:szCs w:val="16"/>
                  </w:rPr>
                  <w:t>☐</w:t>
                </w:r>
              </w:sdtContent>
            </w:sdt>
            <w:r w:rsidR="006055A5" w:rsidRPr="006055A5">
              <w:rPr>
                <w:rFonts w:ascii="Arial" w:hAnsi="Arial" w:cs="Arial"/>
                <w:sz w:val="16"/>
                <w:szCs w:val="16"/>
              </w:rPr>
              <w:t xml:space="preserve"> </w:t>
            </w:r>
            <w:r w:rsidR="00E40B7A" w:rsidRPr="006055A5">
              <w:rPr>
                <w:rFonts w:ascii="Arial" w:hAnsi="Arial" w:cs="Arial"/>
                <w:sz w:val="16"/>
                <w:szCs w:val="16"/>
              </w:rPr>
              <w:t>ФО, предоставляющая информацию в соответствии с МС М1 (</w:t>
            </w:r>
            <w:r w:rsidR="00E40B7A" w:rsidRPr="006055A5">
              <w:rPr>
                <w:rFonts w:ascii="Arial" w:hAnsi="Arial" w:cs="Arial"/>
                <w:sz w:val="16"/>
                <w:szCs w:val="16"/>
                <w:lang w:val="en-US"/>
              </w:rPr>
              <w:t>Reporting</w:t>
            </w:r>
            <w:r w:rsidR="00E40B7A" w:rsidRPr="006055A5">
              <w:rPr>
                <w:rFonts w:ascii="Arial" w:hAnsi="Arial" w:cs="Arial"/>
                <w:sz w:val="16"/>
                <w:szCs w:val="16"/>
              </w:rPr>
              <w:t xml:space="preserve"> </w:t>
            </w:r>
            <w:r w:rsidR="00E40B7A" w:rsidRPr="006055A5">
              <w:rPr>
                <w:rFonts w:ascii="Arial" w:hAnsi="Arial" w:cs="Arial"/>
                <w:sz w:val="16"/>
                <w:szCs w:val="16"/>
                <w:lang w:val="en-US"/>
              </w:rPr>
              <w:t>Model</w:t>
            </w:r>
            <w:r w:rsidR="00E40B7A" w:rsidRPr="006055A5">
              <w:rPr>
                <w:rFonts w:ascii="Arial" w:hAnsi="Arial" w:cs="Arial"/>
                <w:sz w:val="16"/>
                <w:szCs w:val="16"/>
              </w:rPr>
              <w:t xml:space="preserve"> 1 </w:t>
            </w:r>
            <w:r w:rsidR="00E40B7A" w:rsidRPr="006055A5">
              <w:rPr>
                <w:rFonts w:ascii="Arial" w:hAnsi="Arial" w:cs="Arial"/>
                <w:sz w:val="16"/>
                <w:szCs w:val="16"/>
                <w:lang w:val="en-US"/>
              </w:rPr>
              <w:t>FFI</w:t>
            </w:r>
            <w:r w:rsidR="00E40B7A" w:rsidRPr="006055A5">
              <w:rPr>
                <w:rFonts w:ascii="Arial" w:hAnsi="Arial" w:cs="Arial"/>
                <w:sz w:val="16"/>
                <w:szCs w:val="16"/>
              </w:rPr>
              <w:t>);</w:t>
            </w:r>
          </w:p>
          <w:p w14:paraId="1709E826" w14:textId="77777777" w:rsidR="00E40B7A" w:rsidRPr="006055A5" w:rsidRDefault="0007037A" w:rsidP="001432FF">
            <w:pPr>
              <w:spacing w:before="40"/>
              <w:ind w:left="357"/>
              <w:rPr>
                <w:rFonts w:ascii="Arial" w:hAnsi="Arial" w:cs="Arial"/>
                <w:sz w:val="16"/>
                <w:szCs w:val="16"/>
              </w:rPr>
            </w:pPr>
            <w:sdt>
              <w:sdtPr>
                <w:rPr>
                  <w:rFonts w:ascii="Arial" w:hAnsi="Arial" w:cs="Arial"/>
                  <w:sz w:val="16"/>
                  <w:szCs w:val="16"/>
                </w:rPr>
                <w:id w:val="1481268295"/>
                <w14:checkbox>
                  <w14:checked w14:val="0"/>
                  <w14:checkedState w14:val="2612" w14:font="MS Gothic"/>
                  <w14:uncheckedState w14:val="2610" w14:font="MS Gothic"/>
                </w14:checkbox>
              </w:sdtPr>
              <w:sdtContent>
                <w:r w:rsidR="006055A5">
                  <w:rPr>
                    <w:rFonts w:ascii="MS Gothic" w:eastAsia="MS Gothic" w:hAnsi="MS Gothic" w:cs="Arial" w:hint="eastAsia"/>
                    <w:sz w:val="16"/>
                    <w:szCs w:val="16"/>
                  </w:rPr>
                  <w:t>☐</w:t>
                </w:r>
              </w:sdtContent>
            </w:sdt>
            <w:r w:rsidR="006055A5" w:rsidRPr="006055A5">
              <w:rPr>
                <w:rFonts w:ascii="Arial" w:hAnsi="Arial" w:cs="Arial"/>
                <w:sz w:val="16"/>
                <w:szCs w:val="16"/>
              </w:rPr>
              <w:t xml:space="preserve"> </w:t>
            </w:r>
            <w:r w:rsidR="00E40B7A" w:rsidRPr="006055A5">
              <w:rPr>
                <w:rFonts w:ascii="Arial" w:hAnsi="Arial" w:cs="Arial"/>
                <w:sz w:val="16"/>
                <w:szCs w:val="16"/>
              </w:rPr>
              <w:t>ФО, предоставляющая информацию в соответствии с МС М2 (</w:t>
            </w:r>
            <w:r w:rsidR="00E40B7A" w:rsidRPr="006055A5">
              <w:rPr>
                <w:rFonts w:ascii="Arial" w:hAnsi="Arial" w:cs="Arial"/>
                <w:sz w:val="16"/>
                <w:szCs w:val="16"/>
                <w:lang w:val="en-US"/>
              </w:rPr>
              <w:t>Reporting</w:t>
            </w:r>
            <w:r w:rsidR="00E40B7A" w:rsidRPr="006055A5">
              <w:rPr>
                <w:rFonts w:ascii="Arial" w:hAnsi="Arial" w:cs="Arial"/>
                <w:sz w:val="16"/>
                <w:szCs w:val="16"/>
              </w:rPr>
              <w:t xml:space="preserve"> </w:t>
            </w:r>
            <w:r w:rsidR="00E40B7A" w:rsidRPr="006055A5">
              <w:rPr>
                <w:rFonts w:ascii="Arial" w:hAnsi="Arial" w:cs="Arial"/>
                <w:sz w:val="16"/>
                <w:szCs w:val="16"/>
                <w:lang w:val="en-US"/>
              </w:rPr>
              <w:t>Model</w:t>
            </w:r>
            <w:r w:rsidR="00E40B7A" w:rsidRPr="006055A5">
              <w:rPr>
                <w:rFonts w:ascii="Arial" w:hAnsi="Arial" w:cs="Arial"/>
                <w:sz w:val="16"/>
                <w:szCs w:val="16"/>
              </w:rPr>
              <w:t xml:space="preserve"> 2 </w:t>
            </w:r>
            <w:r w:rsidR="00E40B7A" w:rsidRPr="006055A5">
              <w:rPr>
                <w:rFonts w:ascii="Arial" w:hAnsi="Arial" w:cs="Arial"/>
                <w:sz w:val="16"/>
                <w:szCs w:val="16"/>
                <w:lang w:val="en-US"/>
              </w:rPr>
              <w:t>FFI</w:t>
            </w:r>
            <w:r w:rsidR="00E40B7A" w:rsidRPr="006055A5">
              <w:rPr>
                <w:rFonts w:ascii="Arial" w:hAnsi="Arial" w:cs="Arial"/>
                <w:sz w:val="16"/>
                <w:szCs w:val="16"/>
              </w:rPr>
              <w:t>);</w:t>
            </w:r>
          </w:p>
          <w:p w14:paraId="721BBD76" w14:textId="77777777" w:rsidR="00E40B7A" w:rsidRPr="006055A5" w:rsidRDefault="0007037A" w:rsidP="001432FF">
            <w:pPr>
              <w:spacing w:before="40"/>
              <w:ind w:left="357"/>
              <w:rPr>
                <w:rFonts w:ascii="Arial" w:hAnsi="Arial" w:cs="Arial"/>
                <w:sz w:val="16"/>
                <w:szCs w:val="16"/>
              </w:rPr>
            </w:pPr>
            <w:sdt>
              <w:sdtPr>
                <w:rPr>
                  <w:rFonts w:ascii="Arial" w:hAnsi="Arial" w:cs="Arial"/>
                  <w:sz w:val="16"/>
                  <w:szCs w:val="16"/>
                </w:rPr>
                <w:id w:val="1810360559"/>
                <w14:checkbox>
                  <w14:checked w14:val="0"/>
                  <w14:checkedState w14:val="2612" w14:font="MS Gothic"/>
                  <w14:uncheckedState w14:val="2610" w14:font="MS Gothic"/>
                </w14:checkbox>
              </w:sdtPr>
              <w:sdtContent>
                <w:r w:rsidR="006055A5">
                  <w:rPr>
                    <w:rFonts w:ascii="MS Gothic" w:eastAsia="MS Gothic" w:hAnsi="MS Gothic" w:cs="Arial" w:hint="eastAsia"/>
                    <w:sz w:val="16"/>
                    <w:szCs w:val="16"/>
                  </w:rPr>
                  <w:t>☐</w:t>
                </w:r>
              </w:sdtContent>
            </w:sdt>
            <w:r w:rsidR="006055A5" w:rsidRPr="006055A5">
              <w:rPr>
                <w:rFonts w:ascii="Arial" w:hAnsi="Arial" w:cs="Arial"/>
                <w:sz w:val="16"/>
                <w:szCs w:val="16"/>
              </w:rPr>
              <w:t xml:space="preserve"> </w:t>
            </w:r>
            <w:r w:rsidR="00E40B7A" w:rsidRPr="006055A5">
              <w:rPr>
                <w:rFonts w:ascii="Arial" w:hAnsi="Arial" w:cs="Arial"/>
                <w:sz w:val="16"/>
                <w:szCs w:val="16"/>
              </w:rPr>
              <w:t>Регистрируемая условно участвующая ФО (</w:t>
            </w:r>
            <w:r w:rsidR="00E40B7A" w:rsidRPr="006055A5">
              <w:rPr>
                <w:rFonts w:ascii="Arial" w:hAnsi="Arial" w:cs="Arial"/>
                <w:sz w:val="16"/>
                <w:szCs w:val="16"/>
                <w:lang w:val="en-US"/>
              </w:rPr>
              <w:t>Registered</w:t>
            </w:r>
            <w:r w:rsidR="00E40B7A" w:rsidRPr="006055A5">
              <w:rPr>
                <w:rFonts w:ascii="Arial" w:hAnsi="Arial" w:cs="Arial"/>
                <w:sz w:val="16"/>
                <w:szCs w:val="16"/>
              </w:rPr>
              <w:t xml:space="preserve"> </w:t>
            </w:r>
            <w:r w:rsidR="00E40B7A" w:rsidRPr="006055A5">
              <w:rPr>
                <w:rFonts w:ascii="Arial" w:hAnsi="Arial" w:cs="Arial"/>
                <w:sz w:val="16"/>
                <w:szCs w:val="16"/>
                <w:lang w:val="en-US"/>
              </w:rPr>
              <w:t>deemed</w:t>
            </w:r>
            <w:r w:rsidR="00E40B7A" w:rsidRPr="006055A5">
              <w:rPr>
                <w:rFonts w:ascii="Arial" w:hAnsi="Arial" w:cs="Arial"/>
                <w:sz w:val="16"/>
                <w:szCs w:val="16"/>
              </w:rPr>
              <w:t xml:space="preserve"> </w:t>
            </w:r>
            <w:r w:rsidR="00E40B7A" w:rsidRPr="006055A5">
              <w:rPr>
                <w:rFonts w:ascii="Arial" w:hAnsi="Arial" w:cs="Arial"/>
                <w:sz w:val="16"/>
                <w:szCs w:val="16"/>
                <w:lang w:val="en-US"/>
              </w:rPr>
              <w:t>compliant</w:t>
            </w:r>
            <w:r w:rsidR="00E40B7A" w:rsidRPr="006055A5">
              <w:rPr>
                <w:rFonts w:ascii="Arial" w:hAnsi="Arial" w:cs="Arial"/>
                <w:sz w:val="16"/>
                <w:szCs w:val="16"/>
              </w:rPr>
              <w:t xml:space="preserve"> </w:t>
            </w:r>
            <w:r w:rsidR="00E40B7A" w:rsidRPr="006055A5">
              <w:rPr>
                <w:rFonts w:ascii="Arial" w:hAnsi="Arial" w:cs="Arial"/>
                <w:sz w:val="16"/>
                <w:szCs w:val="16"/>
                <w:lang w:val="en-US"/>
              </w:rPr>
              <w:t>FFI</w:t>
            </w:r>
            <w:r w:rsidR="00E40B7A" w:rsidRPr="006055A5">
              <w:rPr>
                <w:rFonts w:ascii="Arial" w:hAnsi="Arial" w:cs="Arial"/>
                <w:sz w:val="16"/>
                <w:szCs w:val="16"/>
              </w:rPr>
              <w:t>);</w:t>
            </w:r>
          </w:p>
          <w:p w14:paraId="2D4058E5" w14:textId="77777777" w:rsidR="00E40B7A" w:rsidRPr="006055A5" w:rsidRDefault="0007037A" w:rsidP="001432FF">
            <w:pPr>
              <w:spacing w:before="40"/>
              <w:ind w:left="357"/>
              <w:rPr>
                <w:rFonts w:ascii="Arial" w:hAnsi="Arial" w:cs="Arial"/>
                <w:sz w:val="16"/>
                <w:szCs w:val="16"/>
              </w:rPr>
            </w:pPr>
            <w:sdt>
              <w:sdtPr>
                <w:rPr>
                  <w:rFonts w:ascii="Arial" w:hAnsi="Arial" w:cs="Arial"/>
                  <w:sz w:val="16"/>
                  <w:szCs w:val="16"/>
                </w:rPr>
                <w:id w:val="2042156405"/>
                <w14:checkbox>
                  <w14:checked w14:val="0"/>
                  <w14:checkedState w14:val="2612" w14:font="MS Gothic"/>
                  <w14:uncheckedState w14:val="2610" w14:font="MS Gothic"/>
                </w14:checkbox>
              </w:sdtPr>
              <w:sdtContent>
                <w:r w:rsidR="006055A5">
                  <w:rPr>
                    <w:rFonts w:ascii="MS Gothic" w:eastAsia="MS Gothic" w:hAnsi="MS Gothic" w:cs="Arial" w:hint="eastAsia"/>
                    <w:sz w:val="16"/>
                    <w:szCs w:val="16"/>
                  </w:rPr>
                  <w:t>☐</w:t>
                </w:r>
              </w:sdtContent>
            </w:sdt>
            <w:r w:rsidR="006055A5" w:rsidRPr="006055A5">
              <w:rPr>
                <w:rFonts w:ascii="Arial" w:hAnsi="Arial" w:cs="Arial"/>
                <w:sz w:val="16"/>
                <w:szCs w:val="16"/>
              </w:rPr>
              <w:t xml:space="preserve"> </w:t>
            </w:r>
            <w:r w:rsidR="00E40B7A" w:rsidRPr="006055A5">
              <w:rPr>
                <w:rFonts w:ascii="Arial" w:hAnsi="Arial" w:cs="Arial"/>
                <w:sz w:val="16"/>
                <w:szCs w:val="16"/>
              </w:rPr>
              <w:t>Организация является ФО-резидентом США (</w:t>
            </w:r>
            <w:r w:rsidR="00E40B7A" w:rsidRPr="006055A5">
              <w:rPr>
                <w:rFonts w:ascii="Arial" w:hAnsi="Arial" w:cs="Arial"/>
                <w:sz w:val="16"/>
                <w:szCs w:val="16"/>
                <w:lang w:val="en-US"/>
              </w:rPr>
              <w:t>US</w:t>
            </w:r>
            <w:r w:rsidR="00E40B7A" w:rsidRPr="006055A5">
              <w:rPr>
                <w:rFonts w:ascii="Arial" w:hAnsi="Arial" w:cs="Arial"/>
                <w:sz w:val="16"/>
                <w:szCs w:val="16"/>
              </w:rPr>
              <w:t xml:space="preserve"> </w:t>
            </w:r>
            <w:r w:rsidR="00E40B7A" w:rsidRPr="006055A5">
              <w:rPr>
                <w:rFonts w:ascii="Arial" w:hAnsi="Arial" w:cs="Arial"/>
                <w:sz w:val="16"/>
                <w:szCs w:val="16"/>
                <w:lang w:val="en-US"/>
              </w:rPr>
              <w:t>FI</w:t>
            </w:r>
            <w:r w:rsidR="00E40B7A" w:rsidRPr="006055A5">
              <w:rPr>
                <w:rFonts w:ascii="Arial" w:hAnsi="Arial" w:cs="Arial"/>
                <w:sz w:val="16"/>
                <w:szCs w:val="16"/>
              </w:rPr>
              <w:t>);</w:t>
            </w:r>
          </w:p>
          <w:p w14:paraId="189F1AF1" w14:textId="77777777" w:rsidR="00E40B7A" w:rsidRPr="006055A5" w:rsidRDefault="0007037A" w:rsidP="001432FF">
            <w:pPr>
              <w:spacing w:before="40"/>
              <w:ind w:left="357"/>
              <w:rPr>
                <w:rFonts w:ascii="Arial" w:hAnsi="Arial" w:cs="Arial"/>
                <w:sz w:val="16"/>
                <w:szCs w:val="16"/>
                <w:lang w:val="en-US"/>
              </w:rPr>
            </w:pPr>
            <w:sdt>
              <w:sdtPr>
                <w:rPr>
                  <w:rFonts w:ascii="Arial" w:hAnsi="Arial" w:cs="Arial"/>
                  <w:sz w:val="16"/>
                  <w:szCs w:val="16"/>
                  <w:lang w:val="en-US"/>
                </w:rPr>
                <w:id w:val="1585177341"/>
                <w14:checkbox>
                  <w14:checked w14:val="0"/>
                  <w14:checkedState w14:val="2612" w14:font="MS Gothic"/>
                  <w14:uncheckedState w14:val="2610" w14:font="MS Gothic"/>
                </w14:checkbox>
              </w:sdtPr>
              <w:sdtContent>
                <w:r w:rsidR="006055A5" w:rsidRPr="006055A5">
                  <w:rPr>
                    <w:rFonts w:ascii="MS Gothic" w:eastAsia="MS Gothic" w:hAnsi="MS Gothic" w:cs="Arial" w:hint="eastAsia"/>
                    <w:sz w:val="16"/>
                    <w:szCs w:val="16"/>
                    <w:lang w:val="en-US"/>
                  </w:rPr>
                  <w:t>☐</w:t>
                </w:r>
              </w:sdtContent>
            </w:sdt>
            <w:r w:rsidR="006055A5">
              <w:rPr>
                <w:rFonts w:ascii="Arial" w:hAnsi="Arial" w:cs="Arial"/>
                <w:sz w:val="16"/>
                <w:szCs w:val="16"/>
                <w:lang w:val="en-US"/>
              </w:rPr>
              <w:t xml:space="preserve"> </w:t>
            </w:r>
            <w:r w:rsidR="00E40B7A" w:rsidRPr="006055A5">
              <w:rPr>
                <w:rFonts w:ascii="Arial" w:hAnsi="Arial" w:cs="Arial"/>
                <w:sz w:val="16"/>
                <w:szCs w:val="16"/>
              </w:rPr>
              <w:t>Спонсируемая</w:t>
            </w:r>
            <w:r w:rsidR="00E40B7A" w:rsidRPr="006055A5">
              <w:rPr>
                <w:rFonts w:ascii="Arial" w:hAnsi="Arial" w:cs="Arial"/>
                <w:sz w:val="16"/>
                <w:szCs w:val="16"/>
                <w:lang w:val="en-US"/>
              </w:rPr>
              <w:t xml:space="preserve"> </w:t>
            </w:r>
            <w:r w:rsidR="00E40B7A" w:rsidRPr="006055A5">
              <w:rPr>
                <w:rFonts w:ascii="Arial" w:hAnsi="Arial" w:cs="Arial"/>
                <w:sz w:val="16"/>
                <w:szCs w:val="16"/>
              </w:rPr>
              <w:t>ФО</w:t>
            </w:r>
            <w:r w:rsidR="00546366" w:rsidRPr="006055A5">
              <w:rPr>
                <w:rFonts w:ascii="Arial" w:hAnsi="Arial" w:cs="Arial"/>
                <w:sz w:val="16"/>
                <w:szCs w:val="16"/>
                <w:lang w:val="en-US"/>
              </w:rPr>
              <w:t>*</w:t>
            </w:r>
            <w:r w:rsidR="00E40B7A" w:rsidRPr="006055A5">
              <w:rPr>
                <w:rFonts w:ascii="Arial" w:hAnsi="Arial" w:cs="Arial"/>
                <w:sz w:val="16"/>
                <w:szCs w:val="16"/>
                <w:lang w:val="en-US"/>
              </w:rPr>
              <w:t xml:space="preserve"> (Sponsored Investment </w:t>
            </w:r>
            <w:proofErr w:type="spellStart"/>
            <w:r w:rsidR="00E40B7A" w:rsidRPr="006055A5">
              <w:rPr>
                <w:rFonts w:ascii="Arial" w:hAnsi="Arial" w:cs="Arial"/>
                <w:sz w:val="16"/>
                <w:szCs w:val="16"/>
                <w:lang w:val="en-US"/>
              </w:rPr>
              <w:t>Entiry</w:t>
            </w:r>
            <w:proofErr w:type="spellEnd"/>
            <w:r w:rsidR="00E40B7A" w:rsidRPr="006055A5">
              <w:rPr>
                <w:rFonts w:ascii="Arial" w:hAnsi="Arial" w:cs="Arial"/>
                <w:sz w:val="16"/>
                <w:szCs w:val="16"/>
                <w:lang w:val="en-US"/>
              </w:rPr>
              <w:t>).</w:t>
            </w:r>
          </w:p>
          <w:p w14:paraId="2AD9498C" w14:textId="77777777" w:rsidR="001964C7" w:rsidRPr="00764D55" w:rsidRDefault="001964C7" w:rsidP="001432FF">
            <w:pPr>
              <w:rPr>
                <w:rFonts w:ascii="Arial" w:hAnsi="Arial" w:cs="Arial"/>
                <w:i/>
                <w:sz w:val="16"/>
                <w:szCs w:val="16"/>
                <w:lang w:val="en-US"/>
              </w:rPr>
            </w:pPr>
          </w:p>
          <w:p w14:paraId="6CE749F6" w14:textId="77777777" w:rsidR="00E40B7A" w:rsidRPr="00381EA7" w:rsidRDefault="00546366" w:rsidP="001432FF">
            <w:pPr>
              <w:rPr>
                <w:rFonts w:ascii="Arial" w:hAnsi="Arial" w:cs="Arial"/>
                <w:i/>
                <w:sz w:val="14"/>
                <w:szCs w:val="14"/>
              </w:rPr>
            </w:pPr>
            <w:r w:rsidRPr="00381EA7">
              <w:rPr>
                <w:rFonts w:ascii="Arial" w:hAnsi="Arial" w:cs="Arial"/>
                <w:i/>
                <w:sz w:val="14"/>
                <w:szCs w:val="14"/>
              </w:rPr>
              <w:t>*</w:t>
            </w:r>
            <w:r w:rsidR="00E40B7A" w:rsidRPr="00381EA7">
              <w:rPr>
                <w:rFonts w:ascii="Arial" w:hAnsi="Arial" w:cs="Arial"/>
                <w:i/>
                <w:sz w:val="14"/>
                <w:szCs w:val="14"/>
              </w:rPr>
              <w:t xml:space="preserve">Для спонсируемых ФО укажите наименование организации спонсора на английском языке, указанное в регистрационной форме </w:t>
            </w:r>
            <w:r w:rsidR="00E40B7A" w:rsidRPr="00381EA7">
              <w:rPr>
                <w:rFonts w:ascii="Arial" w:hAnsi="Arial" w:cs="Arial"/>
                <w:i/>
                <w:sz w:val="14"/>
                <w:szCs w:val="14"/>
                <w:lang w:val="en-US"/>
              </w:rPr>
              <w:t>FATCA</w:t>
            </w:r>
            <w:r w:rsidR="00381EA7">
              <w:rPr>
                <w:rFonts w:ascii="Arial" w:hAnsi="Arial" w:cs="Arial"/>
                <w:i/>
                <w:sz w:val="14"/>
                <w:szCs w:val="14"/>
              </w:rPr>
              <w:t>:</w:t>
            </w:r>
          </w:p>
          <w:tbl>
            <w:tblPr>
              <w:tblStyle w:val="a5"/>
              <w:tblW w:w="0" w:type="auto"/>
              <w:tblBorders>
                <w:insideH w:val="none" w:sz="0" w:space="0" w:color="auto"/>
                <w:insideV w:val="none" w:sz="0" w:space="0" w:color="auto"/>
              </w:tblBorders>
              <w:tblLayout w:type="fixed"/>
              <w:tblLook w:val="04A0" w:firstRow="1" w:lastRow="0" w:firstColumn="1" w:lastColumn="0" w:noHBand="0" w:noVBand="1"/>
            </w:tblPr>
            <w:tblGrid>
              <w:gridCol w:w="9811"/>
            </w:tblGrid>
            <w:tr w:rsidR="00E40B7A" w:rsidRPr="00764D55" w14:paraId="1A7D4461" w14:textId="77777777" w:rsidTr="00311252">
              <w:trPr>
                <w:trHeight w:val="227"/>
              </w:trPr>
              <w:tc>
                <w:tcPr>
                  <w:tcW w:w="9811" w:type="dxa"/>
                  <w:vAlign w:val="bottom"/>
                </w:tcPr>
                <w:p w14:paraId="000D54DD" w14:textId="77777777" w:rsidR="00E40B7A" w:rsidRPr="00764D55" w:rsidRDefault="00E40B7A" w:rsidP="001432FF">
                  <w:pPr>
                    <w:rPr>
                      <w:rFonts w:ascii="Arial" w:hAnsi="Arial" w:cs="Arial"/>
                      <w:sz w:val="16"/>
                      <w:szCs w:val="16"/>
                    </w:rPr>
                  </w:pPr>
                </w:p>
              </w:tc>
            </w:tr>
          </w:tbl>
          <w:p w14:paraId="52B50984" w14:textId="77777777" w:rsidR="00E40B7A" w:rsidRPr="00764D55" w:rsidRDefault="00E40B7A" w:rsidP="001432FF">
            <w:pPr>
              <w:rPr>
                <w:rFonts w:ascii="Arial" w:hAnsi="Arial" w:cs="Arial"/>
                <w:sz w:val="16"/>
                <w:szCs w:val="16"/>
              </w:rPr>
            </w:pPr>
          </w:p>
          <w:p w14:paraId="063AF101" w14:textId="77777777" w:rsidR="00E9573E" w:rsidRPr="00764D55" w:rsidRDefault="0099773E" w:rsidP="001432FF">
            <w:pPr>
              <w:contextualSpacing/>
              <w:rPr>
                <w:rFonts w:ascii="Arial" w:hAnsi="Arial" w:cs="Arial"/>
                <w:b/>
                <w:sz w:val="16"/>
                <w:szCs w:val="16"/>
              </w:rPr>
            </w:pPr>
            <w:r w:rsidRPr="00764D55">
              <w:rPr>
                <w:rFonts w:ascii="Arial" w:hAnsi="Arial" w:cs="Arial"/>
                <w:b/>
                <w:sz w:val="16"/>
                <w:szCs w:val="16"/>
              </w:rPr>
              <w:t>3.</w:t>
            </w:r>
            <w:r w:rsidR="00E40B7A" w:rsidRPr="00764D55">
              <w:rPr>
                <w:rFonts w:ascii="Arial" w:hAnsi="Arial" w:cs="Arial"/>
                <w:b/>
                <w:sz w:val="16"/>
                <w:szCs w:val="16"/>
              </w:rPr>
              <w:t>4. Является ли страной регистрации/учреждения организации территория США?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4"/>
              <w:gridCol w:w="2755"/>
              <w:gridCol w:w="3057"/>
            </w:tblGrid>
            <w:tr w:rsidR="007C0494" w:rsidRPr="00764D55" w14:paraId="566DF367" w14:textId="77777777" w:rsidTr="00B4153D">
              <w:trPr>
                <w:trHeight w:val="227"/>
              </w:trPr>
              <w:tc>
                <w:tcPr>
                  <w:tcW w:w="4004" w:type="dxa"/>
                  <w:vAlign w:val="center"/>
                </w:tcPr>
                <w:p w14:paraId="1E3C71C8" w14:textId="4DA0AF95" w:rsidR="007C0494" w:rsidRPr="00764D55" w:rsidRDefault="0007037A" w:rsidP="001432FF">
                  <w:pPr>
                    <w:pStyle w:val="a6"/>
                    <w:rPr>
                      <w:rFonts w:ascii="Arial" w:hAnsi="Arial" w:cs="Arial"/>
                      <w:b/>
                      <w:sz w:val="16"/>
                      <w:szCs w:val="16"/>
                    </w:rPr>
                  </w:pPr>
                  <w:sdt>
                    <w:sdtPr>
                      <w:rPr>
                        <w:rFonts w:ascii="Arial" w:hAnsi="Arial" w:cs="Arial"/>
                        <w:b/>
                        <w:sz w:val="16"/>
                        <w:szCs w:val="16"/>
                      </w:rPr>
                      <w:id w:val="-1444610315"/>
                      <w14:checkbox>
                        <w14:checked w14:val="0"/>
                        <w14:checkedState w14:val="2612" w14:font="MS Gothic"/>
                        <w14:uncheckedState w14:val="2610" w14:font="MS Gothic"/>
                      </w14:checkbox>
                    </w:sdtPr>
                    <w:sdtContent>
                      <w:r w:rsidR="00B4153D">
                        <w:rPr>
                          <w:rFonts w:ascii="MS Gothic" w:eastAsia="MS Gothic" w:hAnsi="MS Gothic" w:cs="Arial" w:hint="eastAsia"/>
                          <w:b/>
                          <w:sz w:val="16"/>
                          <w:szCs w:val="16"/>
                        </w:rPr>
                        <w:t>☐</w:t>
                      </w:r>
                    </w:sdtContent>
                  </w:sdt>
                  <w:r w:rsidR="007C0494" w:rsidRPr="00764D55">
                    <w:rPr>
                      <w:rFonts w:ascii="Arial" w:hAnsi="Arial" w:cs="Arial"/>
                      <w:b/>
                      <w:sz w:val="16"/>
                      <w:szCs w:val="16"/>
                    </w:rPr>
                    <w:t>Да</w:t>
                  </w:r>
                </w:p>
              </w:tc>
              <w:tc>
                <w:tcPr>
                  <w:tcW w:w="2755" w:type="dxa"/>
                  <w:vAlign w:val="center"/>
                </w:tcPr>
                <w:p w14:paraId="0FE5C4E6" w14:textId="77777777" w:rsidR="007C0494" w:rsidRPr="00764D55" w:rsidRDefault="0007037A" w:rsidP="001432FF">
                  <w:pPr>
                    <w:pStyle w:val="a6"/>
                    <w:ind w:left="178"/>
                    <w:rPr>
                      <w:rFonts w:ascii="Arial" w:hAnsi="Arial" w:cs="Arial"/>
                      <w:sz w:val="16"/>
                      <w:szCs w:val="16"/>
                    </w:rPr>
                  </w:pPr>
                  <w:sdt>
                    <w:sdtPr>
                      <w:rPr>
                        <w:rFonts w:ascii="Arial" w:hAnsi="Arial" w:cs="Arial"/>
                        <w:b/>
                        <w:sz w:val="16"/>
                        <w:szCs w:val="16"/>
                      </w:rPr>
                      <w:id w:val="1911346274"/>
                      <w14:checkbox>
                        <w14:checked w14:val="0"/>
                        <w14:checkedState w14:val="2612" w14:font="MS Gothic"/>
                        <w14:uncheckedState w14:val="2610" w14:font="MS Gothic"/>
                      </w14:checkbox>
                    </w:sdtPr>
                    <w:sdtContent>
                      <w:r w:rsidR="007C0494">
                        <w:rPr>
                          <w:rFonts w:ascii="MS Gothic" w:eastAsia="MS Gothic" w:hAnsi="MS Gothic" w:cs="Arial" w:hint="eastAsia"/>
                          <w:b/>
                          <w:sz w:val="16"/>
                          <w:szCs w:val="16"/>
                        </w:rPr>
                        <w:t>☐</w:t>
                      </w:r>
                    </w:sdtContent>
                  </w:sdt>
                  <w:r w:rsidR="007C0494" w:rsidRPr="00764D55">
                    <w:rPr>
                      <w:rFonts w:ascii="Arial" w:hAnsi="Arial" w:cs="Arial"/>
                      <w:b/>
                      <w:sz w:val="16"/>
                      <w:szCs w:val="16"/>
                    </w:rPr>
                    <w:t>Нет</w:t>
                  </w:r>
                  <w:r w:rsidR="007C0494" w:rsidRPr="00764D55">
                    <w:rPr>
                      <w:rFonts w:ascii="Arial" w:hAnsi="Arial" w:cs="Arial"/>
                      <w:sz w:val="16"/>
                      <w:szCs w:val="16"/>
                    </w:rPr>
                    <w:t xml:space="preserve"> </w:t>
                  </w:r>
                </w:p>
              </w:tc>
              <w:tc>
                <w:tcPr>
                  <w:tcW w:w="3057" w:type="dxa"/>
                  <w:vAlign w:val="center"/>
                </w:tcPr>
                <w:p w14:paraId="7CBF6AB7" w14:textId="599C4E71" w:rsidR="007C0494" w:rsidRPr="00764D55" w:rsidRDefault="007C0494" w:rsidP="001432FF">
                  <w:pPr>
                    <w:pStyle w:val="a6"/>
                    <w:ind w:left="0"/>
                    <w:rPr>
                      <w:rFonts w:ascii="Arial" w:hAnsi="Arial" w:cs="Arial"/>
                      <w:sz w:val="16"/>
                      <w:szCs w:val="16"/>
                    </w:rPr>
                  </w:pPr>
                </w:p>
              </w:tc>
            </w:tr>
            <w:tr w:rsidR="00B4153D" w:rsidRPr="00764D55" w14:paraId="29E1B1F3" w14:textId="77777777" w:rsidTr="00B4153D">
              <w:trPr>
                <w:trHeight w:val="227"/>
              </w:trPr>
              <w:tc>
                <w:tcPr>
                  <w:tcW w:w="4004" w:type="dxa"/>
                  <w:vAlign w:val="center"/>
                </w:tcPr>
                <w:p w14:paraId="254377AC" w14:textId="77777777" w:rsidR="00B4153D" w:rsidRDefault="00B4153D" w:rsidP="001432FF">
                  <w:pPr>
                    <w:pStyle w:val="a6"/>
                    <w:rPr>
                      <w:rFonts w:ascii="Arial" w:hAnsi="Arial" w:cs="Arial"/>
                      <w:b/>
                      <w:sz w:val="16"/>
                      <w:szCs w:val="16"/>
                    </w:rPr>
                  </w:pPr>
                </w:p>
              </w:tc>
              <w:tc>
                <w:tcPr>
                  <w:tcW w:w="2755" w:type="dxa"/>
                  <w:vAlign w:val="center"/>
                </w:tcPr>
                <w:p w14:paraId="2852D747" w14:textId="0DDC5B04" w:rsidR="00B4153D" w:rsidRDefault="00B4153D" w:rsidP="001432FF">
                  <w:pPr>
                    <w:pStyle w:val="a6"/>
                    <w:ind w:left="178"/>
                    <w:rPr>
                      <w:rFonts w:ascii="Arial" w:hAnsi="Arial" w:cs="Arial"/>
                      <w:b/>
                      <w:sz w:val="16"/>
                      <w:szCs w:val="16"/>
                    </w:rPr>
                  </w:pPr>
                  <w:r w:rsidRPr="00764D55">
                    <w:rPr>
                      <w:rFonts w:ascii="Arial" w:hAnsi="Arial" w:cs="Arial"/>
                      <w:i/>
                      <w:sz w:val="16"/>
                      <w:szCs w:val="16"/>
                    </w:rPr>
                    <w:t>Перейдите к Части 4</w:t>
                  </w:r>
                </w:p>
              </w:tc>
              <w:tc>
                <w:tcPr>
                  <w:tcW w:w="3057" w:type="dxa"/>
                  <w:vAlign w:val="center"/>
                </w:tcPr>
                <w:p w14:paraId="0D1997D0" w14:textId="77777777" w:rsidR="00B4153D" w:rsidRPr="00764D55" w:rsidRDefault="00B4153D" w:rsidP="001432FF">
                  <w:pPr>
                    <w:pStyle w:val="a6"/>
                    <w:ind w:left="0"/>
                    <w:rPr>
                      <w:rFonts w:ascii="Arial" w:hAnsi="Arial" w:cs="Arial"/>
                      <w:i/>
                      <w:sz w:val="16"/>
                      <w:szCs w:val="16"/>
                    </w:rPr>
                  </w:pPr>
                </w:p>
              </w:tc>
            </w:tr>
          </w:tbl>
          <w:p w14:paraId="531F993F" w14:textId="77777777" w:rsidR="00E40B7A" w:rsidRPr="00764D55" w:rsidRDefault="00E40B7A" w:rsidP="001432FF">
            <w:pPr>
              <w:contextualSpacing/>
              <w:rPr>
                <w:rFonts w:ascii="Arial" w:hAnsi="Arial" w:cs="Arial"/>
                <w:sz w:val="16"/>
                <w:szCs w:val="16"/>
              </w:rPr>
            </w:pPr>
          </w:p>
          <w:p w14:paraId="7E46F620" w14:textId="77777777" w:rsidR="00381EA7" w:rsidRPr="00764D55" w:rsidRDefault="0099773E" w:rsidP="001432FF">
            <w:pPr>
              <w:contextualSpacing/>
              <w:rPr>
                <w:rFonts w:ascii="Arial" w:hAnsi="Arial" w:cs="Arial"/>
                <w:b/>
                <w:sz w:val="16"/>
                <w:szCs w:val="16"/>
              </w:rPr>
            </w:pPr>
            <w:r w:rsidRPr="00764D55">
              <w:rPr>
                <w:rFonts w:ascii="Arial" w:hAnsi="Arial" w:cs="Arial"/>
                <w:b/>
                <w:sz w:val="16"/>
                <w:szCs w:val="16"/>
              </w:rPr>
              <w:t>3.</w:t>
            </w:r>
            <w:r w:rsidR="00E40B7A" w:rsidRPr="00764D55">
              <w:rPr>
                <w:rFonts w:ascii="Arial" w:hAnsi="Arial" w:cs="Arial"/>
                <w:b/>
                <w:sz w:val="16"/>
                <w:szCs w:val="16"/>
              </w:rPr>
              <w:t>5. Укажите, относится ли Ваша организация к одной из категорий юридических лиц, исключенных из состава специально указанных налоговых резидентов США (перечень указан в Приложении к данной форме)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4"/>
              <w:gridCol w:w="5336"/>
            </w:tblGrid>
            <w:tr w:rsidR="00E40B7A" w:rsidRPr="00764D55" w14:paraId="24CB76BC" w14:textId="77777777" w:rsidTr="00B4153D">
              <w:tc>
                <w:tcPr>
                  <w:tcW w:w="4004" w:type="dxa"/>
                </w:tcPr>
                <w:p w14:paraId="0467BB18" w14:textId="29CE1EB2" w:rsidR="00B4153D" w:rsidRDefault="0007037A" w:rsidP="001432FF">
                  <w:pPr>
                    <w:pStyle w:val="a6"/>
                    <w:rPr>
                      <w:rFonts w:ascii="Arial" w:hAnsi="Arial" w:cs="Arial"/>
                      <w:sz w:val="16"/>
                      <w:szCs w:val="16"/>
                    </w:rPr>
                  </w:pPr>
                  <w:sdt>
                    <w:sdtPr>
                      <w:rPr>
                        <w:rFonts w:ascii="Arial" w:hAnsi="Arial" w:cs="Arial"/>
                        <w:b/>
                        <w:sz w:val="16"/>
                        <w:szCs w:val="16"/>
                      </w:rPr>
                      <w:id w:val="383000062"/>
                      <w14:checkbox>
                        <w14:checked w14:val="0"/>
                        <w14:checkedState w14:val="2612" w14:font="MS Gothic"/>
                        <w14:uncheckedState w14:val="2610" w14:font="MS Gothic"/>
                      </w14:checkbox>
                    </w:sdtPr>
                    <w:sdtContent>
                      <w:r w:rsidR="00B4153D">
                        <w:rPr>
                          <w:rFonts w:ascii="MS Gothic" w:eastAsia="MS Gothic" w:hAnsi="MS Gothic" w:cs="Arial" w:hint="eastAsia"/>
                          <w:b/>
                          <w:sz w:val="16"/>
                          <w:szCs w:val="16"/>
                        </w:rPr>
                        <w:t>☐</w:t>
                      </w:r>
                    </w:sdtContent>
                  </w:sdt>
                  <w:r w:rsidR="00E40B7A" w:rsidRPr="00764D55">
                    <w:rPr>
                      <w:rFonts w:ascii="Arial" w:hAnsi="Arial" w:cs="Arial"/>
                      <w:b/>
                      <w:sz w:val="16"/>
                      <w:szCs w:val="16"/>
                    </w:rPr>
                    <w:t>Да</w:t>
                  </w:r>
                  <w:r w:rsidR="00381EA7">
                    <w:rPr>
                      <w:rFonts w:ascii="Arial" w:hAnsi="Arial" w:cs="Arial"/>
                      <w:sz w:val="16"/>
                      <w:szCs w:val="16"/>
                    </w:rPr>
                    <w:t xml:space="preserve"> </w:t>
                  </w:r>
                  <w:r w:rsidR="007C0494">
                    <w:rPr>
                      <w:rFonts w:ascii="Arial" w:hAnsi="Arial" w:cs="Arial"/>
                      <w:sz w:val="16"/>
                      <w:szCs w:val="16"/>
                    </w:rPr>
                    <w:t xml:space="preserve">                      </w:t>
                  </w:r>
                </w:p>
                <w:p w14:paraId="035D2D94" w14:textId="3F539429" w:rsidR="00E40B7A" w:rsidRPr="00764D55" w:rsidRDefault="00E40B7A" w:rsidP="001432FF">
                  <w:pPr>
                    <w:pStyle w:val="a6"/>
                    <w:rPr>
                      <w:rFonts w:ascii="Arial" w:hAnsi="Arial" w:cs="Arial"/>
                      <w:sz w:val="16"/>
                      <w:szCs w:val="16"/>
                    </w:rPr>
                  </w:pPr>
                  <w:r w:rsidRPr="00764D55">
                    <w:rPr>
                      <w:rFonts w:ascii="Arial" w:hAnsi="Arial" w:cs="Arial"/>
                      <w:i/>
                      <w:sz w:val="16"/>
                      <w:szCs w:val="16"/>
                    </w:rPr>
                    <w:t xml:space="preserve">Перейдите к Части </w:t>
                  </w:r>
                  <w:r w:rsidR="00F02081" w:rsidRPr="00764D55">
                    <w:rPr>
                      <w:rFonts w:ascii="Arial" w:hAnsi="Arial" w:cs="Arial"/>
                      <w:i/>
                      <w:sz w:val="16"/>
                      <w:szCs w:val="16"/>
                    </w:rPr>
                    <w:t>4</w:t>
                  </w:r>
                </w:p>
              </w:tc>
              <w:tc>
                <w:tcPr>
                  <w:tcW w:w="5336" w:type="dxa"/>
                </w:tcPr>
                <w:p w14:paraId="28AA354C" w14:textId="77777777" w:rsidR="00E40B7A" w:rsidRPr="00764D55" w:rsidRDefault="0007037A" w:rsidP="001432FF">
                  <w:pPr>
                    <w:pStyle w:val="a6"/>
                    <w:ind w:left="178"/>
                    <w:rPr>
                      <w:rFonts w:ascii="Arial" w:hAnsi="Arial" w:cs="Arial"/>
                      <w:b/>
                      <w:sz w:val="16"/>
                      <w:szCs w:val="16"/>
                    </w:rPr>
                  </w:pPr>
                  <w:sdt>
                    <w:sdtPr>
                      <w:rPr>
                        <w:rFonts w:ascii="Arial" w:hAnsi="Arial" w:cs="Arial"/>
                        <w:b/>
                        <w:sz w:val="16"/>
                        <w:szCs w:val="16"/>
                      </w:rPr>
                      <w:id w:val="-739331402"/>
                      <w14:checkbox>
                        <w14:checked w14:val="0"/>
                        <w14:checkedState w14:val="2612" w14:font="MS Gothic"/>
                        <w14:uncheckedState w14:val="2610" w14:font="MS Gothic"/>
                      </w14:checkbox>
                    </w:sdtPr>
                    <w:sdtContent>
                      <w:r w:rsidR="00E9573E">
                        <w:rPr>
                          <w:rFonts w:ascii="MS Gothic" w:eastAsia="MS Gothic" w:hAnsi="MS Gothic" w:cs="Arial" w:hint="eastAsia"/>
                          <w:b/>
                          <w:sz w:val="16"/>
                          <w:szCs w:val="16"/>
                        </w:rPr>
                        <w:t>☐</w:t>
                      </w:r>
                    </w:sdtContent>
                  </w:sdt>
                  <w:r w:rsidR="00D87213" w:rsidRPr="00764D55">
                    <w:rPr>
                      <w:rFonts w:ascii="Arial" w:hAnsi="Arial" w:cs="Arial"/>
                      <w:b/>
                      <w:sz w:val="16"/>
                      <w:szCs w:val="16"/>
                    </w:rPr>
                    <w:t>Нет</w:t>
                  </w:r>
                </w:p>
              </w:tc>
            </w:tr>
          </w:tbl>
          <w:p w14:paraId="2C96C0C5" w14:textId="77777777" w:rsidR="00E40B7A" w:rsidRPr="00764D55" w:rsidRDefault="00E40B7A" w:rsidP="001432FF">
            <w:pPr>
              <w:contextualSpacing/>
              <w:rPr>
                <w:rFonts w:ascii="Arial" w:hAnsi="Arial" w:cs="Arial"/>
                <w:sz w:val="16"/>
                <w:szCs w:val="16"/>
              </w:rPr>
            </w:pPr>
          </w:p>
          <w:p w14:paraId="2E6E216E" w14:textId="77777777" w:rsidR="00381EA7" w:rsidRPr="00764D55" w:rsidRDefault="0099773E" w:rsidP="001432FF">
            <w:pPr>
              <w:contextualSpacing/>
              <w:rPr>
                <w:rFonts w:ascii="Arial" w:hAnsi="Arial" w:cs="Arial"/>
                <w:b/>
                <w:sz w:val="16"/>
                <w:szCs w:val="16"/>
              </w:rPr>
            </w:pPr>
            <w:r w:rsidRPr="00764D55">
              <w:rPr>
                <w:rFonts w:ascii="Arial" w:hAnsi="Arial" w:cs="Arial"/>
                <w:b/>
                <w:sz w:val="16"/>
                <w:szCs w:val="16"/>
              </w:rPr>
              <w:t>3.</w:t>
            </w:r>
            <w:r w:rsidR="00E40B7A" w:rsidRPr="00764D55">
              <w:rPr>
                <w:rFonts w:ascii="Arial" w:hAnsi="Arial" w:cs="Arial"/>
                <w:b/>
                <w:sz w:val="16"/>
                <w:szCs w:val="16"/>
              </w:rPr>
              <w:t>6. Укажите наименование организации на английском языке:</w:t>
            </w:r>
          </w:p>
          <w:tbl>
            <w:tblPr>
              <w:tblStyle w:val="a5"/>
              <w:tblW w:w="0" w:type="auto"/>
              <w:tblLayout w:type="fixed"/>
              <w:tblLook w:val="04A0" w:firstRow="1" w:lastRow="0" w:firstColumn="1" w:lastColumn="0" w:noHBand="0" w:noVBand="1"/>
            </w:tblPr>
            <w:tblGrid>
              <w:gridCol w:w="9811"/>
            </w:tblGrid>
            <w:tr w:rsidR="00E40B7A" w:rsidRPr="00764D55" w14:paraId="2F802894" w14:textId="77777777" w:rsidTr="00311252">
              <w:trPr>
                <w:trHeight w:val="227"/>
              </w:trPr>
              <w:tc>
                <w:tcPr>
                  <w:tcW w:w="9811" w:type="dxa"/>
                </w:tcPr>
                <w:p w14:paraId="520546F6" w14:textId="77777777" w:rsidR="00E40B7A" w:rsidRPr="00764D55" w:rsidRDefault="00E40B7A" w:rsidP="001432FF">
                  <w:pPr>
                    <w:contextualSpacing/>
                    <w:rPr>
                      <w:rFonts w:ascii="Arial" w:hAnsi="Arial" w:cs="Arial"/>
                      <w:sz w:val="16"/>
                      <w:szCs w:val="16"/>
                    </w:rPr>
                  </w:pPr>
                </w:p>
              </w:tc>
            </w:tr>
          </w:tbl>
          <w:p w14:paraId="62A18E1B" w14:textId="77777777" w:rsidR="00E40B7A" w:rsidRPr="00764D55" w:rsidRDefault="00E40B7A" w:rsidP="001432FF">
            <w:pPr>
              <w:contextualSpacing/>
              <w:rPr>
                <w:rFonts w:ascii="Arial" w:hAnsi="Arial" w:cs="Arial"/>
                <w:sz w:val="16"/>
                <w:szCs w:val="16"/>
              </w:rPr>
            </w:pPr>
          </w:p>
          <w:p w14:paraId="6AD58191" w14:textId="77777777" w:rsidR="00E40B7A" w:rsidRDefault="0099773E" w:rsidP="001432FF">
            <w:pPr>
              <w:contextualSpacing/>
              <w:rPr>
                <w:rFonts w:ascii="Arial" w:hAnsi="Arial" w:cs="Arial"/>
                <w:sz w:val="16"/>
                <w:szCs w:val="16"/>
              </w:rPr>
            </w:pPr>
            <w:r w:rsidRPr="00764D55">
              <w:rPr>
                <w:rFonts w:ascii="Arial" w:hAnsi="Arial" w:cs="Arial"/>
                <w:b/>
                <w:sz w:val="16"/>
                <w:szCs w:val="16"/>
              </w:rPr>
              <w:t>3.</w:t>
            </w:r>
            <w:r w:rsidR="00E40B7A" w:rsidRPr="00764D55">
              <w:rPr>
                <w:rFonts w:ascii="Arial" w:hAnsi="Arial" w:cs="Arial"/>
                <w:b/>
                <w:sz w:val="16"/>
                <w:szCs w:val="16"/>
              </w:rPr>
              <w:t>7.</w:t>
            </w:r>
            <w:r w:rsidRPr="00764D55">
              <w:rPr>
                <w:rFonts w:ascii="Arial" w:hAnsi="Arial" w:cs="Arial"/>
                <w:b/>
                <w:sz w:val="16"/>
                <w:szCs w:val="16"/>
              </w:rPr>
              <w:t xml:space="preserve"> </w:t>
            </w:r>
            <w:r w:rsidR="00E40B7A" w:rsidRPr="00764D55">
              <w:rPr>
                <w:rFonts w:ascii="Arial" w:hAnsi="Arial" w:cs="Arial"/>
                <w:b/>
                <w:sz w:val="16"/>
                <w:szCs w:val="16"/>
              </w:rPr>
              <w:t xml:space="preserve">Укажите </w:t>
            </w:r>
            <w:r w:rsidR="00E40B7A" w:rsidRPr="00764D55">
              <w:rPr>
                <w:rFonts w:ascii="Arial" w:hAnsi="Arial" w:cs="Arial"/>
                <w:b/>
                <w:sz w:val="16"/>
                <w:szCs w:val="16"/>
                <w:lang w:val="en-US"/>
              </w:rPr>
              <w:t>EIN</w:t>
            </w:r>
            <w:r w:rsidR="00E40B7A" w:rsidRPr="00764D55">
              <w:rPr>
                <w:rStyle w:val="aa"/>
                <w:rFonts w:ascii="Arial" w:hAnsi="Arial" w:cs="Arial"/>
                <w:b/>
                <w:sz w:val="16"/>
                <w:szCs w:val="16"/>
                <w:lang w:val="en-US"/>
              </w:rPr>
              <w:footnoteReference w:id="7"/>
            </w:r>
            <w:r w:rsidR="00E40B7A" w:rsidRPr="00764D55">
              <w:rPr>
                <w:rFonts w:ascii="Arial" w:hAnsi="Arial" w:cs="Arial"/>
                <w:b/>
                <w:sz w:val="16"/>
                <w:szCs w:val="16"/>
              </w:rPr>
              <w:t xml:space="preserve"> организации (при наличии):</w:t>
            </w:r>
          </w:p>
          <w:tbl>
            <w:tblPr>
              <w:tblStyle w:val="a5"/>
              <w:tblW w:w="0" w:type="auto"/>
              <w:tblLayout w:type="fixed"/>
              <w:tblLook w:val="04A0" w:firstRow="1" w:lastRow="0" w:firstColumn="1" w:lastColumn="0" w:noHBand="0" w:noVBand="1"/>
            </w:tblPr>
            <w:tblGrid>
              <w:gridCol w:w="9839"/>
            </w:tblGrid>
            <w:tr w:rsidR="00311252" w14:paraId="5A50DDA5" w14:textId="77777777" w:rsidTr="00311252">
              <w:trPr>
                <w:trHeight w:val="227"/>
              </w:trPr>
              <w:tc>
                <w:tcPr>
                  <w:tcW w:w="9839" w:type="dxa"/>
                  <w:vAlign w:val="bottom"/>
                </w:tcPr>
                <w:p w14:paraId="1BD876C3" w14:textId="77777777" w:rsidR="00311252" w:rsidRDefault="00311252" w:rsidP="001432FF">
                  <w:pPr>
                    <w:contextualSpacing/>
                    <w:rPr>
                      <w:rFonts w:ascii="Arial" w:hAnsi="Arial" w:cs="Arial"/>
                      <w:sz w:val="16"/>
                      <w:szCs w:val="16"/>
                    </w:rPr>
                  </w:pPr>
                </w:p>
              </w:tc>
            </w:tr>
          </w:tbl>
          <w:p w14:paraId="6B53F5BB" w14:textId="77777777" w:rsidR="00E40B7A" w:rsidRPr="00764D55" w:rsidRDefault="00E40B7A" w:rsidP="001432FF">
            <w:pPr>
              <w:contextualSpacing/>
              <w:rPr>
                <w:rFonts w:ascii="Arial" w:hAnsi="Arial" w:cs="Arial"/>
                <w:sz w:val="16"/>
                <w:szCs w:val="16"/>
              </w:rPr>
            </w:pPr>
          </w:p>
          <w:p w14:paraId="0F06EB44" w14:textId="77777777" w:rsidR="00311252" w:rsidRDefault="0099773E" w:rsidP="001432FF">
            <w:pPr>
              <w:contextualSpacing/>
              <w:rPr>
                <w:rFonts w:ascii="Arial" w:hAnsi="Arial" w:cs="Arial"/>
                <w:sz w:val="16"/>
                <w:szCs w:val="16"/>
              </w:rPr>
            </w:pPr>
            <w:r w:rsidRPr="00764D55">
              <w:rPr>
                <w:rFonts w:ascii="Arial" w:hAnsi="Arial" w:cs="Arial"/>
                <w:b/>
                <w:sz w:val="16"/>
                <w:szCs w:val="16"/>
              </w:rPr>
              <w:t>3.</w:t>
            </w:r>
            <w:r w:rsidR="00E40B7A" w:rsidRPr="00764D55">
              <w:rPr>
                <w:rFonts w:ascii="Arial" w:hAnsi="Arial" w:cs="Arial"/>
                <w:b/>
                <w:sz w:val="16"/>
                <w:szCs w:val="16"/>
              </w:rPr>
              <w:t xml:space="preserve">8. Заполните и предоставьте в Банк форму </w:t>
            </w:r>
            <w:r w:rsidR="00E40B7A" w:rsidRPr="00764D55">
              <w:rPr>
                <w:rFonts w:ascii="Arial" w:hAnsi="Arial" w:cs="Arial"/>
                <w:b/>
                <w:sz w:val="16"/>
                <w:szCs w:val="16"/>
                <w:lang w:val="en-US"/>
              </w:rPr>
              <w:t>W</w:t>
            </w:r>
            <w:r w:rsidR="00E40B7A" w:rsidRPr="00764D55">
              <w:rPr>
                <w:rFonts w:ascii="Arial" w:hAnsi="Arial" w:cs="Arial"/>
                <w:b/>
                <w:sz w:val="16"/>
                <w:szCs w:val="16"/>
              </w:rPr>
              <w:t>-9</w:t>
            </w:r>
            <w:r w:rsidR="00E40B7A" w:rsidRPr="00764D55">
              <w:rPr>
                <w:rFonts w:ascii="Arial" w:hAnsi="Arial" w:cs="Arial"/>
                <w:sz w:val="16"/>
                <w:szCs w:val="16"/>
              </w:rPr>
              <w:t>, утвержденную налоговой службой США (для получения актуальной формы</w:t>
            </w:r>
          </w:p>
          <w:p w14:paraId="177C4B93" w14:textId="77777777" w:rsidR="00381EA7" w:rsidRPr="00764D55" w:rsidRDefault="00E40B7A" w:rsidP="001432FF">
            <w:pPr>
              <w:contextualSpacing/>
              <w:rPr>
                <w:rFonts w:ascii="Arial" w:hAnsi="Arial" w:cs="Arial"/>
                <w:sz w:val="16"/>
                <w:szCs w:val="16"/>
              </w:rPr>
            </w:pPr>
            <w:r w:rsidRPr="00764D55">
              <w:rPr>
                <w:rFonts w:ascii="Arial" w:hAnsi="Arial" w:cs="Arial"/>
                <w:sz w:val="16"/>
                <w:szCs w:val="16"/>
                <w:lang w:val="en-US"/>
              </w:rPr>
              <w:t>W</w:t>
            </w:r>
            <w:r w:rsidRPr="00764D55">
              <w:rPr>
                <w:rFonts w:ascii="Arial" w:hAnsi="Arial" w:cs="Arial"/>
                <w:sz w:val="16"/>
                <w:szCs w:val="16"/>
              </w:rPr>
              <w:t xml:space="preserve">-9 используйте ссылку </w:t>
            </w:r>
            <w:hyperlink r:id="rId9" w:history="1">
              <w:r w:rsidRPr="00764D55">
                <w:rPr>
                  <w:rStyle w:val="ad"/>
                  <w:rFonts w:ascii="Arial" w:hAnsi="Arial" w:cs="Arial"/>
                  <w:sz w:val="16"/>
                  <w:szCs w:val="16"/>
                  <w:lang w:val="en-US"/>
                </w:rPr>
                <w:t>https</w:t>
              </w:r>
              <w:r w:rsidRPr="00764D55">
                <w:rPr>
                  <w:rStyle w:val="ad"/>
                  <w:rFonts w:ascii="Arial" w:hAnsi="Arial" w:cs="Arial"/>
                  <w:sz w:val="16"/>
                  <w:szCs w:val="16"/>
                </w:rPr>
                <w:t>://</w:t>
              </w:r>
              <w:r w:rsidRPr="00764D55">
                <w:rPr>
                  <w:rStyle w:val="ad"/>
                  <w:rFonts w:ascii="Arial" w:hAnsi="Arial" w:cs="Arial"/>
                  <w:sz w:val="16"/>
                  <w:szCs w:val="16"/>
                  <w:lang w:val="en-US"/>
                </w:rPr>
                <w:t>www</w:t>
              </w:r>
              <w:r w:rsidRPr="00764D55">
                <w:rPr>
                  <w:rStyle w:val="ad"/>
                  <w:rFonts w:ascii="Arial" w:hAnsi="Arial" w:cs="Arial"/>
                  <w:sz w:val="16"/>
                  <w:szCs w:val="16"/>
                </w:rPr>
                <w:t>.</w:t>
              </w:r>
              <w:proofErr w:type="spellStart"/>
              <w:r w:rsidRPr="00764D55">
                <w:rPr>
                  <w:rStyle w:val="ad"/>
                  <w:rFonts w:ascii="Arial" w:hAnsi="Arial" w:cs="Arial"/>
                  <w:sz w:val="16"/>
                  <w:szCs w:val="16"/>
                  <w:lang w:val="en-US"/>
                </w:rPr>
                <w:t>irs</w:t>
              </w:r>
              <w:proofErr w:type="spellEnd"/>
              <w:r w:rsidRPr="00764D55">
                <w:rPr>
                  <w:rStyle w:val="ad"/>
                  <w:rFonts w:ascii="Arial" w:hAnsi="Arial" w:cs="Arial"/>
                  <w:sz w:val="16"/>
                  <w:szCs w:val="16"/>
                </w:rPr>
                <w:t>.</w:t>
              </w:r>
              <w:proofErr w:type="spellStart"/>
              <w:r w:rsidRPr="00764D55">
                <w:rPr>
                  <w:rStyle w:val="ad"/>
                  <w:rFonts w:ascii="Arial" w:hAnsi="Arial" w:cs="Arial"/>
                  <w:sz w:val="16"/>
                  <w:szCs w:val="16"/>
                  <w:lang w:val="en-US"/>
                </w:rPr>
                <w:t>gov</w:t>
              </w:r>
              <w:proofErr w:type="spellEnd"/>
              <w:r w:rsidRPr="00764D55">
                <w:rPr>
                  <w:rStyle w:val="ad"/>
                  <w:rFonts w:ascii="Arial" w:hAnsi="Arial" w:cs="Arial"/>
                  <w:sz w:val="16"/>
                  <w:szCs w:val="16"/>
                </w:rPr>
                <w:t>/</w:t>
              </w:r>
              <w:r w:rsidRPr="00764D55">
                <w:rPr>
                  <w:rStyle w:val="ad"/>
                  <w:rFonts w:ascii="Arial" w:hAnsi="Arial" w:cs="Arial"/>
                  <w:sz w:val="16"/>
                  <w:szCs w:val="16"/>
                  <w:lang w:val="en-US"/>
                </w:rPr>
                <w:t>pub</w:t>
              </w:r>
              <w:r w:rsidRPr="00764D55">
                <w:rPr>
                  <w:rStyle w:val="ad"/>
                  <w:rFonts w:ascii="Arial" w:hAnsi="Arial" w:cs="Arial"/>
                  <w:sz w:val="16"/>
                  <w:szCs w:val="16"/>
                </w:rPr>
                <w:t>/</w:t>
              </w:r>
              <w:proofErr w:type="spellStart"/>
              <w:r w:rsidRPr="00764D55">
                <w:rPr>
                  <w:rStyle w:val="ad"/>
                  <w:rFonts w:ascii="Arial" w:hAnsi="Arial" w:cs="Arial"/>
                  <w:sz w:val="16"/>
                  <w:szCs w:val="16"/>
                  <w:lang w:val="en-US"/>
                </w:rPr>
                <w:t>irs</w:t>
              </w:r>
              <w:proofErr w:type="spellEnd"/>
              <w:r w:rsidRPr="00764D55">
                <w:rPr>
                  <w:rStyle w:val="ad"/>
                  <w:rFonts w:ascii="Arial" w:hAnsi="Arial" w:cs="Arial"/>
                  <w:sz w:val="16"/>
                  <w:szCs w:val="16"/>
                </w:rPr>
                <w:t>-</w:t>
              </w:r>
              <w:r w:rsidRPr="00764D55">
                <w:rPr>
                  <w:rStyle w:val="ad"/>
                  <w:rFonts w:ascii="Arial" w:hAnsi="Arial" w:cs="Arial"/>
                  <w:sz w:val="16"/>
                  <w:szCs w:val="16"/>
                  <w:lang w:val="en-US"/>
                </w:rPr>
                <w:t>pdf</w:t>
              </w:r>
              <w:r w:rsidRPr="00764D55">
                <w:rPr>
                  <w:rStyle w:val="ad"/>
                  <w:rFonts w:ascii="Arial" w:hAnsi="Arial" w:cs="Arial"/>
                  <w:sz w:val="16"/>
                  <w:szCs w:val="16"/>
                </w:rPr>
                <w:t>/</w:t>
              </w:r>
              <w:proofErr w:type="spellStart"/>
              <w:r w:rsidRPr="00764D55">
                <w:rPr>
                  <w:rStyle w:val="ad"/>
                  <w:rFonts w:ascii="Arial" w:hAnsi="Arial" w:cs="Arial"/>
                  <w:sz w:val="16"/>
                  <w:szCs w:val="16"/>
                  <w:lang w:val="en-US"/>
                </w:rPr>
                <w:t>fw</w:t>
              </w:r>
              <w:proofErr w:type="spellEnd"/>
              <w:r w:rsidRPr="00764D55">
                <w:rPr>
                  <w:rStyle w:val="ad"/>
                  <w:rFonts w:ascii="Arial" w:hAnsi="Arial" w:cs="Arial"/>
                  <w:sz w:val="16"/>
                  <w:szCs w:val="16"/>
                </w:rPr>
                <w:t>9.</w:t>
              </w:r>
              <w:r w:rsidRPr="00764D55">
                <w:rPr>
                  <w:rStyle w:val="ad"/>
                  <w:rFonts w:ascii="Arial" w:hAnsi="Arial" w:cs="Arial"/>
                  <w:sz w:val="16"/>
                  <w:szCs w:val="16"/>
                  <w:lang w:val="en-US"/>
                </w:rPr>
                <w:t>pdf</w:t>
              </w:r>
            </w:hyperlink>
            <w:r w:rsidRPr="00764D55">
              <w:rPr>
                <w:rFonts w:ascii="Arial" w:hAnsi="Arial" w:cs="Arial"/>
                <w:sz w:val="16"/>
                <w:szCs w:val="16"/>
              </w:rPr>
              <w:t>). В случае отсутствия формы укажите причину:</w:t>
            </w:r>
          </w:p>
          <w:tbl>
            <w:tblPr>
              <w:tblStyle w:val="a5"/>
              <w:tblW w:w="0" w:type="auto"/>
              <w:tblLayout w:type="fixed"/>
              <w:tblLook w:val="04A0" w:firstRow="1" w:lastRow="0" w:firstColumn="1" w:lastColumn="0" w:noHBand="0" w:noVBand="1"/>
            </w:tblPr>
            <w:tblGrid>
              <w:gridCol w:w="9811"/>
            </w:tblGrid>
            <w:tr w:rsidR="00E40B7A" w:rsidRPr="00764D55" w14:paraId="481E95BF" w14:textId="77777777" w:rsidTr="00311252">
              <w:trPr>
                <w:trHeight w:val="227"/>
              </w:trPr>
              <w:tc>
                <w:tcPr>
                  <w:tcW w:w="9811" w:type="dxa"/>
                </w:tcPr>
                <w:p w14:paraId="166BFEE7" w14:textId="77777777" w:rsidR="00E40B7A" w:rsidRPr="00764D55" w:rsidRDefault="00E40B7A" w:rsidP="001432FF">
                  <w:pPr>
                    <w:contextualSpacing/>
                    <w:rPr>
                      <w:rFonts w:ascii="Arial" w:hAnsi="Arial" w:cs="Arial"/>
                      <w:sz w:val="16"/>
                      <w:szCs w:val="16"/>
                    </w:rPr>
                  </w:pPr>
                </w:p>
              </w:tc>
            </w:tr>
          </w:tbl>
          <w:p w14:paraId="58639235" w14:textId="77777777" w:rsidR="00E40B7A" w:rsidRPr="00764D55" w:rsidRDefault="00E40B7A" w:rsidP="001432FF">
            <w:pPr>
              <w:rPr>
                <w:rFonts w:ascii="Arial" w:hAnsi="Arial" w:cs="Arial"/>
                <w:sz w:val="16"/>
                <w:szCs w:val="16"/>
              </w:rPr>
            </w:pPr>
          </w:p>
        </w:tc>
      </w:tr>
      <w:tr w:rsidR="00E9573E" w:rsidRPr="00764D55" w14:paraId="55850930" w14:textId="77777777" w:rsidTr="000515B4">
        <w:trPr>
          <w:trHeight w:val="84"/>
        </w:trPr>
        <w:tc>
          <w:tcPr>
            <w:tcW w:w="10065" w:type="dxa"/>
            <w:gridSpan w:val="3"/>
            <w:shd w:val="clear" w:color="auto" w:fill="auto"/>
          </w:tcPr>
          <w:p w14:paraId="60BD341C" w14:textId="77777777" w:rsidR="00E9573E" w:rsidRPr="00764D55" w:rsidRDefault="00E9573E" w:rsidP="001432FF">
            <w:pPr>
              <w:rPr>
                <w:rFonts w:ascii="Arial" w:hAnsi="Arial" w:cs="Arial"/>
                <w:b/>
                <w:sz w:val="16"/>
                <w:szCs w:val="16"/>
              </w:rPr>
            </w:pPr>
          </w:p>
        </w:tc>
      </w:tr>
      <w:tr w:rsidR="0085670F" w:rsidRPr="00764D55" w14:paraId="7E0F317D" w14:textId="77777777" w:rsidTr="00311252">
        <w:trPr>
          <w:trHeight w:val="283"/>
        </w:trPr>
        <w:tc>
          <w:tcPr>
            <w:tcW w:w="10065" w:type="dxa"/>
            <w:gridSpan w:val="3"/>
            <w:shd w:val="pct15" w:color="auto" w:fill="auto"/>
            <w:vAlign w:val="center"/>
          </w:tcPr>
          <w:p w14:paraId="6BBE494E" w14:textId="77777777" w:rsidR="0085670F" w:rsidRPr="00764D55" w:rsidRDefault="0085670F" w:rsidP="001432FF">
            <w:pPr>
              <w:rPr>
                <w:rFonts w:ascii="Arial" w:hAnsi="Arial" w:cs="Arial"/>
                <w:sz w:val="16"/>
                <w:szCs w:val="16"/>
              </w:rPr>
            </w:pPr>
            <w:r w:rsidRPr="00764D55">
              <w:rPr>
                <w:rFonts w:ascii="Arial" w:hAnsi="Arial" w:cs="Arial"/>
                <w:b/>
                <w:sz w:val="16"/>
                <w:szCs w:val="16"/>
              </w:rPr>
              <w:t>Часть 4.</w:t>
            </w:r>
            <w:r w:rsidRPr="00764D55">
              <w:rPr>
                <w:rFonts w:ascii="Arial" w:hAnsi="Arial" w:cs="Arial"/>
                <w:sz w:val="16"/>
                <w:szCs w:val="16"/>
              </w:rPr>
              <w:t xml:space="preserve"> </w:t>
            </w:r>
            <w:r w:rsidRPr="00764D55">
              <w:rPr>
                <w:rFonts w:ascii="Arial" w:hAnsi="Arial" w:cs="Arial"/>
                <w:b/>
                <w:sz w:val="16"/>
                <w:szCs w:val="16"/>
                <w:lang w:val="en-US"/>
              </w:rPr>
              <w:t>FATCA</w:t>
            </w:r>
            <w:r w:rsidRPr="00764D55">
              <w:rPr>
                <w:rFonts w:ascii="Arial" w:hAnsi="Arial" w:cs="Arial"/>
                <w:b/>
                <w:sz w:val="16"/>
                <w:szCs w:val="16"/>
              </w:rPr>
              <w:t xml:space="preserve"> ПРИЗНАКИ – прочие виды деятельности</w:t>
            </w:r>
          </w:p>
        </w:tc>
      </w:tr>
      <w:tr w:rsidR="0085670F" w:rsidRPr="00764D55" w14:paraId="054D8299" w14:textId="77777777" w:rsidTr="007C0494">
        <w:trPr>
          <w:trHeight w:val="227"/>
        </w:trPr>
        <w:tc>
          <w:tcPr>
            <w:tcW w:w="10065" w:type="dxa"/>
            <w:gridSpan w:val="3"/>
            <w:vAlign w:val="center"/>
          </w:tcPr>
          <w:p w14:paraId="27EA87DD" w14:textId="77777777" w:rsidR="002E57C3" w:rsidRPr="00764D55" w:rsidRDefault="00C00FCA" w:rsidP="001432FF">
            <w:pPr>
              <w:rPr>
                <w:rFonts w:ascii="Arial" w:hAnsi="Arial" w:cs="Arial"/>
                <w:b/>
                <w:sz w:val="16"/>
                <w:szCs w:val="16"/>
              </w:rPr>
            </w:pPr>
            <w:r w:rsidRPr="00764D55">
              <w:rPr>
                <w:rFonts w:ascii="Arial" w:hAnsi="Arial" w:cs="Arial"/>
                <w:b/>
                <w:sz w:val="16"/>
                <w:szCs w:val="16"/>
              </w:rPr>
              <w:t>4.</w:t>
            </w:r>
            <w:r w:rsidR="005C6B75" w:rsidRPr="00764D55">
              <w:rPr>
                <w:rFonts w:ascii="Arial" w:hAnsi="Arial" w:cs="Arial"/>
                <w:b/>
                <w:sz w:val="16"/>
                <w:szCs w:val="16"/>
              </w:rPr>
              <w:t xml:space="preserve">1. </w:t>
            </w:r>
            <w:r w:rsidR="00E93915" w:rsidRPr="00764D55">
              <w:rPr>
                <w:rFonts w:ascii="Arial" w:hAnsi="Arial" w:cs="Arial"/>
                <w:b/>
                <w:sz w:val="16"/>
                <w:szCs w:val="16"/>
              </w:rPr>
              <w:t>Укажите вид Вашей организации.</w:t>
            </w:r>
            <w:r w:rsidR="003268F0" w:rsidRPr="00764D55">
              <w:rPr>
                <w:rFonts w:ascii="Arial" w:hAnsi="Arial" w:cs="Arial"/>
                <w:b/>
                <w:sz w:val="16"/>
                <w:szCs w:val="16"/>
              </w:rPr>
              <w:t xml:space="preserve"> </w:t>
            </w:r>
          </w:p>
          <w:p w14:paraId="6B6B0213" w14:textId="77777777" w:rsidR="001964C7" w:rsidRDefault="005C6B75" w:rsidP="001432FF">
            <w:pPr>
              <w:rPr>
                <w:rFonts w:ascii="Arial" w:hAnsi="Arial" w:cs="Arial"/>
                <w:i/>
                <w:sz w:val="14"/>
                <w:szCs w:val="14"/>
              </w:rPr>
            </w:pPr>
            <w:r w:rsidRPr="00764D55">
              <w:rPr>
                <w:rFonts w:ascii="Arial" w:hAnsi="Arial" w:cs="Arial"/>
                <w:i/>
                <w:sz w:val="14"/>
                <w:szCs w:val="14"/>
              </w:rPr>
              <w:t xml:space="preserve">Если у вас возникнут вопросы, связанные с </w:t>
            </w:r>
            <w:r w:rsidR="00EC2F9B" w:rsidRPr="00764D55">
              <w:rPr>
                <w:rFonts w:ascii="Arial" w:hAnsi="Arial" w:cs="Arial"/>
                <w:i/>
                <w:sz w:val="14"/>
                <w:szCs w:val="14"/>
              </w:rPr>
              <w:t>классификацией,</w:t>
            </w:r>
            <w:r w:rsidRPr="00764D55">
              <w:rPr>
                <w:rFonts w:ascii="Arial" w:hAnsi="Arial" w:cs="Arial"/>
                <w:i/>
                <w:sz w:val="14"/>
                <w:szCs w:val="14"/>
              </w:rPr>
              <w:t xml:space="preserve"> пожалуйста, обратитесь в юридическую службу Вашей организации.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18"/>
              <w:gridCol w:w="2693"/>
            </w:tblGrid>
            <w:tr w:rsidR="00E9573E" w14:paraId="492EDA8D" w14:textId="77777777" w:rsidTr="00BC4F75">
              <w:tc>
                <w:tcPr>
                  <w:tcW w:w="7118" w:type="dxa"/>
                </w:tcPr>
                <w:p w14:paraId="1B2ED688" w14:textId="77777777" w:rsidR="00E9573E" w:rsidRPr="00764D55" w:rsidRDefault="0007037A" w:rsidP="001432FF">
                  <w:pPr>
                    <w:pStyle w:val="a6"/>
                    <w:spacing w:before="60"/>
                    <w:ind w:left="63"/>
                    <w:rPr>
                      <w:rFonts w:ascii="Arial" w:hAnsi="Arial" w:cs="Arial"/>
                      <w:sz w:val="16"/>
                      <w:szCs w:val="16"/>
                    </w:rPr>
                  </w:pPr>
                  <w:sdt>
                    <w:sdtPr>
                      <w:rPr>
                        <w:rFonts w:ascii="Arial" w:hAnsi="Arial" w:cs="Arial"/>
                        <w:sz w:val="16"/>
                        <w:szCs w:val="16"/>
                      </w:rPr>
                      <w:id w:val="1888598013"/>
                      <w14:checkbox>
                        <w14:checked w14:val="0"/>
                        <w14:checkedState w14:val="2612" w14:font="MS Gothic"/>
                        <w14:uncheckedState w14:val="2610" w14:font="MS Gothic"/>
                      </w14:checkbox>
                    </w:sdtPr>
                    <w:sdtContent>
                      <w:r w:rsidR="00E9573E">
                        <w:rPr>
                          <w:rFonts w:ascii="MS Gothic" w:eastAsia="MS Gothic" w:hAnsi="MS Gothic" w:cs="Arial" w:hint="eastAsia"/>
                          <w:sz w:val="16"/>
                          <w:szCs w:val="16"/>
                        </w:rPr>
                        <w:t>☐</w:t>
                      </w:r>
                    </w:sdtContent>
                  </w:sdt>
                  <w:r w:rsidR="00E9573E" w:rsidRPr="00764D55">
                    <w:rPr>
                      <w:rFonts w:ascii="Arial" w:hAnsi="Arial" w:cs="Arial"/>
                      <w:sz w:val="16"/>
                      <w:szCs w:val="16"/>
                    </w:rPr>
                    <w:t>(1) Центральный банк, государственное учреждение, государственное ведомство</w:t>
                  </w:r>
                  <w:r w:rsidR="00311252">
                    <w:rPr>
                      <w:rFonts w:ascii="Arial" w:hAnsi="Arial" w:cs="Arial"/>
                      <w:sz w:val="16"/>
                      <w:szCs w:val="16"/>
                    </w:rPr>
                    <w:br/>
                  </w:r>
                  <w:r w:rsidR="00E9573E" w:rsidRPr="00764D55">
                    <w:rPr>
                      <w:rFonts w:ascii="Arial" w:hAnsi="Arial" w:cs="Arial"/>
                      <w:sz w:val="16"/>
                      <w:szCs w:val="16"/>
                    </w:rPr>
                    <w:t>и государственное агентство, международная организация</w:t>
                  </w:r>
                </w:p>
                <w:p w14:paraId="6EE8E863" w14:textId="77777777" w:rsidR="00311252" w:rsidRDefault="0007037A" w:rsidP="001432FF">
                  <w:pPr>
                    <w:pStyle w:val="a6"/>
                    <w:spacing w:before="60"/>
                    <w:ind w:left="63"/>
                    <w:rPr>
                      <w:rFonts w:ascii="Arial" w:hAnsi="Arial" w:cs="Arial"/>
                      <w:sz w:val="16"/>
                      <w:szCs w:val="16"/>
                    </w:rPr>
                  </w:pPr>
                  <w:sdt>
                    <w:sdtPr>
                      <w:rPr>
                        <w:rFonts w:ascii="Arial" w:hAnsi="Arial" w:cs="Arial"/>
                        <w:sz w:val="16"/>
                        <w:szCs w:val="16"/>
                      </w:rPr>
                      <w:id w:val="-1181579990"/>
                      <w14:checkbox>
                        <w14:checked w14:val="0"/>
                        <w14:checkedState w14:val="2612" w14:font="MS Gothic"/>
                        <w14:uncheckedState w14:val="2610" w14:font="MS Gothic"/>
                      </w14:checkbox>
                    </w:sdtPr>
                    <w:sdtContent>
                      <w:r w:rsidR="00E9573E">
                        <w:rPr>
                          <w:rFonts w:ascii="MS Gothic" w:eastAsia="MS Gothic" w:hAnsi="MS Gothic" w:cs="Arial" w:hint="eastAsia"/>
                          <w:sz w:val="16"/>
                          <w:szCs w:val="16"/>
                        </w:rPr>
                        <w:t>☐</w:t>
                      </w:r>
                    </w:sdtContent>
                  </w:sdt>
                  <w:r w:rsidR="00E9573E" w:rsidRPr="00764D55">
                    <w:rPr>
                      <w:rFonts w:ascii="Arial" w:hAnsi="Arial" w:cs="Arial"/>
                      <w:sz w:val="16"/>
                      <w:szCs w:val="16"/>
                    </w:rPr>
                    <w:t>(2) Организация, акции которой обращаются на ор</w:t>
                  </w:r>
                  <w:r w:rsidR="00311252">
                    <w:rPr>
                      <w:rFonts w:ascii="Arial" w:hAnsi="Arial" w:cs="Arial"/>
                      <w:sz w:val="16"/>
                      <w:szCs w:val="16"/>
                    </w:rPr>
                    <w:t>ганизованном рынке ценных бумаг</w:t>
                  </w:r>
                </w:p>
                <w:p w14:paraId="78280BA8" w14:textId="77777777" w:rsidR="00E9573E" w:rsidRPr="00311252" w:rsidRDefault="00E9573E" w:rsidP="001432FF">
                  <w:pPr>
                    <w:pStyle w:val="a6"/>
                    <w:spacing w:before="60"/>
                    <w:ind w:left="63"/>
                    <w:rPr>
                      <w:rFonts w:ascii="Arial" w:hAnsi="Arial" w:cs="Arial"/>
                      <w:sz w:val="16"/>
                      <w:szCs w:val="16"/>
                    </w:rPr>
                  </w:pPr>
                  <w:r w:rsidRPr="00764D55">
                    <w:rPr>
                      <w:rFonts w:ascii="Arial" w:hAnsi="Arial" w:cs="Arial"/>
                      <w:sz w:val="16"/>
                      <w:szCs w:val="16"/>
                    </w:rPr>
                    <w:t>и организация, которая на</w:t>
                  </w:r>
                  <w:r w:rsidRPr="00311252">
                    <w:rPr>
                      <w:rFonts w:ascii="Arial" w:hAnsi="Arial" w:cs="Arial"/>
                      <w:sz w:val="16"/>
                      <w:szCs w:val="16"/>
                    </w:rPr>
                    <w:t>100% принадлежит такой организации</w:t>
                  </w:r>
                </w:p>
                <w:p w14:paraId="3354293D" w14:textId="77777777" w:rsidR="00E9573E" w:rsidRDefault="0007037A" w:rsidP="001432FF">
                  <w:pPr>
                    <w:pStyle w:val="a6"/>
                    <w:spacing w:before="60"/>
                    <w:ind w:left="63"/>
                    <w:rPr>
                      <w:rFonts w:ascii="Arial" w:hAnsi="Arial" w:cs="Arial"/>
                      <w:i/>
                      <w:sz w:val="14"/>
                      <w:szCs w:val="14"/>
                    </w:rPr>
                  </w:pPr>
                  <w:sdt>
                    <w:sdtPr>
                      <w:rPr>
                        <w:rFonts w:ascii="Arial" w:hAnsi="Arial" w:cs="Arial"/>
                        <w:sz w:val="16"/>
                        <w:szCs w:val="16"/>
                      </w:rPr>
                      <w:id w:val="-1881921450"/>
                      <w14:checkbox>
                        <w14:checked w14:val="0"/>
                        <w14:checkedState w14:val="2612" w14:font="MS Gothic"/>
                        <w14:uncheckedState w14:val="2610" w14:font="MS Gothic"/>
                      </w14:checkbox>
                    </w:sdtPr>
                    <w:sdtContent>
                      <w:r w:rsidR="007C0494">
                        <w:rPr>
                          <w:rFonts w:ascii="MS Gothic" w:eastAsia="MS Gothic" w:hAnsi="MS Gothic" w:cs="Arial" w:hint="eastAsia"/>
                          <w:sz w:val="16"/>
                          <w:szCs w:val="16"/>
                        </w:rPr>
                        <w:t>☐</w:t>
                      </w:r>
                    </w:sdtContent>
                  </w:sdt>
                  <w:r w:rsidR="00E9573E" w:rsidRPr="00764D55">
                    <w:rPr>
                      <w:rFonts w:ascii="Arial" w:hAnsi="Arial" w:cs="Arial"/>
                      <w:sz w:val="16"/>
                      <w:szCs w:val="16"/>
                    </w:rPr>
                    <w:t>(3) Некоммерческая организация</w:t>
                  </w:r>
                  <w:r w:rsidR="00E9573E" w:rsidRPr="00764D55">
                    <w:rPr>
                      <w:rStyle w:val="aa"/>
                      <w:rFonts w:ascii="Arial" w:hAnsi="Arial" w:cs="Arial"/>
                      <w:sz w:val="16"/>
                      <w:szCs w:val="16"/>
                    </w:rPr>
                    <w:footnoteReference w:id="8"/>
                  </w:r>
                </w:p>
              </w:tc>
              <w:tc>
                <w:tcPr>
                  <w:tcW w:w="2693" w:type="dxa"/>
                </w:tcPr>
                <w:p w14:paraId="3EBED0B8" w14:textId="77777777" w:rsidR="00E9573E" w:rsidRPr="00381EA7" w:rsidRDefault="0007037A" w:rsidP="001432FF">
                  <w:pPr>
                    <w:pStyle w:val="a6"/>
                    <w:spacing w:before="60"/>
                    <w:ind w:left="175"/>
                    <w:rPr>
                      <w:rFonts w:ascii="Arial" w:hAnsi="Arial" w:cs="Arial"/>
                      <w:i/>
                      <w:sz w:val="14"/>
                      <w:szCs w:val="14"/>
                    </w:rPr>
                  </w:pPr>
                  <w:sdt>
                    <w:sdtPr>
                      <w:rPr>
                        <w:rFonts w:ascii="Arial" w:hAnsi="Arial" w:cs="Arial"/>
                        <w:sz w:val="16"/>
                        <w:szCs w:val="16"/>
                      </w:rPr>
                      <w:id w:val="-1687290887"/>
                      <w14:checkbox>
                        <w14:checked w14:val="0"/>
                        <w14:checkedState w14:val="2612" w14:font="MS Gothic"/>
                        <w14:uncheckedState w14:val="2610" w14:font="MS Gothic"/>
                      </w14:checkbox>
                    </w:sdtPr>
                    <w:sdtContent>
                      <w:r w:rsidR="00311252">
                        <w:rPr>
                          <w:rFonts w:ascii="MS Gothic" w:eastAsia="MS Gothic" w:hAnsi="MS Gothic" w:cs="Arial" w:hint="eastAsia"/>
                          <w:sz w:val="16"/>
                          <w:szCs w:val="16"/>
                        </w:rPr>
                        <w:t>☐</w:t>
                      </w:r>
                    </w:sdtContent>
                  </w:sdt>
                  <w:r w:rsidR="00E9573E" w:rsidRPr="00381EA7">
                    <w:rPr>
                      <w:rFonts w:ascii="Arial" w:hAnsi="Arial" w:cs="Arial"/>
                      <w:sz w:val="16"/>
                      <w:szCs w:val="16"/>
                    </w:rPr>
                    <w:t>(4) Финансовый институт</w:t>
                  </w:r>
                  <w:r w:rsidR="00E9573E" w:rsidRPr="00764D55">
                    <w:rPr>
                      <w:rStyle w:val="aa"/>
                      <w:rFonts w:ascii="Arial" w:hAnsi="Arial" w:cs="Arial"/>
                      <w:sz w:val="16"/>
                      <w:szCs w:val="16"/>
                    </w:rPr>
                    <w:footnoteReference w:id="9"/>
                  </w:r>
                </w:p>
                <w:p w14:paraId="3959E83A" w14:textId="77777777" w:rsidR="00E9573E" w:rsidRDefault="0007037A" w:rsidP="001432FF">
                  <w:pPr>
                    <w:pStyle w:val="a6"/>
                    <w:ind w:left="175"/>
                    <w:rPr>
                      <w:rFonts w:ascii="Arial" w:hAnsi="Arial" w:cs="Arial"/>
                      <w:i/>
                      <w:sz w:val="14"/>
                      <w:szCs w:val="14"/>
                    </w:rPr>
                  </w:pPr>
                  <w:sdt>
                    <w:sdtPr>
                      <w:rPr>
                        <w:rFonts w:ascii="Arial" w:hAnsi="Arial" w:cs="Arial"/>
                        <w:sz w:val="16"/>
                        <w:szCs w:val="16"/>
                      </w:rPr>
                      <w:id w:val="-389336464"/>
                      <w14:checkbox>
                        <w14:checked w14:val="0"/>
                        <w14:checkedState w14:val="2612" w14:font="MS Gothic"/>
                        <w14:uncheckedState w14:val="2610" w14:font="MS Gothic"/>
                      </w14:checkbox>
                    </w:sdtPr>
                    <w:sdtContent>
                      <w:r w:rsidR="00311252">
                        <w:rPr>
                          <w:rFonts w:ascii="MS Gothic" w:eastAsia="MS Gothic" w:hAnsi="MS Gothic" w:cs="Arial" w:hint="eastAsia"/>
                          <w:sz w:val="16"/>
                          <w:szCs w:val="16"/>
                        </w:rPr>
                        <w:t>☐</w:t>
                      </w:r>
                    </w:sdtContent>
                  </w:sdt>
                  <w:r w:rsidR="00E9573E" w:rsidRPr="00381EA7">
                    <w:rPr>
                      <w:rFonts w:ascii="Arial" w:hAnsi="Arial" w:cs="Arial"/>
                      <w:sz w:val="16"/>
                      <w:szCs w:val="16"/>
                    </w:rPr>
                    <w:t>(5) Прочее</w:t>
                  </w:r>
                </w:p>
              </w:tc>
            </w:tr>
            <w:tr w:rsidR="00311252" w14:paraId="36335BAA" w14:textId="77777777" w:rsidTr="00BC4F75">
              <w:tc>
                <w:tcPr>
                  <w:tcW w:w="9811" w:type="dxa"/>
                  <w:gridSpan w:val="2"/>
                </w:tcPr>
                <w:p w14:paraId="25833921" w14:textId="77777777" w:rsidR="00311252" w:rsidRDefault="00311252" w:rsidP="00BC4F75">
                  <w:pPr>
                    <w:pStyle w:val="a6"/>
                    <w:ind w:left="5023"/>
                    <w:rPr>
                      <w:rFonts w:ascii="Arial" w:hAnsi="Arial" w:cs="Arial"/>
                      <w:sz w:val="16"/>
                      <w:szCs w:val="16"/>
                    </w:rPr>
                  </w:pPr>
                  <w:r w:rsidRPr="00764D55">
                    <w:rPr>
                      <w:rFonts w:ascii="Arial" w:hAnsi="Arial" w:cs="Arial"/>
                      <w:i/>
                      <w:sz w:val="16"/>
                      <w:szCs w:val="16"/>
                    </w:rPr>
                    <w:t>В случае выбора вариантов (1) – (4) перейдите к Части 5</w:t>
                  </w:r>
                </w:p>
              </w:tc>
            </w:tr>
          </w:tbl>
          <w:p w14:paraId="6B5056D5" w14:textId="77777777" w:rsidR="000515B4" w:rsidRDefault="000515B4" w:rsidP="001432FF">
            <w:pPr>
              <w:widowControl w:val="0"/>
              <w:rPr>
                <w:rFonts w:ascii="Arial" w:hAnsi="Arial" w:cs="Arial"/>
                <w:b/>
                <w:sz w:val="16"/>
                <w:szCs w:val="16"/>
              </w:rPr>
            </w:pPr>
          </w:p>
          <w:p w14:paraId="04200D90" w14:textId="77777777" w:rsidR="00C15969" w:rsidRDefault="00C15969" w:rsidP="001432FF">
            <w:pPr>
              <w:widowControl w:val="0"/>
              <w:rPr>
                <w:rFonts w:ascii="Arial" w:hAnsi="Arial" w:cs="Arial"/>
                <w:b/>
                <w:sz w:val="16"/>
                <w:szCs w:val="16"/>
              </w:rPr>
            </w:pPr>
          </w:p>
          <w:p w14:paraId="5CB4FB3E" w14:textId="77777777" w:rsidR="003268F0" w:rsidRPr="00764D55" w:rsidRDefault="00C00FCA" w:rsidP="001432FF">
            <w:pPr>
              <w:widowControl w:val="0"/>
              <w:rPr>
                <w:rFonts w:ascii="Arial" w:hAnsi="Arial" w:cs="Arial"/>
                <w:sz w:val="16"/>
                <w:szCs w:val="16"/>
              </w:rPr>
            </w:pPr>
            <w:r w:rsidRPr="00764D55">
              <w:rPr>
                <w:rFonts w:ascii="Arial" w:hAnsi="Arial" w:cs="Arial"/>
                <w:b/>
                <w:sz w:val="16"/>
                <w:szCs w:val="16"/>
              </w:rPr>
              <w:t>4.</w:t>
            </w:r>
            <w:r w:rsidR="003268F0" w:rsidRPr="00764D55">
              <w:rPr>
                <w:rFonts w:ascii="Arial" w:hAnsi="Arial" w:cs="Arial"/>
                <w:b/>
                <w:sz w:val="16"/>
                <w:szCs w:val="16"/>
              </w:rPr>
              <w:t>2.</w:t>
            </w:r>
            <w:r w:rsidR="003268F0" w:rsidRPr="00764D55">
              <w:rPr>
                <w:rFonts w:ascii="Arial" w:hAnsi="Arial" w:cs="Arial"/>
                <w:sz w:val="16"/>
                <w:szCs w:val="16"/>
              </w:rPr>
              <w:t xml:space="preserve"> </w:t>
            </w:r>
            <w:r w:rsidR="003268F0" w:rsidRPr="00764D55">
              <w:rPr>
                <w:rFonts w:ascii="Arial" w:hAnsi="Arial" w:cs="Arial"/>
                <w:b/>
                <w:sz w:val="16"/>
                <w:szCs w:val="16"/>
              </w:rPr>
              <w:t>Укажите, составляют ли указанные ниже доходы («пассивные доходы») более 50% (по отдельности или в совокупности) от совокупного дохода Вашей организации за предшествующий год и составляют ли активы, приносящие такой доход, более 50% (по отдельности или в совокупности) от средневзвешенной величины активов компании, оцениваемых по рыночной или балансовой стоимости (на конец квартала)</w:t>
            </w:r>
            <w:r w:rsidR="003268F0" w:rsidRPr="00764D55">
              <w:rPr>
                <w:rFonts w:ascii="Arial" w:hAnsi="Arial" w:cs="Arial"/>
                <w:sz w:val="16"/>
                <w:szCs w:val="16"/>
              </w:rPr>
              <w:t>.</w:t>
            </w:r>
          </w:p>
          <w:p w14:paraId="261760A0" w14:textId="77777777" w:rsidR="003268F0" w:rsidRPr="00764D55" w:rsidRDefault="003268F0"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дивиденды;</w:t>
            </w:r>
          </w:p>
          <w:p w14:paraId="69E2B190" w14:textId="77777777" w:rsidR="003268F0" w:rsidRPr="00764D55" w:rsidRDefault="003268F0"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процентный доход (или иной аналогичный доход);</w:t>
            </w:r>
          </w:p>
          <w:p w14:paraId="38C2E08B" w14:textId="77777777" w:rsidR="003268F0" w:rsidRPr="00764D55" w:rsidRDefault="00EC2F9B"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доходы от сдачи в аренду или в субаренду имущества;</w:t>
            </w:r>
          </w:p>
          <w:p w14:paraId="272CF84F" w14:textId="77777777" w:rsidR="003268F0" w:rsidRPr="00764D55" w:rsidRDefault="003268F0"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доходы от использования прав на объекты интеллектуальной собственности;</w:t>
            </w:r>
          </w:p>
          <w:p w14:paraId="033EB0F1" w14:textId="77777777" w:rsidR="003268F0" w:rsidRPr="00764D55" w:rsidRDefault="003268F0"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периодические страховые выплаты (аннуитеты);</w:t>
            </w:r>
          </w:p>
          <w:p w14:paraId="1716B08C" w14:textId="77777777" w:rsidR="003268F0" w:rsidRPr="00764D55" w:rsidRDefault="003268F0"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w:t>
            </w:r>
          </w:p>
          <w:p w14:paraId="5C7F97AB" w14:textId="77777777" w:rsidR="003268F0" w:rsidRPr="00764D55" w:rsidRDefault="003268F0"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превышение доходов от операций с иностранной валютой (положительные курсовые разницы) над расходами от операций</w:t>
            </w:r>
            <w:r w:rsidR="007C0494">
              <w:rPr>
                <w:rFonts w:ascii="Arial" w:hAnsi="Arial" w:cs="Arial"/>
                <w:sz w:val="16"/>
                <w:szCs w:val="16"/>
              </w:rPr>
              <w:br/>
            </w:r>
            <w:r w:rsidRPr="00764D55">
              <w:rPr>
                <w:rFonts w:ascii="Arial" w:hAnsi="Arial" w:cs="Arial"/>
                <w:sz w:val="16"/>
                <w:szCs w:val="16"/>
              </w:rPr>
              <w:t>с иностранной валютой (отрицательные курсовые разницы);</w:t>
            </w:r>
          </w:p>
          <w:p w14:paraId="25EA5D6E" w14:textId="77777777" w:rsidR="003268F0" w:rsidRPr="00764D55" w:rsidRDefault="003268F0"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доходы, полученные в рамках договора добровольного страхования жизни;</w:t>
            </w:r>
          </w:p>
          <w:p w14:paraId="2B0F046D" w14:textId="77777777" w:rsidR="003268F0" w:rsidRDefault="003268F0" w:rsidP="001432FF">
            <w:pPr>
              <w:rPr>
                <w:rFonts w:ascii="Arial" w:hAnsi="Arial" w:cs="Arial"/>
                <w:sz w:val="16"/>
                <w:szCs w:val="16"/>
              </w:rPr>
            </w:pPr>
            <w:r w:rsidRPr="00764D55">
              <w:rPr>
                <w:rFonts w:ascii="Arial" w:hAnsi="Arial" w:cs="Arial"/>
                <w:sz w:val="16"/>
                <w:szCs w:val="16"/>
              </w:rPr>
              <w:t>иные доходы, аналогичные доходам, указанным выше.</w:t>
            </w:r>
          </w:p>
          <w:p w14:paraId="7A299DAA" w14:textId="77777777" w:rsidR="007C0494" w:rsidRPr="00764D55" w:rsidRDefault="007C0494" w:rsidP="001432FF">
            <w:pPr>
              <w:rPr>
                <w:rFonts w:ascii="Arial" w:hAnsi="Arial" w:cs="Arial"/>
                <w:sz w:val="16"/>
                <w:szCs w:val="16"/>
              </w:rPr>
            </w:pPr>
          </w:p>
          <w:tbl>
            <w:tblPr>
              <w:tblStyle w:val="a5"/>
              <w:tblW w:w="9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3"/>
              <w:gridCol w:w="4956"/>
            </w:tblGrid>
            <w:tr w:rsidR="003268F0" w:rsidRPr="00764D55" w14:paraId="380BAD0C" w14:textId="77777777" w:rsidTr="00A37857">
              <w:tc>
                <w:tcPr>
                  <w:tcW w:w="4713" w:type="dxa"/>
                  <w:vAlign w:val="center"/>
                </w:tcPr>
                <w:p w14:paraId="29927B52" w14:textId="77777777" w:rsidR="003268F0" w:rsidRPr="00764D55" w:rsidRDefault="0007037A" w:rsidP="001432FF">
                  <w:pPr>
                    <w:pStyle w:val="a6"/>
                    <w:widowControl w:val="0"/>
                    <w:tabs>
                      <w:tab w:val="left" w:pos="1418"/>
                      <w:tab w:val="left" w:pos="5103"/>
                      <w:tab w:val="left" w:pos="5529"/>
                    </w:tabs>
                    <w:ind w:left="783"/>
                    <w:rPr>
                      <w:rFonts w:ascii="Arial" w:hAnsi="Arial" w:cs="Arial"/>
                      <w:sz w:val="16"/>
                      <w:szCs w:val="16"/>
                    </w:rPr>
                  </w:pPr>
                  <w:sdt>
                    <w:sdtPr>
                      <w:rPr>
                        <w:rFonts w:ascii="Arial" w:hAnsi="Arial" w:cs="Arial"/>
                        <w:b/>
                        <w:sz w:val="16"/>
                        <w:szCs w:val="16"/>
                      </w:rPr>
                      <w:id w:val="-274793802"/>
                      <w14:checkbox>
                        <w14:checked w14:val="0"/>
                        <w14:checkedState w14:val="2612" w14:font="MS Gothic"/>
                        <w14:uncheckedState w14:val="2610" w14:font="MS Gothic"/>
                      </w14:checkbox>
                    </w:sdtPr>
                    <w:sdtContent>
                      <w:r w:rsidR="00A37857">
                        <w:rPr>
                          <w:rFonts w:ascii="MS Gothic" w:eastAsia="MS Gothic" w:hAnsi="MS Gothic" w:cs="Arial" w:hint="eastAsia"/>
                          <w:b/>
                          <w:sz w:val="16"/>
                          <w:szCs w:val="16"/>
                        </w:rPr>
                        <w:t>☐</w:t>
                      </w:r>
                    </w:sdtContent>
                  </w:sdt>
                  <w:r w:rsidR="003268F0" w:rsidRPr="00764D55">
                    <w:rPr>
                      <w:rFonts w:ascii="Arial" w:hAnsi="Arial" w:cs="Arial"/>
                      <w:b/>
                      <w:sz w:val="16"/>
                      <w:szCs w:val="16"/>
                    </w:rPr>
                    <w:t>Да,</w:t>
                  </w:r>
                  <w:r w:rsidR="003268F0" w:rsidRPr="00764D55">
                    <w:rPr>
                      <w:rFonts w:ascii="Arial" w:hAnsi="Arial" w:cs="Arial"/>
                      <w:sz w:val="16"/>
                      <w:szCs w:val="16"/>
                    </w:rPr>
                    <w:t xml:space="preserve"> указанные виды доходов (по отдельности или в совокупности) составляют более 50% совокупных доходов организации.</w:t>
                  </w:r>
                </w:p>
              </w:tc>
              <w:tc>
                <w:tcPr>
                  <w:tcW w:w="4956" w:type="dxa"/>
                  <w:vAlign w:val="center"/>
                </w:tcPr>
                <w:p w14:paraId="7391B64D" w14:textId="77777777" w:rsidR="003268F0" w:rsidRPr="00764D55" w:rsidRDefault="0007037A" w:rsidP="001432FF">
                  <w:pPr>
                    <w:pStyle w:val="a6"/>
                    <w:ind w:left="187"/>
                    <w:rPr>
                      <w:rFonts w:ascii="Arial" w:hAnsi="Arial" w:cs="Arial"/>
                      <w:i/>
                      <w:sz w:val="16"/>
                      <w:szCs w:val="16"/>
                    </w:rPr>
                  </w:pPr>
                  <w:sdt>
                    <w:sdtPr>
                      <w:rPr>
                        <w:rFonts w:ascii="Arial" w:hAnsi="Arial" w:cs="Arial"/>
                        <w:b/>
                        <w:sz w:val="16"/>
                        <w:szCs w:val="16"/>
                      </w:rPr>
                      <w:id w:val="-2142173866"/>
                      <w14:checkbox>
                        <w14:checked w14:val="0"/>
                        <w14:checkedState w14:val="2612" w14:font="MS Gothic"/>
                        <w14:uncheckedState w14:val="2610" w14:font="MS Gothic"/>
                      </w14:checkbox>
                    </w:sdtPr>
                    <w:sdtContent>
                      <w:r w:rsidR="007C0494">
                        <w:rPr>
                          <w:rFonts w:ascii="MS Gothic" w:eastAsia="MS Gothic" w:hAnsi="MS Gothic" w:cs="Arial" w:hint="eastAsia"/>
                          <w:b/>
                          <w:sz w:val="16"/>
                          <w:szCs w:val="16"/>
                        </w:rPr>
                        <w:t>☐</w:t>
                      </w:r>
                    </w:sdtContent>
                  </w:sdt>
                  <w:r w:rsidR="003268F0" w:rsidRPr="00764D55">
                    <w:rPr>
                      <w:rFonts w:ascii="Arial" w:hAnsi="Arial" w:cs="Arial"/>
                      <w:b/>
                      <w:sz w:val="16"/>
                      <w:szCs w:val="16"/>
                    </w:rPr>
                    <w:t>Нет,</w:t>
                  </w:r>
                  <w:r w:rsidR="003268F0" w:rsidRPr="00764D55">
                    <w:rPr>
                      <w:rFonts w:ascii="Arial" w:hAnsi="Arial" w:cs="Arial"/>
                      <w:sz w:val="16"/>
                      <w:szCs w:val="16"/>
                    </w:rPr>
                    <w:t xml:space="preserve"> указанные виды доходов/активов</w:t>
                  </w:r>
                  <w:r w:rsidR="007C0494">
                    <w:rPr>
                      <w:rFonts w:ascii="Arial" w:hAnsi="Arial" w:cs="Arial"/>
                      <w:sz w:val="16"/>
                      <w:szCs w:val="16"/>
                    </w:rPr>
                    <w:br/>
                  </w:r>
                  <w:r w:rsidR="003268F0" w:rsidRPr="00764D55">
                    <w:rPr>
                      <w:rFonts w:ascii="Arial" w:hAnsi="Arial" w:cs="Arial"/>
                      <w:sz w:val="16"/>
                      <w:szCs w:val="16"/>
                    </w:rPr>
                    <w:t>(по отдельности или в совокупности) составляют менее 50% совокупного дохода организации за предшествующий год.</w:t>
                  </w:r>
                </w:p>
              </w:tc>
            </w:tr>
            <w:tr w:rsidR="007C0494" w:rsidRPr="00764D55" w14:paraId="194209A9" w14:textId="77777777" w:rsidTr="00A37857">
              <w:tc>
                <w:tcPr>
                  <w:tcW w:w="4713" w:type="dxa"/>
                  <w:vAlign w:val="center"/>
                </w:tcPr>
                <w:p w14:paraId="32FA6F9D" w14:textId="77777777" w:rsidR="007C0494" w:rsidRPr="00764D55" w:rsidRDefault="007C0494" w:rsidP="001432FF">
                  <w:pPr>
                    <w:pStyle w:val="a6"/>
                    <w:widowControl w:val="0"/>
                    <w:tabs>
                      <w:tab w:val="left" w:pos="1418"/>
                      <w:tab w:val="left" w:pos="5103"/>
                      <w:tab w:val="left" w:pos="5529"/>
                    </w:tabs>
                    <w:ind w:left="783"/>
                    <w:rPr>
                      <w:rFonts w:ascii="Arial" w:hAnsi="Arial" w:cs="Arial"/>
                      <w:b/>
                      <w:sz w:val="16"/>
                      <w:szCs w:val="16"/>
                    </w:rPr>
                  </w:pPr>
                </w:p>
              </w:tc>
              <w:tc>
                <w:tcPr>
                  <w:tcW w:w="4956" w:type="dxa"/>
                  <w:vAlign w:val="center"/>
                </w:tcPr>
                <w:p w14:paraId="4C98B419" w14:textId="77777777" w:rsidR="007C0494" w:rsidRPr="00764D55" w:rsidRDefault="007C0494" w:rsidP="001432FF">
                  <w:pPr>
                    <w:pStyle w:val="a6"/>
                    <w:ind w:left="2880"/>
                    <w:rPr>
                      <w:rFonts w:ascii="Arial" w:hAnsi="Arial" w:cs="Arial"/>
                      <w:b/>
                      <w:sz w:val="16"/>
                      <w:szCs w:val="16"/>
                    </w:rPr>
                  </w:pPr>
                  <w:r w:rsidRPr="00764D55">
                    <w:rPr>
                      <w:rFonts w:ascii="Arial" w:hAnsi="Arial" w:cs="Arial"/>
                      <w:i/>
                      <w:sz w:val="16"/>
                      <w:szCs w:val="16"/>
                    </w:rPr>
                    <w:t>Перейдите к Части 5</w:t>
                  </w:r>
                </w:p>
              </w:tc>
            </w:tr>
          </w:tbl>
          <w:p w14:paraId="1579656C" w14:textId="77777777" w:rsidR="0002763F" w:rsidRPr="00764D55" w:rsidRDefault="0002763F" w:rsidP="001432FF">
            <w:pPr>
              <w:widowControl w:val="0"/>
              <w:rPr>
                <w:rFonts w:ascii="Arial" w:hAnsi="Arial" w:cs="Arial"/>
                <w:b/>
                <w:sz w:val="16"/>
                <w:szCs w:val="16"/>
              </w:rPr>
            </w:pPr>
          </w:p>
          <w:p w14:paraId="6D34AF95" w14:textId="77777777" w:rsidR="003268F0" w:rsidRPr="00764D55" w:rsidRDefault="00C00FCA" w:rsidP="001432FF">
            <w:pPr>
              <w:widowControl w:val="0"/>
              <w:rPr>
                <w:rFonts w:ascii="Arial" w:hAnsi="Arial" w:cs="Arial"/>
                <w:b/>
                <w:sz w:val="16"/>
                <w:szCs w:val="16"/>
              </w:rPr>
            </w:pPr>
            <w:r w:rsidRPr="00764D55">
              <w:rPr>
                <w:rFonts w:ascii="Arial" w:hAnsi="Arial" w:cs="Arial"/>
                <w:b/>
                <w:sz w:val="16"/>
                <w:szCs w:val="16"/>
              </w:rPr>
              <w:t>4.</w:t>
            </w:r>
            <w:r w:rsidR="003268F0" w:rsidRPr="00764D55">
              <w:rPr>
                <w:rFonts w:ascii="Arial" w:hAnsi="Arial" w:cs="Arial"/>
                <w:b/>
                <w:sz w:val="16"/>
                <w:szCs w:val="16"/>
              </w:rPr>
              <w:t>3. Укажите, входит ли в состав контролирующих лиц (бенефициаров) Вашей организации, которым прямо или косвенно принадлежит более 10% от уставного капитала организации, одно или несколько из следующих лиц:</w:t>
            </w:r>
          </w:p>
          <w:p w14:paraId="1940CEAF" w14:textId="77777777" w:rsidR="003268F0" w:rsidRPr="00764D55" w:rsidRDefault="003268F0" w:rsidP="001432FF">
            <w:pPr>
              <w:pStyle w:val="a6"/>
              <w:widowControl w:val="0"/>
              <w:numPr>
                <w:ilvl w:val="0"/>
                <w:numId w:val="40"/>
              </w:numPr>
              <w:rPr>
                <w:rFonts w:ascii="Arial" w:hAnsi="Arial" w:cs="Arial"/>
                <w:sz w:val="16"/>
                <w:szCs w:val="16"/>
              </w:rPr>
            </w:pPr>
            <w:r w:rsidRPr="00764D55">
              <w:rPr>
                <w:rFonts w:ascii="Arial" w:hAnsi="Arial" w:cs="Arial"/>
                <w:sz w:val="16"/>
                <w:szCs w:val="16"/>
              </w:rPr>
              <w:t>Физические лица, которые являются налоговыми резидентами США (см. определение в Приложении к данной форме);</w:t>
            </w:r>
          </w:p>
          <w:p w14:paraId="6645C43F" w14:textId="77777777" w:rsidR="003268F0" w:rsidRDefault="003268F0" w:rsidP="001432FF">
            <w:pPr>
              <w:pStyle w:val="a6"/>
              <w:widowControl w:val="0"/>
              <w:numPr>
                <w:ilvl w:val="0"/>
                <w:numId w:val="40"/>
              </w:numPr>
              <w:rPr>
                <w:rFonts w:ascii="Arial" w:hAnsi="Arial" w:cs="Arial"/>
                <w:sz w:val="16"/>
                <w:szCs w:val="16"/>
              </w:rPr>
            </w:pPr>
            <w:r w:rsidRPr="00764D55">
              <w:rPr>
                <w:rFonts w:ascii="Arial" w:hAnsi="Arial" w:cs="Arial"/>
                <w:sz w:val="16"/>
                <w:szCs w:val="16"/>
              </w:rPr>
              <w:t xml:space="preserve">Юридические лица, которые зарегистрированы/учреждены на территории США и которые </w:t>
            </w:r>
            <w:r w:rsidRPr="00764D55">
              <w:rPr>
                <w:rFonts w:ascii="Arial" w:hAnsi="Arial" w:cs="Arial"/>
                <w:b/>
                <w:sz w:val="16"/>
                <w:szCs w:val="16"/>
              </w:rPr>
              <w:t>не</w:t>
            </w:r>
            <w:r w:rsidRPr="00764D55">
              <w:rPr>
                <w:rFonts w:ascii="Arial" w:hAnsi="Arial" w:cs="Arial"/>
                <w:sz w:val="16"/>
                <w:szCs w:val="16"/>
              </w:rPr>
              <w:t xml:space="preserve"> относятся к категории юридических лиц, исключенных из состава специально указанных налоговых ре</w:t>
            </w:r>
            <w:r w:rsidR="00585123">
              <w:rPr>
                <w:rFonts w:ascii="Arial" w:hAnsi="Arial" w:cs="Arial"/>
                <w:sz w:val="16"/>
                <w:szCs w:val="16"/>
              </w:rPr>
              <w:t>зидентов США (перечень приведен</w:t>
            </w:r>
            <w:r w:rsidR="00585123">
              <w:rPr>
                <w:rFonts w:ascii="Arial" w:hAnsi="Arial" w:cs="Arial"/>
                <w:sz w:val="16"/>
                <w:szCs w:val="16"/>
              </w:rPr>
              <w:br/>
            </w:r>
            <w:r w:rsidRPr="00764D55">
              <w:rPr>
                <w:rFonts w:ascii="Arial" w:hAnsi="Arial" w:cs="Arial"/>
                <w:sz w:val="16"/>
                <w:szCs w:val="16"/>
              </w:rPr>
              <w:t>в Приложении к данной форме).</w:t>
            </w:r>
          </w:p>
          <w:p w14:paraId="1D869954" w14:textId="77777777" w:rsidR="007C0494" w:rsidRPr="00764D55" w:rsidRDefault="007C0494" w:rsidP="001432FF">
            <w:pPr>
              <w:pStyle w:val="a6"/>
              <w:widowControl w:val="0"/>
              <w:rPr>
                <w:rFonts w:ascii="Arial" w:hAnsi="Arial" w:cs="Arial"/>
                <w:sz w:val="16"/>
                <w:szCs w:val="16"/>
              </w:rPr>
            </w:pPr>
          </w:p>
          <w:tbl>
            <w:tblPr>
              <w:tblStyle w:val="a5"/>
              <w:tblW w:w="7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6"/>
              <w:gridCol w:w="2696"/>
              <w:gridCol w:w="3044"/>
            </w:tblGrid>
            <w:tr w:rsidR="007C0494" w:rsidRPr="00764D55" w14:paraId="2D69428B" w14:textId="77777777" w:rsidTr="00977FF3">
              <w:tc>
                <w:tcPr>
                  <w:tcW w:w="2156" w:type="dxa"/>
                </w:tcPr>
                <w:p w14:paraId="4FB4E955" w14:textId="0BBA0A4A" w:rsidR="007C0494" w:rsidRPr="00764D55" w:rsidRDefault="0007037A" w:rsidP="00977FF3">
                  <w:pPr>
                    <w:pStyle w:val="a6"/>
                    <w:widowControl w:val="0"/>
                    <w:tabs>
                      <w:tab w:val="left" w:pos="1418"/>
                      <w:tab w:val="left" w:pos="5103"/>
                      <w:tab w:val="left" w:pos="5529"/>
                    </w:tabs>
                    <w:ind w:left="783"/>
                    <w:rPr>
                      <w:rFonts w:ascii="Arial" w:hAnsi="Arial" w:cs="Arial"/>
                      <w:sz w:val="16"/>
                      <w:szCs w:val="16"/>
                    </w:rPr>
                  </w:pPr>
                  <w:sdt>
                    <w:sdtPr>
                      <w:rPr>
                        <w:rFonts w:ascii="Arial" w:hAnsi="Arial" w:cs="Arial"/>
                        <w:b/>
                        <w:sz w:val="16"/>
                        <w:szCs w:val="16"/>
                      </w:rPr>
                      <w:id w:val="1650939488"/>
                      <w14:checkbox>
                        <w14:checked w14:val="0"/>
                        <w14:checkedState w14:val="2612" w14:font="MS Gothic"/>
                        <w14:uncheckedState w14:val="2610" w14:font="MS Gothic"/>
                      </w14:checkbox>
                    </w:sdtPr>
                    <w:sdtContent>
                      <w:r w:rsidR="00977FF3">
                        <w:rPr>
                          <w:rFonts w:ascii="MS Gothic" w:eastAsia="MS Gothic" w:hAnsi="MS Gothic" w:cs="Arial" w:hint="eastAsia"/>
                          <w:b/>
                          <w:sz w:val="16"/>
                          <w:szCs w:val="16"/>
                        </w:rPr>
                        <w:t>☐</w:t>
                      </w:r>
                    </w:sdtContent>
                  </w:sdt>
                  <w:r w:rsidR="00E0141D">
                    <w:rPr>
                      <w:rFonts w:ascii="Arial" w:hAnsi="Arial" w:cs="Arial"/>
                      <w:b/>
                      <w:sz w:val="16"/>
                      <w:szCs w:val="16"/>
                    </w:rPr>
                    <w:t xml:space="preserve"> </w:t>
                  </w:r>
                  <w:r w:rsidR="007C0494" w:rsidRPr="00764D55">
                    <w:rPr>
                      <w:rFonts w:ascii="Arial" w:hAnsi="Arial" w:cs="Arial"/>
                      <w:b/>
                      <w:sz w:val="16"/>
                      <w:szCs w:val="16"/>
                    </w:rPr>
                    <w:t>Да</w:t>
                  </w:r>
                </w:p>
              </w:tc>
              <w:tc>
                <w:tcPr>
                  <w:tcW w:w="2696" w:type="dxa"/>
                </w:tcPr>
                <w:p w14:paraId="6A683619" w14:textId="574BD1A8" w:rsidR="007C0494" w:rsidRPr="00764D55" w:rsidRDefault="007C0494" w:rsidP="00977FF3">
                  <w:pPr>
                    <w:pStyle w:val="a6"/>
                    <w:ind w:left="783"/>
                    <w:rPr>
                      <w:rFonts w:ascii="Arial" w:hAnsi="Arial" w:cs="Arial"/>
                      <w:i/>
                      <w:sz w:val="16"/>
                      <w:szCs w:val="16"/>
                    </w:rPr>
                  </w:pPr>
                </w:p>
              </w:tc>
              <w:tc>
                <w:tcPr>
                  <w:tcW w:w="3044" w:type="dxa"/>
                </w:tcPr>
                <w:p w14:paraId="74B83932" w14:textId="366FE09E" w:rsidR="00977FF3" w:rsidRDefault="0007037A" w:rsidP="00977FF3">
                  <w:pPr>
                    <w:ind w:firstLine="177"/>
                    <w:rPr>
                      <w:rFonts w:ascii="Arial" w:hAnsi="Arial" w:cs="Arial"/>
                      <w:i/>
                      <w:sz w:val="16"/>
                      <w:szCs w:val="16"/>
                    </w:rPr>
                  </w:pPr>
                  <w:sdt>
                    <w:sdtPr>
                      <w:rPr>
                        <w:rFonts w:ascii="Arial" w:hAnsi="Arial" w:cs="Arial"/>
                        <w:b/>
                        <w:sz w:val="16"/>
                        <w:szCs w:val="16"/>
                      </w:rPr>
                      <w:id w:val="-1259516548"/>
                      <w14:checkbox>
                        <w14:checked w14:val="0"/>
                        <w14:checkedState w14:val="2612" w14:font="MS Gothic"/>
                        <w14:uncheckedState w14:val="2610" w14:font="MS Gothic"/>
                      </w14:checkbox>
                    </w:sdtPr>
                    <w:sdtContent>
                      <w:r w:rsidR="00977FF3">
                        <w:rPr>
                          <w:rFonts w:ascii="MS Gothic" w:eastAsia="MS Gothic" w:hAnsi="MS Gothic" w:cs="Arial" w:hint="eastAsia"/>
                          <w:b/>
                          <w:sz w:val="16"/>
                          <w:szCs w:val="16"/>
                        </w:rPr>
                        <w:t>☐</w:t>
                      </w:r>
                    </w:sdtContent>
                  </w:sdt>
                  <w:r w:rsidR="00977FF3">
                    <w:rPr>
                      <w:rFonts w:ascii="Arial" w:hAnsi="Arial" w:cs="Arial"/>
                      <w:b/>
                      <w:sz w:val="16"/>
                      <w:szCs w:val="16"/>
                    </w:rPr>
                    <w:t xml:space="preserve"> </w:t>
                  </w:r>
                  <w:r w:rsidR="00977FF3" w:rsidRPr="00764D55">
                    <w:rPr>
                      <w:rFonts w:ascii="Arial" w:hAnsi="Arial" w:cs="Arial"/>
                      <w:b/>
                      <w:sz w:val="16"/>
                      <w:szCs w:val="16"/>
                    </w:rPr>
                    <w:t>Нет</w:t>
                  </w:r>
                </w:p>
                <w:p w14:paraId="3AF03D37" w14:textId="6B153120" w:rsidR="007C0494" w:rsidRPr="007C0494" w:rsidRDefault="00977FF3" w:rsidP="00977FF3">
                  <w:pPr>
                    <w:rPr>
                      <w:rFonts w:ascii="Arial" w:hAnsi="Arial" w:cs="Arial"/>
                      <w:i/>
                      <w:sz w:val="16"/>
                      <w:szCs w:val="16"/>
                    </w:rPr>
                  </w:pPr>
                  <w:r>
                    <w:rPr>
                      <w:rFonts w:ascii="Arial" w:hAnsi="Arial" w:cs="Arial"/>
                      <w:i/>
                      <w:sz w:val="16"/>
                      <w:szCs w:val="16"/>
                    </w:rPr>
                    <w:t xml:space="preserve">     </w:t>
                  </w:r>
                  <w:r w:rsidR="007C0494" w:rsidRPr="00764D55">
                    <w:rPr>
                      <w:rFonts w:ascii="Arial" w:hAnsi="Arial" w:cs="Arial"/>
                      <w:i/>
                      <w:sz w:val="16"/>
                      <w:szCs w:val="16"/>
                    </w:rPr>
                    <w:t>Перейдите к Части 5</w:t>
                  </w:r>
                </w:p>
              </w:tc>
            </w:tr>
          </w:tbl>
          <w:p w14:paraId="3A2AA6FD" w14:textId="77777777" w:rsidR="0002763F" w:rsidRPr="00764D55" w:rsidRDefault="0002763F" w:rsidP="00977FF3">
            <w:pPr>
              <w:widowControl w:val="0"/>
              <w:rPr>
                <w:rFonts w:ascii="Arial" w:hAnsi="Arial" w:cs="Arial"/>
                <w:b/>
                <w:sz w:val="16"/>
                <w:szCs w:val="16"/>
              </w:rPr>
            </w:pPr>
          </w:p>
          <w:p w14:paraId="1154FF3F" w14:textId="3EA21953" w:rsidR="003268F0" w:rsidRDefault="00C00FCA" w:rsidP="00977FF3">
            <w:pPr>
              <w:widowControl w:val="0"/>
              <w:rPr>
                <w:rFonts w:ascii="Arial" w:hAnsi="Arial" w:cs="Arial"/>
                <w:b/>
                <w:sz w:val="16"/>
                <w:szCs w:val="16"/>
              </w:rPr>
            </w:pPr>
            <w:r w:rsidRPr="00764D55">
              <w:rPr>
                <w:rFonts w:ascii="Arial" w:hAnsi="Arial" w:cs="Arial"/>
                <w:b/>
                <w:sz w:val="16"/>
                <w:szCs w:val="16"/>
              </w:rPr>
              <w:t>4.</w:t>
            </w:r>
            <w:r w:rsidR="003268F0" w:rsidRPr="00764D55">
              <w:rPr>
                <w:rFonts w:ascii="Arial" w:hAnsi="Arial" w:cs="Arial"/>
                <w:b/>
                <w:sz w:val="16"/>
                <w:szCs w:val="16"/>
              </w:rPr>
              <w:t>4. Предоставляет ли Ваша организация самостоятельно информацию о контролирующих лицах в Налоговую Службу США в качестве «</w:t>
            </w:r>
            <w:r w:rsidR="003268F0" w:rsidRPr="00764D55">
              <w:rPr>
                <w:rFonts w:ascii="Arial" w:hAnsi="Arial" w:cs="Arial"/>
                <w:b/>
                <w:sz w:val="16"/>
                <w:szCs w:val="16"/>
                <w:lang w:val="en-US"/>
              </w:rPr>
              <w:t>Direct</w:t>
            </w:r>
            <w:r w:rsidR="003268F0" w:rsidRPr="00764D55">
              <w:rPr>
                <w:rFonts w:ascii="Arial" w:hAnsi="Arial" w:cs="Arial"/>
                <w:b/>
                <w:sz w:val="16"/>
                <w:szCs w:val="16"/>
              </w:rPr>
              <w:t xml:space="preserve"> </w:t>
            </w:r>
            <w:r w:rsidR="003268F0" w:rsidRPr="00764D55">
              <w:rPr>
                <w:rFonts w:ascii="Arial" w:hAnsi="Arial" w:cs="Arial"/>
                <w:b/>
                <w:sz w:val="16"/>
                <w:szCs w:val="16"/>
                <w:lang w:val="en-US"/>
              </w:rPr>
              <w:t>Reporting</w:t>
            </w:r>
            <w:r w:rsidR="003268F0" w:rsidRPr="00764D55">
              <w:rPr>
                <w:rFonts w:ascii="Arial" w:hAnsi="Arial" w:cs="Arial"/>
                <w:b/>
                <w:sz w:val="16"/>
                <w:szCs w:val="16"/>
              </w:rPr>
              <w:t xml:space="preserve"> </w:t>
            </w:r>
            <w:r w:rsidR="003268F0" w:rsidRPr="00764D55">
              <w:rPr>
                <w:rFonts w:ascii="Arial" w:hAnsi="Arial" w:cs="Arial"/>
                <w:b/>
                <w:sz w:val="16"/>
                <w:szCs w:val="16"/>
                <w:lang w:val="en-US"/>
              </w:rPr>
              <w:t>NFFE</w:t>
            </w:r>
            <w:r w:rsidR="003268F0" w:rsidRPr="00764D55">
              <w:rPr>
                <w:rFonts w:ascii="Arial" w:hAnsi="Arial" w:cs="Arial"/>
                <w:b/>
                <w:sz w:val="16"/>
                <w:szCs w:val="16"/>
              </w:rPr>
              <w:t>»:</w:t>
            </w:r>
          </w:p>
          <w:p w14:paraId="6BB24D62" w14:textId="77777777" w:rsidR="00977FF3" w:rsidRDefault="00977FF3" w:rsidP="00977FF3">
            <w:pPr>
              <w:widowControl w:val="0"/>
              <w:rPr>
                <w:rFonts w:ascii="Arial" w:hAnsi="Arial" w:cs="Arial"/>
                <w:b/>
                <w:sz w:val="16"/>
                <w:szCs w:val="16"/>
              </w:rPr>
            </w:pPr>
          </w:p>
          <w:tbl>
            <w:tblPr>
              <w:tblStyle w:val="a5"/>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2"/>
              <w:gridCol w:w="430"/>
              <w:gridCol w:w="236"/>
              <w:gridCol w:w="2279"/>
            </w:tblGrid>
            <w:tr w:rsidR="003268F0" w:rsidRPr="00764D55" w14:paraId="15533245" w14:textId="77777777" w:rsidTr="00977FF3">
              <w:trPr>
                <w:trHeight w:val="227"/>
              </w:trPr>
              <w:tc>
                <w:tcPr>
                  <w:tcW w:w="4852" w:type="dxa"/>
                </w:tcPr>
                <w:p w14:paraId="04D0C45F" w14:textId="59D13EFF" w:rsidR="003268F0" w:rsidRPr="00977FF3" w:rsidRDefault="0007037A" w:rsidP="00977FF3">
                  <w:pPr>
                    <w:pStyle w:val="a6"/>
                    <w:widowControl w:val="0"/>
                    <w:tabs>
                      <w:tab w:val="left" w:pos="1418"/>
                      <w:tab w:val="left" w:pos="5103"/>
                      <w:tab w:val="left" w:pos="5529"/>
                    </w:tabs>
                    <w:ind w:left="3614" w:hanging="2841"/>
                    <w:rPr>
                      <w:rFonts w:ascii="Arial" w:hAnsi="Arial" w:cs="Arial"/>
                      <w:sz w:val="16"/>
                      <w:szCs w:val="16"/>
                    </w:rPr>
                  </w:pPr>
                  <w:sdt>
                    <w:sdtPr>
                      <w:rPr>
                        <w:rFonts w:ascii="Arial" w:hAnsi="Arial" w:cs="Arial"/>
                        <w:b/>
                        <w:sz w:val="16"/>
                        <w:szCs w:val="16"/>
                      </w:rPr>
                      <w:id w:val="-1877232951"/>
                      <w14:checkbox>
                        <w14:checked w14:val="0"/>
                        <w14:checkedState w14:val="2612" w14:font="MS Gothic"/>
                        <w14:uncheckedState w14:val="2610" w14:font="MS Gothic"/>
                      </w14:checkbox>
                    </w:sdtPr>
                    <w:sdtContent>
                      <w:r w:rsidR="00977FF3">
                        <w:rPr>
                          <w:rFonts w:ascii="MS Gothic" w:eastAsia="MS Gothic" w:hAnsi="MS Gothic" w:cs="Arial" w:hint="eastAsia"/>
                          <w:b/>
                          <w:sz w:val="16"/>
                          <w:szCs w:val="16"/>
                        </w:rPr>
                        <w:t>☐</w:t>
                      </w:r>
                    </w:sdtContent>
                  </w:sdt>
                  <w:r w:rsidR="00E0141D">
                    <w:rPr>
                      <w:rFonts w:ascii="Arial" w:hAnsi="Arial" w:cs="Arial"/>
                      <w:b/>
                      <w:sz w:val="16"/>
                      <w:szCs w:val="16"/>
                    </w:rPr>
                    <w:t xml:space="preserve"> </w:t>
                  </w:r>
                  <w:r w:rsidR="003268F0" w:rsidRPr="00764D55">
                    <w:rPr>
                      <w:rFonts w:ascii="Arial" w:hAnsi="Arial" w:cs="Arial"/>
                      <w:b/>
                      <w:sz w:val="16"/>
                      <w:szCs w:val="16"/>
                    </w:rPr>
                    <w:t xml:space="preserve">Да, </w:t>
                  </w:r>
                  <w:r w:rsidR="003268F0" w:rsidRPr="00764D55">
                    <w:rPr>
                      <w:rFonts w:ascii="Arial" w:hAnsi="Arial" w:cs="Arial"/>
                      <w:sz w:val="16"/>
                      <w:szCs w:val="16"/>
                    </w:rPr>
                    <w:t xml:space="preserve">укажите </w:t>
                  </w:r>
                  <w:r w:rsidR="003268F0" w:rsidRPr="00764D55">
                    <w:rPr>
                      <w:rFonts w:ascii="Arial" w:hAnsi="Arial" w:cs="Arial"/>
                      <w:sz w:val="16"/>
                      <w:szCs w:val="16"/>
                      <w:lang w:val="en-US"/>
                    </w:rPr>
                    <w:t>GIN</w:t>
                  </w:r>
                  <w:r w:rsidR="00977FF3">
                    <w:rPr>
                      <w:rFonts w:ascii="Arial" w:hAnsi="Arial" w:cs="Arial"/>
                      <w:sz w:val="16"/>
                      <w:szCs w:val="16"/>
                    </w:rPr>
                    <w:t>:</w:t>
                  </w:r>
                </w:p>
              </w:tc>
              <w:tc>
                <w:tcPr>
                  <w:tcW w:w="2945" w:type="dxa"/>
                  <w:gridSpan w:val="3"/>
                </w:tcPr>
                <w:p w14:paraId="580A11A1" w14:textId="77777777" w:rsidR="003268F0" w:rsidRPr="00764D55" w:rsidRDefault="0007037A" w:rsidP="00977FF3">
                  <w:pPr>
                    <w:pStyle w:val="a6"/>
                    <w:ind w:left="35" w:firstLine="139"/>
                    <w:rPr>
                      <w:rFonts w:ascii="Arial" w:hAnsi="Arial" w:cs="Arial"/>
                      <w:sz w:val="16"/>
                      <w:szCs w:val="16"/>
                    </w:rPr>
                  </w:pPr>
                  <w:sdt>
                    <w:sdtPr>
                      <w:rPr>
                        <w:rFonts w:ascii="Arial" w:hAnsi="Arial" w:cs="Arial"/>
                        <w:b/>
                        <w:sz w:val="16"/>
                        <w:szCs w:val="16"/>
                      </w:rPr>
                      <w:id w:val="993224747"/>
                      <w14:checkbox>
                        <w14:checked w14:val="0"/>
                        <w14:checkedState w14:val="2612" w14:font="MS Gothic"/>
                        <w14:uncheckedState w14:val="2610" w14:font="MS Gothic"/>
                      </w14:checkbox>
                    </w:sdtPr>
                    <w:sdtContent>
                      <w:r w:rsidR="00BB2BF3">
                        <w:rPr>
                          <w:rFonts w:ascii="MS Gothic" w:eastAsia="MS Gothic" w:hAnsi="MS Gothic" w:cs="Arial" w:hint="eastAsia"/>
                          <w:b/>
                          <w:sz w:val="16"/>
                          <w:szCs w:val="16"/>
                        </w:rPr>
                        <w:t>☐</w:t>
                      </w:r>
                    </w:sdtContent>
                  </w:sdt>
                  <w:r w:rsidR="00E0141D">
                    <w:rPr>
                      <w:rFonts w:ascii="Arial" w:hAnsi="Arial" w:cs="Arial"/>
                      <w:b/>
                      <w:sz w:val="16"/>
                      <w:szCs w:val="16"/>
                    </w:rPr>
                    <w:t xml:space="preserve"> </w:t>
                  </w:r>
                  <w:r w:rsidR="003268F0" w:rsidRPr="00764D55">
                    <w:rPr>
                      <w:rFonts w:ascii="Arial" w:hAnsi="Arial" w:cs="Arial"/>
                      <w:b/>
                      <w:sz w:val="16"/>
                      <w:szCs w:val="16"/>
                    </w:rPr>
                    <w:t>Нет</w:t>
                  </w:r>
                </w:p>
              </w:tc>
            </w:tr>
            <w:tr w:rsidR="00977FF3" w:rsidRPr="00764D55" w14:paraId="05A33630" w14:textId="77777777" w:rsidTr="00977FF3">
              <w:trPr>
                <w:trHeight w:val="227"/>
              </w:trPr>
              <w:tc>
                <w:tcPr>
                  <w:tcW w:w="5282" w:type="dxa"/>
                  <w:gridSpan w:val="2"/>
                </w:tcPr>
                <w:p w14:paraId="57FBD5DD" w14:textId="0AA5A05E" w:rsidR="00977FF3" w:rsidRPr="00977FF3" w:rsidRDefault="00977FF3" w:rsidP="00977FF3">
                  <w:pPr>
                    <w:pStyle w:val="a6"/>
                    <w:widowControl w:val="0"/>
                    <w:tabs>
                      <w:tab w:val="left" w:pos="1418"/>
                      <w:tab w:val="left" w:pos="5103"/>
                      <w:tab w:val="left" w:pos="5529"/>
                    </w:tabs>
                    <w:ind w:left="783"/>
                    <w:rPr>
                      <w:rFonts w:ascii="Arial" w:hAnsi="Arial" w:cs="Arial"/>
                      <w:sz w:val="16"/>
                      <w:szCs w:val="16"/>
                    </w:rPr>
                  </w:pPr>
                  <w:r w:rsidRPr="00977FF3">
                    <w:rPr>
                      <w:rFonts w:ascii="Arial" w:hAnsi="Arial" w:cs="Arial"/>
                      <w:sz w:val="16"/>
                      <w:szCs w:val="16"/>
                    </w:rPr>
                    <w:t>__________________________</w:t>
                  </w:r>
                </w:p>
              </w:tc>
              <w:tc>
                <w:tcPr>
                  <w:tcW w:w="236" w:type="dxa"/>
                  <w:vAlign w:val="center"/>
                </w:tcPr>
                <w:p w14:paraId="73485DD8" w14:textId="77777777" w:rsidR="00977FF3" w:rsidRPr="00764D55" w:rsidRDefault="00977FF3" w:rsidP="00977FF3">
                  <w:pPr>
                    <w:pStyle w:val="a6"/>
                    <w:widowControl w:val="0"/>
                    <w:tabs>
                      <w:tab w:val="left" w:pos="1418"/>
                      <w:tab w:val="left" w:pos="5103"/>
                      <w:tab w:val="left" w:pos="5529"/>
                    </w:tabs>
                    <w:ind w:left="783"/>
                    <w:rPr>
                      <w:rFonts w:ascii="Arial" w:hAnsi="Arial" w:cs="Arial"/>
                      <w:b/>
                      <w:sz w:val="16"/>
                      <w:szCs w:val="16"/>
                    </w:rPr>
                  </w:pPr>
                </w:p>
              </w:tc>
              <w:tc>
                <w:tcPr>
                  <w:tcW w:w="2279" w:type="dxa"/>
                </w:tcPr>
                <w:p w14:paraId="3A450A26" w14:textId="77777777" w:rsidR="00977FF3" w:rsidRPr="00BB2BF3" w:rsidRDefault="00977FF3" w:rsidP="00977FF3">
                  <w:pPr>
                    <w:rPr>
                      <w:rFonts w:ascii="Arial" w:hAnsi="Arial" w:cs="Arial"/>
                      <w:b/>
                      <w:sz w:val="16"/>
                      <w:szCs w:val="16"/>
                    </w:rPr>
                  </w:pPr>
                </w:p>
              </w:tc>
            </w:tr>
          </w:tbl>
          <w:p w14:paraId="616295DE" w14:textId="77777777" w:rsidR="0002763F" w:rsidRPr="00764D55" w:rsidRDefault="0002763F" w:rsidP="00977FF3">
            <w:pPr>
              <w:widowControl w:val="0"/>
              <w:rPr>
                <w:rFonts w:ascii="Arial" w:hAnsi="Arial" w:cs="Arial"/>
                <w:b/>
                <w:sz w:val="16"/>
                <w:szCs w:val="16"/>
              </w:rPr>
            </w:pPr>
          </w:p>
          <w:p w14:paraId="1E1C5BF6" w14:textId="77777777" w:rsidR="003268F0" w:rsidRPr="00764D55" w:rsidRDefault="00C00FCA" w:rsidP="001432FF">
            <w:pPr>
              <w:widowControl w:val="0"/>
              <w:rPr>
                <w:rFonts w:ascii="Arial" w:hAnsi="Arial" w:cs="Arial"/>
                <w:b/>
                <w:sz w:val="16"/>
                <w:szCs w:val="16"/>
              </w:rPr>
            </w:pPr>
            <w:r w:rsidRPr="00764D55">
              <w:rPr>
                <w:rFonts w:ascii="Arial" w:hAnsi="Arial" w:cs="Arial"/>
                <w:b/>
                <w:sz w:val="16"/>
                <w:szCs w:val="16"/>
              </w:rPr>
              <w:t>4.</w:t>
            </w:r>
            <w:r w:rsidR="003268F0" w:rsidRPr="00764D55">
              <w:rPr>
                <w:rFonts w:ascii="Arial" w:hAnsi="Arial" w:cs="Arial"/>
                <w:b/>
                <w:sz w:val="16"/>
                <w:szCs w:val="16"/>
              </w:rPr>
              <w:t>5. Предоставьте следующую информацию о каждом контролирующем лице (бенефициарном владельце):</w:t>
            </w:r>
          </w:p>
          <w:p w14:paraId="4100BEF0" w14:textId="77777777" w:rsidR="00E40B7A" w:rsidRDefault="00E40B7A" w:rsidP="001432FF">
            <w:pPr>
              <w:widowControl w:val="0"/>
              <w:rPr>
                <w:rFonts w:ascii="Arial" w:hAnsi="Arial" w:cs="Arial"/>
                <w:i/>
                <w:sz w:val="16"/>
                <w:szCs w:val="16"/>
              </w:rPr>
            </w:pPr>
            <w:r w:rsidRPr="00764D55">
              <w:rPr>
                <w:rFonts w:ascii="Arial" w:hAnsi="Arial" w:cs="Arial"/>
                <w:i/>
                <w:sz w:val="16"/>
                <w:szCs w:val="16"/>
              </w:rPr>
              <w:t>В случае необходимости используйте дополнительный лист</w:t>
            </w:r>
          </w:p>
          <w:p w14:paraId="54A9DD78" w14:textId="77777777" w:rsidR="00BB2BF3" w:rsidRPr="00764D55" w:rsidRDefault="00BB2BF3" w:rsidP="001432FF">
            <w:pPr>
              <w:widowControl w:val="0"/>
              <w:rPr>
                <w:rFonts w:ascii="Arial" w:hAnsi="Arial" w:cs="Arial"/>
                <w:i/>
                <w:sz w:val="16"/>
                <w:szCs w:val="16"/>
              </w:rPr>
            </w:pPr>
          </w:p>
          <w:tbl>
            <w:tblPr>
              <w:tblStyle w:val="a5"/>
              <w:tblW w:w="9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99"/>
              <w:gridCol w:w="5670"/>
            </w:tblGrid>
            <w:tr w:rsidR="00BB2BF3" w:rsidRPr="00764D55" w14:paraId="57E3D82C" w14:textId="77777777" w:rsidTr="00BB2BF3">
              <w:trPr>
                <w:trHeight w:val="227"/>
              </w:trPr>
              <w:tc>
                <w:tcPr>
                  <w:tcW w:w="3999" w:type="dxa"/>
                  <w:vMerge w:val="restart"/>
                </w:tcPr>
                <w:p w14:paraId="13A22E19" w14:textId="77777777" w:rsidR="00BB2BF3" w:rsidRPr="00764D55" w:rsidRDefault="00BB2BF3" w:rsidP="001432FF">
                  <w:pPr>
                    <w:widowControl w:val="0"/>
                    <w:rPr>
                      <w:rFonts w:ascii="Arial" w:hAnsi="Arial" w:cs="Arial"/>
                      <w:sz w:val="16"/>
                      <w:szCs w:val="16"/>
                    </w:rPr>
                  </w:pPr>
                  <w:r w:rsidRPr="00764D55">
                    <w:rPr>
                      <w:rFonts w:ascii="Arial" w:hAnsi="Arial" w:cs="Arial"/>
                      <w:sz w:val="16"/>
                      <w:szCs w:val="16"/>
                    </w:rPr>
                    <w:t>Наименование организации</w:t>
                  </w:r>
                  <w:r>
                    <w:rPr>
                      <w:rFonts w:ascii="Arial" w:hAnsi="Arial" w:cs="Arial"/>
                      <w:sz w:val="16"/>
                      <w:szCs w:val="16"/>
                    </w:rPr>
                    <w:t xml:space="preserve"> </w:t>
                  </w:r>
                  <w:r w:rsidRPr="00764D55">
                    <w:rPr>
                      <w:rFonts w:ascii="Arial" w:hAnsi="Arial" w:cs="Arial"/>
                      <w:sz w:val="16"/>
                      <w:szCs w:val="16"/>
                    </w:rPr>
                    <w:t>на английском языке</w:t>
                  </w:r>
                </w:p>
              </w:tc>
              <w:tc>
                <w:tcPr>
                  <w:tcW w:w="5670" w:type="dxa"/>
                  <w:tcBorders>
                    <w:bottom w:val="single" w:sz="4" w:space="0" w:color="auto"/>
                  </w:tcBorders>
                  <w:vAlign w:val="center"/>
                </w:tcPr>
                <w:p w14:paraId="4FCF1EF7" w14:textId="77777777" w:rsidR="00BB2BF3" w:rsidRPr="00764D55" w:rsidRDefault="00BB2BF3" w:rsidP="001432FF">
                  <w:pPr>
                    <w:widowControl w:val="0"/>
                    <w:rPr>
                      <w:rFonts w:ascii="Arial" w:hAnsi="Arial" w:cs="Arial"/>
                      <w:b/>
                      <w:sz w:val="16"/>
                      <w:szCs w:val="16"/>
                    </w:rPr>
                  </w:pPr>
                </w:p>
              </w:tc>
            </w:tr>
            <w:tr w:rsidR="00BB2BF3" w:rsidRPr="00764D55" w14:paraId="12BA4537" w14:textId="77777777" w:rsidTr="00BB2BF3">
              <w:trPr>
                <w:trHeight w:val="227"/>
              </w:trPr>
              <w:tc>
                <w:tcPr>
                  <w:tcW w:w="3999" w:type="dxa"/>
                  <w:vMerge/>
                </w:tcPr>
                <w:p w14:paraId="5AE90625" w14:textId="77777777" w:rsidR="00BB2BF3" w:rsidRPr="00764D55" w:rsidRDefault="00BB2BF3" w:rsidP="001432FF">
                  <w:pPr>
                    <w:widowControl w:val="0"/>
                    <w:rPr>
                      <w:rFonts w:ascii="Arial" w:hAnsi="Arial" w:cs="Arial"/>
                      <w:sz w:val="16"/>
                      <w:szCs w:val="16"/>
                    </w:rPr>
                  </w:pPr>
                </w:p>
              </w:tc>
              <w:tc>
                <w:tcPr>
                  <w:tcW w:w="5670" w:type="dxa"/>
                  <w:tcBorders>
                    <w:top w:val="single" w:sz="4" w:space="0" w:color="auto"/>
                    <w:bottom w:val="single" w:sz="4" w:space="0" w:color="auto"/>
                  </w:tcBorders>
                  <w:vAlign w:val="center"/>
                </w:tcPr>
                <w:p w14:paraId="389DA471" w14:textId="77777777" w:rsidR="00BB2BF3" w:rsidRPr="00764D55" w:rsidRDefault="00BB2BF3" w:rsidP="001432FF">
                  <w:pPr>
                    <w:widowControl w:val="0"/>
                    <w:rPr>
                      <w:rFonts w:ascii="Arial" w:hAnsi="Arial" w:cs="Arial"/>
                      <w:b/>
                      <w:sz w:val="16"/>
                      <w:szCs w:val="16"/>
                    </w:rPr>
                  </w:pPr>
                </w:p>
              </w:tc>
            </w:tr>
            <w:tr w:rsidR="00BB2BF3" w:rsidRPr="00764D55" w14:paraId="25D0083D" w14:textId="77777777" w:rsidTr="00BB2BF3">
              <w:trPr>
                <w:trHeight w:val="292"/>
              </w:trPr>
              <w:tc>
                <w:tcPr>
                  <w:tcW w:w="3999" w:type="dxa"/>
                  <w:vMerge w:val="restart"/>
                </w:tcPr>
                <w:p w14:paraId="0EFE115F" w14:textId="77777777" w:rsidR="00BB2BF3" w:rsidRDefault="00BB2BF3" w:rsidP="001432FF">
                  <w:pPr>
                    <w:widowControl w:val="0"/>
                    <w:rPr>
                      <w:rFonts w:ascii="Arial" w:hAnsi="Arial" w:cs="Arial"/>
                      <w:sz w:val="16"/>
                      <w:szCs w:val="16"/>
                    </w:rPr>
                  </w:pPr>
                  <w:r>
                    <w:rPr>
                      <w:rFonts w:ascii="Arial" w:hAnsi="Arial" w:cs="Arial"/>
                      <w:sz w:val="16"/>
                      <w:szCs w:val="16"/>
                    </w:rPr>
                    <w:t xml:space="preserve">Фамилия, имя, </w:t>
                  </w:r>
                  <w:r w:rsidRPr="00764D55">
                    <w:rPr>
                      <w:rFonts w:ascii="Arial" w:hAnsi="Arial" w:cs="Arial"/>
                      <w:sz w:val="16"/>
                      <w:szCs w:val="16"/>
                    </w:rPr>
                    <w:t>отчество</w:t>
                  </w:r>
                  <w:r>
                    <w:rPr>
                      <w:rFonts w:ascii="Arial" w:hAnsi="Arial" w:cs="Arial"/>
                      <w:sz w:val="16"/>
                      <w:szCs w:val="16"/>
                    </w:rPr>
                    <w:t xml:space="preserve"> </w:t>
                  </w:r>
                  <w:r w:rsidRPr="00764D55">
                    <w:rPr>
                      <w:rFonts w:ascii="Arial" w:hAnsi="Arial" w:cs="Arial"/>
                      <w:sz w:val="16"/>
                      <w:szCs w:val="16"/>
                    </w:rPr>
                    <w:t>(если имеется)</w:t>
                  </w:r>
                </w:p>
                <w:p w14:paraId="43ED1A71" w14:textId="77777777" w:rsidR="00BB2BF3" w:rsidRPr="00764D55" w:rsidRDefault="00BB2BF3" w:rsidP="001432FF">
                  <w:pPr>
                    <w:widowControl w:val="0"/>
                    <w:rPr>
                      <w:rFonts w:ascii="Arial" w:hAnsi="Arial" w:cs="Arial"/>
                      <w:sz w:val="16"/>
                      <w:szCs w:val="16"/>
                    </w:rPr>
                  </w:pPr>
                  <w:r w:rsidRPr="00764D55">
                    <w:rPr>
                      <w:rFonts w:ascii="Arial" w:hAnsi="Arial" w:cs="Arial"/>
                      <w:sz w:val="16"/>
                      <w:szCs w:val="16"/>
                    </w:rPr>
                    <w:t xml:space="preserve">на </w:t>
                  </w:r>
                  <w:r>
                    <w:rPr>
                      <w:rFonts w:ascii="Arial" w:hAnsi="Arial" w:cs="Arial"/>
                      <w:sz w:val="16"/>
                      <w:szCs w:val="16"/>
                    </w:rPr>
                    <w:t xml:space="preserve">английском языке в соответствии </w:t>
                  </w:r>
                  <w:r w:rsidRPr="00764D55">
                    <w:rPr>
                      <w:rFonts w:ascii="Arial" w:hAnsi="Arial" w:cs="Arial"/>
                      <w:sz w:val="16"/>
                      <w:szCs w:val="16"/>
                    </w:rPr>
                    <w:t>с ДУЛ</w:t>
                  </w:r>
                  <w:r w:rsidRPr="00764D55">
                    <w:rPr>
                      <w:rStyle w:val="aa"/>
                      <w:rFonts w:ascii="Arial" w:hAnsi="Arial" w:cs="Arial"/>
                      <w:sz w:val="16"/>
                      <w:szCs w:val="16"/>
                    </w:rPr>
                    <w:footnoteReference w:id="10"/>
                  </w:r>
                  <w:r w:rsidRPr="00764D55">
                    <w:rPr>
                      <w:rFonts w:ascii="Arial" w:hAnsi="Arial" w:cs="Arial"/>
                      <w:sz w:val="16"/>
                      <w:szCs w:val="16"/>
                    </w:rPr>
                    <w:t>, выданными официальными органами США</w:t>
                  </w:r>
                </w:p>
              </w:tc>
              <w:tc>
                <w:tcPr>
                  <w:tcW w:w="5670" w:type="dxa"/>
                  <w:tcBorders>
                    <w:top w:val="single" w:sz="4" w:space="0" w:color="auto"/>
                    <w:bottom w:val="single" w:sz="4" w:space="0" w:color="auto"/>
                  </w:tcBorders>
                </w:tcPr>
                <w:p w14:paraId="7A1C2BFA" w14:textId="77777777" w:rsidR="00BB2BF3" w:rsidRPr="00764D55" w:rsidRDefault="00BB2BF3" w:rsidP="001432FF">
                  <w:pPr>
                    <w:widowControl w:val="0"/>
                    <w:rPr>
                      <w:rFonts w:ascii="Arial" w:hAnsi="Arial" w:cs="Arial"/>
                      <w:b/>
                      <w:sz w:val="16"/>
                      <w:szCs w:val="16"/>
                    </w:rPr>
                  </w:pPr>
                </w:p>
              </w:tc>
            </w:tr>
            <w:tr w:rsidR="00BB2BF3" w:rsidRPr="00764D55" w14:paraId="22D11E4D" w14:textId="77777777" w:rsidTr="00BB2BF3">
              <w:trPr>
                <w:trHeight w:val="277"/>
              </w:trPr>
              <w:tc>
                <w:tcPr>
                  <w:tcW w:w="3999" w:type="dxa"/>
                  <w:vMerge/>
                </w:tcPr>
                <w:p w14:paraId="38D8CDB9" w14:textId="77777777" w:rsidR="00BB2BF3" w:rsidRDefault="00BB2BF3" w:rsidP="001432FF">
                  <w:pPr>
                    <w:widowControl w:val="0"/>
                    <w:rPr>
                      <w:rFonts w:ascii="Arial" w:hAnsi="Arial" w:cs="Arial"/>
                      <w:sz w:val="16"/>
                      <w:szCs w:val="16"/>
                    </w:rPr>
                  </w:pPr>
                </w:p>
              </w:tc>
              <w:tc>
                <w:tcPr>
                  <w:tcW w:w="5670" w:type="dxa"/>
                  <w:tcBorders>
                    <w:top w:val="single" w:sz="4" w:space="0" w:color="auto"/>
                    <w:bottom w:val="single" w:sz="4" w:space="0" w:color="auto"/>
                  </w:tcBorders>
                </w:tcPr>
                <w:p w14:paraId="70590992" w14:textId="77777777" w:rsidR="00BB2BF3" w:rsidRPr="00764D55" w:rsidRDefault="00BB2BF3" w:rsidP="001432FF">
                  <w:pPr>
                    <w:widowControl w:val="0"/>
                    <w:rPr>
                      <w:rFonts w:ascii="Arial" w:hAnsi="Arial" w:cs="Arial"/>
                      <w:b/>
                      <w:sz w:val="16"/>
                      <w:szCs w:val="16"/>
                    </w:rPr>
                  </w:pPr>
                </w:p>
              </w:tc>
            </w:tr>
            <w:tr w:rsidR="003268F0" w:rsidRPr="00764D55" w14:paraId="67EA9F35" w14:textId="77777777" w:rsidTr="00BB2BF3">
              <w:trPr>
                <w:trHeight w:val="227"/>
              </w:trPr>
              <w:tc>
                <w:tcPr>
                  <w:tcW w:w="3999" w:type="dxa"/>
                </w:tcPr>
                <w:p w14:paraId="4B8437FA" w14:textId="77777777" w:rsidR="003268F0" w:rsidRPr="00764D55" w:rsidRDefault="003268F0" w:rsidP="001432FF">
                  <w:pPr>
                    <w:widowControl w:val="0"/>
                    <w:rPr>
                      <w:rFonts w:ascii="Arial" w:hAnsi="Arial" w:cs="Arial"/>
                      <w:sz w:val="16"/>
                      <w:szCs w:val="16"/>
                    </w:rPr>
                  </w:pPr>
                  <w:r w:rsidRPr="00764D55">
                    <w:rPr>
                      <w:rFonts w:ascii="Arial" w:hAnsi="Arial" w:cs="Arial"/>
                      <w:sz w:val="16"/>
                      <w:szCs w:val="16"/>
                      <w:lang w:val="en-US"/>
                    </w:rPr>
                    <w:t>SSN</w:t>
                  </w:r>
                  <w:r w:rsidRPr="00764D55">
                    <w:rPr>
                      <w:rFonts w:ascii="Arial" w:hAnsi="Arial" w:cs="Arial"/>
                      <w:sz w:val="16"/>
                      <w:szCs w:val="16"/>
                    </w:rPr>
                    <w:t>/ITIN</w:t>
                  </w:r>
                  <w:r w:rsidRPr="00764D55">
                    <w:rPr>
                      <w:rStyle w:val="aa"/>
                      <w:rFonts w:ascii="Arial" w:hAnsi="Arial" w:cs="Arial"/>
                      <w:sz w:val="16"/>
                      <w:szCs w:val="16"/>
                    </w:rPr>
                    <w:footnoteReference w:id="11"/>
                  </w:r>
                  <w:r w:rsidRPr="00764D55">
                    <w:rPr>
                      <w:rFonts w:ascii="Arial" w:hAnsi="Arial" w:cs="Arial"/>
                      <w:sz w:val="16"/>
                      <w:szCs w:val="16"/>
                    </w:rPr>
                    <w:t>/</w:t>
                  </w:r>
                  <w:r w:rsidRPr="00764D55">
                    <w:rPr>
                      <w:rFonts w:ascii="Arial" w:hAnsi="Arial" w:cs="Arial"/>
                      <w:sz w:val="16"/>
                      <w:szCs w:val="16"/>
                      <w:lang w:val="en-US"/>
                    </w:rPr>
                    <w:t>EIN</w:t>
                  </w:r>
                </w:p>
              </w:tc>
              <w:tc>
                <w:tcPr>
                  <w:tcW w:w="5670" w:type="dxa"/>
                  <w:tcBorders>
                    <w:top w:val="single" w:sz="4" w:space="0" w:color="auto"/>
                    <w:bottom w:val="single" w:sz="4" w:space="0" w:color="auto"/>
                  </w:tcBorders>
                </w:tcPr>
                <w:p w14:paraId="2A646104" w14:textId="77777777" w:rsidR="003268F0" w:rsidRPr="00764D55" w:rsidRDefault="003268F0" w:rsidP="001432FF">
                  <w:pPr>
                    <w:widowControl w:val="0"/>
                    <w:rPr>
                      <w:rFonts w:ascii="Arial" w:hAnsi="Arial" w:cs="Arial"/>
                      <w:b/>
                      <w:sz w:val="16"/>
                      <w:szCs w:val="16"/>
                    </w:rPr>
                  </w:pPr>
                </w:p>
              </w:tc>
            </w:tr>
            <w:tr w:rsidR="003268F0" w:rsidRPr="00764D55" w14:paraId="1956D6D6" w14:textId="77777777" w:rsidTr="000515B4">
              <w:trPr>
                <w:trHeight w:val="227"/>
              </w:trPr>
              <w:tc>
                <w:tcPr>
                  <w:tcW w:w="3999" w:type="dxa"/>
                </w:tcPr>
                <w:p w14:paraId="2EEA9C68" w14:textId="77777777" w:rsidR="003268F0" w:rsidRPr="00764D55" w:rsidRDefault="003268F0" w:rsidP="001432FF">
                  <w:pPr>
                    <w:widowControl w:val="0"/>
                    <w:rPr>
                      <w:rFonts w:ascii="Arial" w:hAnsi="Arial" w:cs="Arial"/>
                      <w:sz w:val="16"/>
                      <w:szCs w:val="16"/>
                    </w:rPr>
                  </w:pPr>
                  <w:r w:rsidRPr="00764D55">
                    <w:rPr>
                      <w:rFonts w:ascii="Arial" w:hAnsi="Arial" w:cs="Arial"/>
                      <w:sz w:val="16"/>
                      <w:szCs w:val="16"/>
                    </w:rPr>
                    <w:t xml:space="preserve">Адрес места </w:t>
                  </w:r>
                  <w:r w:rsidR="00BB2BF3">
                    <w:rPr>
                      <w:rFonts w:ascii="Arial" w:hAnsi="Arial" w:cs="Arial"/>
                      <w:sz w:val="16"/>
                      <w:szCs w:val="16"/>
                    </w:rPr>
                    <w:t>п</w:t>
                  </w:r>
                  <w:r w:rsidRPr="00764D55">
                    <w:rPr>
                      <w:rFonts w:ascii="Arial" w:hAnsi="Arial" w:cs="Arial"/>
                      <w:sz w:val="16"/>
                      <w:szCs w:val="16"/>
                    </w:rPr>
                    <w:t>роживания/регистрации</w:t>
                  </w:r>
                </w:p>
              </w:tc>
              <w:tc>
                <w:tcPr>
                  <w:tcW w:w="5670" w:type="dxa"/>
                  <w:tcBorders>
                    <w:top w:val="single" w:sz="4" w:space="0" w:color="auto"/>
                    <w:bottom w:val="single" w:sz="4" w:space="0" w:color="auto"/>
                  </w:tcBorders>
                </w:tcPr>
                <w:p w14:paraId="797F07B0" w14:textId="77777777" w:rsidR="003268F0" w:rsidRPr="00764D55" w:rsidRDefault="003268F0" w:rsidP="001432FF">
                  <w:pPr>
                    <w:widowControl w:val="0"/>
                    <w:rPr>
                      <w:rFonts w:ascii="Arial" w:hAnsi="Arial" w:cs="Arial"/>
                      <w:b/>
                      <w:sz w:val="16"/>
                      <w:szCs w:val="16"/>
                    </w:rPr>
                  </w:pPr>
                </w:p>
              </w:tc>
            </w:tr>
            <w:tr w:rsidR="00BB2BF3" w:rsidRPr="00764D55" w14:paraId="3D770C5B" w14:textId="77777777" w:rsidTr="000515B4">
              <w:trPr>
                <w:trHeight w:val="227"/>
              </w:trPr>
              <w:tc>
                <w:tcPr>
                  <w:tcW w:w="3999" w:type="dxa"/>
                </w:tcPr>
                <w:p w14:paraId="337C98CC" w14:textId="77777777" w:rsidR="00BB2BF3" w:rsidRPr="00764D55" w:rsidRDefault="00BB2BF3" w:rsidP="001432FF">
                  <w:pPr>
                    <w:widowControl w:val="0"/>
                    <w:rPr>
                      <w:rFonts w:ascii="Arial" w:hAnsi="Arial" w:cs="Arial"/>
                      <w:sz w:val="16"/>
                      <w:szCs w:val="16"/>
                    </w:rPr>
                  </w:pPr>
                </w:p>
              </w:tc>
              <w:tc>
                <w:tcPr>
                  <w:tcW w:w="5670" w:type="dxa"/>
                  <w:tcBorders>
                    <w:top w:val="single" w:sz="4" w:space="0" w:color="auto"/>
                    <w:bottom w:val="single" w:sz="4" w:space="0" w:color="262626" w:themeColor="text1" w:themeTint="D9"/>
                  </w:tcBorders>
                </w:tcPr>
                <w:p w14:paraId="4DFEA7C5" w14:textId="77777777" w:rsidR="00BB2BF3" w:rsidRPr="00764D55" w:rsidRDefault="00BB2BF3" w:rsidP="001432FF">
                  <w:pPr>
                    <w:widowControl w:val="0"/>
                    <w:rPr>
                      <w:rFonts w:ascii="Arial" w:hAnsi="Arial" w:cs="Arial"/>
                      <w:b/>
                      <w:sz w:val="16"/>
                      <w:szCs w:val="16"/>
                    </w:rPr>
                  </w:pPr>
                </w:p>
              </w:tc>
            </w:tr>
            <w:tr w:rsidR="00BB2BF3" w:rsidRPr="00764D55" w14:paraId="5319D4E7" w14:textId="77777777" w:rsidTr="000515B4">
              <w:trPr>
                <w:trHeight w:val="113"/>
              </w:trPr>
              <w:tc>
                <w:tcPr>
                  <w:tcW w:w="3999" w:type="dxa"/>
                </w:tcPr>
                <w:p w14:paraId="1B21C618" w14:textId="77777777" w:rsidR="00BB2BF3" w:rsidRPr="00764D55" w:rsidRDefault="00BB2BF3" w:rsidP="001432FF">
                  <w:pPr>
                    <w:widowControl w:val="0"/>
                    <w:rPr>
                      <w:rFonts w:ascii="Arial" w:hAnsi="Arial" w:cs="Arial"/>
                      <w:sz w:val="16"/>
                      <w:szCs w:val="16"/>
                    </w:rPr>
                  </w:pPr>
                </w:p>
              </w:tc>
              <w:tc>
                <w:tcPr>
                  <w:tcW w:w="5670" w:type="dxa"/>
                  <w:tcBorders>
                    <w:top w:val="single" w:sz="4" w:space="0" w:color="262626" w:themeColor="text1" w:themeTint="D9"/>
                  </w:tcBorders>
                </w:tcPr>
                <w:p w14:paraId="79B941AF" w14:textId="77777777" w:rsidR="00BB2BF3" w:rsidRPr="00764D55" w:rsidRDefault="00BB2BF3" w:rsidP="001432FF">
                  <w:pPr>
                    <w:widowControl w:val="0"/>
                    <w:rPr>
                      <w:rFonts w:ascii="Arial" w:hAnsi="Arial" w:cs="Arial"/>
                      <w:b/>
                      <w:sz w:val="16"/>
                      <w:szCs w:val="16"/>
                    </w:rPr>
                  </w:pPr>
                </w:p>
              </w:tc>
            </w:tr>
          </w:tbl>
          <w:p w14:paraId="2109855A" w14:textId="77777777" w:rsidR="00542E30" w:rsidRPr="00764D55" w:rsidRDefault="00542E30" w:rsidP="001432FF">
            <w:pPr>
              <w:rPr>
                <w:rFonts w:ascii="Arial" w:hAnsi="Arial" w:cs="Arial"/>
                <w:b/>
                <w:sz w:val="16"/>
                <w:szCs w:val="16"/>
              </w:rPr>
            </w:pPr>
          </w:p>
        </w:tc>
      </w:tr>
      <w:tr w:rsidR="0002763F" w:rsidRPr="00764D55" w14:paraId="231A5058" w14:textId="77777777" w:rsidTr="00BB2BF3">
        <w:trPr>
          <w:trHeight w:val="283"/>
        </w:trPr>
        <w:tc>
          <w:tcPr>
            <w:tcW w:w="10065" w:type="dxa"/>
            <w:gridSpan w:val="3"/>
            <w:shd w:val="pct20" w:color="auto" w:fill="auto"/>
            <w:vAlign w:val="center"/>
          </w:tcPr>
          <w:p w14:paraId="0997E434" w14:textId="77777777" w:rsidR="0002763F" w:rsidRPr="00BB2BF3" w:rsidRDefault="0002763F" w:rsidP="001432FF">
            <w:pPr>
              <w:rPr>
                <w:rFonts w:ascii="Arial" w:hAnsi="Arial" w:cs="Arial"/>
                <w:b/>
                <w:sz w:val="16"/>
                <w:szCs w:val="16"/>
              </w:rPr>
            </w:pPr>
            <w:r w:rsidRPr="00BB2BF3">
              <w:rPr>
                <w:rFonts w:ascii="Arial" w:hAnsi="Arial" w:cs="Arial"/>
                <w:b/>
                <w:sz w:val="16"/>
                <w:szCs w:val="16"/>
              </w:rPr>
              <w:lastRenderedPageBreak/>
              <w:t xml:space="preserve">Часть 5. ПРИЗНАКИ </w:t>
            </w:r>
            <w:r w:rsidRPr="00BB2BF3">
              <w:rPr>
                <w:rFonts w:ascii="Arial" w:hAnsi="Arial" w:cs="Arial"/>
                <w:b/>
                <w:sz w:val="16"/>
                <w:szCs w:val="16"/>
                <w:lang w:val="en-US"/>
              </w:rPr>
              <w:t>CRS</w:t>
            </w:r>
          </w:p>
        </w:tc>
      </w:tr>
      <w:tr w:rsidR="00E40B7A" w:rsidRPr="00764D55" w14:paraId="527E65C1" w14:textId="77777777" w:rsidTr="00311252">
        <w:tc>
          <w:tcPr>
            <w:tcW w:w="10065" w:type="dxa"/>
            <w:gridSpan w:val="3"/>
          </w:tcPr>
          <w:p w14:paraId="43891550" w14:textId="77777777" w:rsidR="00E40B7A" w:rsidRPr="00764D55" w:rsidRDefault="00542E30" w:rsidP="001432FF">
            <w:pPr>
              <w:rPr>
                <w:rFonts w:ascii="Arial" w:hAnsi="Arial" w:cs="Arial"/>
                <w:b/>
                <w:sz w:val="16"/>
                <w:szCs w:val="16"/>
              </w:rPr>
            </w:pPr>
            <w:r w:rsidRPr="00764D55">
              <w:rPr>
                <w:rFonts w:ascii="Arial" w:hAnsi="Arial" w:cs="Arial"/>
                <w:b/>
                <w:sz w:val="16"/>
                <w:szCs w:val="16"/>
              </w:rPr>
              <w:t>5.</w:t>
            </w:r>
            <w:r w:rsidR="00970675" w:rsidRPr="00764D55">
              <w:rPr>
                <w:rFonts w:ascii="Arial" w:hAnsi="Arial" w:cs="Arial"/>
                <w:b/>
                <w:sz w:val="16"/>
                <w:szCs w:val="16"/>
              </w:rPr>
              <w:t xml:space="preserve">1. </w:t>
            </w:r>
            <w:r w:rsidR="00D87213" w:rsidRPr="00764D55">
              <w:rPr>
                <w:rFonts w:ascii="Arial" w:hAnsi="Arial" w:cs="Arial"/>
                <w:b/>
                <w:sz w:val="16"/>
                <w:szCs w:val="16"/>
              </w:rPr>
              <w:t>Укажите вид Вашей орга</w:t>
            </w:r>
            <w:r w:rsidR="00F02081" w:rsidRPr="00764D55">
              <w:rPr>
                <w:rFonts w:ascii="Arial" w:hAnsi="Arial" w:cs="Arial"/>
                <w:b/>
                <w:sz w:val="16"/>
                <w:szCs w:val="16"/>
              </w:rPr>
              <w:t xml:space="preserve">низации для целей главы 20.1 НК </w:t>
            </w:r>
            <w:r w:rsidR="00D87213" w:rsidRPr="00764D55">
              <w:rPr>
                <w:rFonts w:ascii="Arial" w:hAnsi="Arial" w:cs="Arial"/>
                <w:b/>
                <w:sz w:val="16"/>
                <w:szCs w:val="16"/>
              </w:rPr>
              <w:t>РФ</w:t>
            </w:r>
            <w:r w:rsidR="00F02081" w:rsidRPr="00764D55">
              <w:rPr>
                <w:rFonts w:ascii="Arial" w:hAnsi="Arial" w:cs="Arial"/>
                <w:b/>
                <w:sz w:val="16"/>
                <w:szCs w:val="16"/>
              </w:rPr>
              <w:t>:</w:t>
            </w:r>
          </w:p>
          <w:tbl>
            <w:tblPr>
              <w:tblStyle w:val="a5"/>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4"/>
            </w:tblGrid>
            <w:tr w:rsidR="00C95363" w:rsidRPr="00764D55" w14:paraId="3118AA62" w14:textId="77777777" w:rsidTr="00BC4F75">
              <w:tc>
                <w:tcPr>
                  <w:tcW w:w="9954" w:type="dxa"/>
                </w:tcPr>
                <w:p w14:paraId="7D0373A1" w14:textId="77777777" w:rsidR="00C95363" w:rsidRPr="00BB2BF3" w:rsidRDefault="0007037A" w:rsidP="001432FF">
                  <w:pPr>
                    <w:ind w:left="205"/>
                    <w:rPr>
                      <w:rFonts w:ascii="Arial" w:hAnsi="Arial" w:cs="Arial"/>
                      <w:sz w:val="16"/>
                      <w:szCs w:val="16"/>
                    </w:rPr>
                  </w:pPr>
                  <w:sdt>
                    <w:sdtPr>
                      <w:rPr>
                        <w:rFonts w:ascii="Arial" w:hAnsi="Arial" w:cs="Arial"/>
                        <w:sz w:val="16"/>
                        <w:szCs w:val="16"/>
                      </w:rPr>
                      <w:id w:val="-1454715168"/>
                      <w14:checkbox>
                        <w14:checked w14:val="0"/>
                        <w14:checkedState w14:val="2612" w14:font="MS Gothic"/>
                        <w14:uncheckedState w14:val="2610" w14:font="MS Gothic"/>
                      </w14:checkbox>
                    </w:sdtPr>
                    <w:sdtContent>
                      <w:r w:rsidR="00F047E9">
                        <w:rPr>
                          <w:rFonts w:ascii="MS Gothic" w:eastAsia="MS Gothic" w:hAnsi="MS Gothic" w:cs="Arial" w:hint="eastAsia"/>
                          <w:sz w:val="16"/>
                          <w:szCs w:val="16"/>
                        </w:rPr>
                        <w:t>☐</w:t>
                      </w:r>
                    </w:sdtContent>
                  </w:sdt>
                  <w:r w:rsidR="00C95363" w:rsidRPr="00BB2BF3">
                    <w:rPr>
                      <w:rFonts w:ascii="Arial" w:hAnsi="Arial" w:cs="Arial"/>
                      <w:sz w:val="16"/>
                      <w:szCs w:val="16"/>
                    </w:rPr>
                    <w:t>(1) Организация, акции которой обращаются на организованных торгах в Российской Федерации или на иностранной бирже. Укажите биржу ____________________</w:t>
                  </w:r>
                  <w:r w:rsidR="002E57C3" w:rsidRPr="00BB2BF3">
                    <w:rPr>
                      <w:rFonts w:ascii="Arial" w:hAnsi="Arial" w:cs="Arial"/>
                      <w:sz w:val="16"/>
                      <w:szCs w:val="16"/>
                    </w:rPr>
                    <w:t>_______________</w:t>
                  </w:r>
                  <w:r w:rsidR="00C95363" w:rsidRPr="00BB2BF3">
                    <w:rPr>
                      <w:rFonts w:ascii="Arial" w:hAnsi="Arial" w:cs="Arial"/>
                      <w:sz w:val="16"/>
                      <w:szCs w:val="16"/>
                    </w:rPr>
                    <w:t>_________________________________________</w:t>
                  </w:r>
                </w:p>
                <w:p w14:paraId="0877D1F7" w14:textId="77777777" w:rsidR="00C95363" w:rsidRPr="00BB2BF3" w:rsidRDefault="0007037A" w:rsidP="001432FF">
                  <w:pPr>
                    <w:ind w:left="205"/>
                    <w:rPr>
                      <w:rFonts w:ascii="Arial" w:hAnsi="Arial" w:cs="Arial"/>
                      <w:sz w:val="16"/>
                      <w:szCs w:val="16"/>
                    </w:rPr>
                  </w:pPr>
                  <w:sdt>
                    <w:sdtPr>
                      <w:rPr>
                        <w:rFonts w:ascii="Arial" w:hAnsi="Arial" w:cs="Arial"/>
                        <w:sz w:val="16"/>
                        <w:szCs w:val="16"/>
                      </w:rPr>
                      <w:id w:val="-560173072"/>
                      <w14:checkbox>
                        <w14:checked w14:val="0"/>
                        <w14:checkedState w14:val="2612" w14:font="MS Gothic"/>
                        <w14:uncheckedState w14:val="2610" w14:font="MS Gothic"/>
                      </w14:checkbox>
                    </w:sdtPr>
                    <w:sdtContent>
                      <w:r w:rsidR="00F047E9">
                        <w:rPr>
                          <w:rFonts w:ascii="MS Gothic" w:eastAsia="MS Gothic" w:hAnsi="MS Gothic" w:cs="Arial" w:hint="eastAsia"/>
                          <w:sz w:val="16"/>
                          <w:szCs w:val="16"/>
                        </w:rPr>
                        <w:t>☐</w:t>
                      </w:r>
                    </w:sdtContent>
                  </w:sdt>
                  <w:r w:rsidR="00970675" w:rsidRPr="00BB2BF3">
                    <w:rPr>
                      <w:rFonts w:ascii="Arial" w:hAnsi="Arial" w:cs="Arial"/>
                      <w:sz w:val="16"/>
                      <w:szCs w:val="16"/>
                    </w:rPr>
                    <w:t>(2) Организация, которая прямо или косвенно контролируется организацией, указанной в (1), либо сама контролирует такую организацию, а также организация, которая прямо или косвенно контролируется другой организацией, одновременно прямо или косвенно контролирующей организацию, указанную в (1). Под прямым или косвенным контролем понимается доля участия в организации, составляющая более 50% акций (долей) в уставном (складочном) капитале (или его аналоге)</w:t>
                  </w:r>
                </w:p>
                <w:p w14:paraId="77BEA88D" w14:textId="77777777" w:rsidR="00970675" w:rsidRPr="00BB2BF3" w:rsidRDefault="0007037A" w:rsidP="001432FF">
                  <w:pPr>
                    <w:ind w:left="205"/>
                    <w:rPr>
                      <w:rFonts w:ascii="Arial" w:hAnsi="Arial" w:cs="Arial"/>
                      <w:sz w:val="16"/>
                      <w:szCs w:val="16"/>
                    </w:rPr>
                  </w:pPr>
                  <w:sdt>
                    <w:sdtPr>
                      <w:rPr>
                        <w:rFonts w:ascii="Arial" w:hAnsi="Arial" w:cs="Arial"/>
                        <w:sz w:val="16"/>
                        <w:szCs w:val="16"/>
                      </w:rPr>
                      <w:id w:val="-1223816586"/>
                      <w14:checkbox>
                        <w14:checked w14:val="0"/>
                        <w14:checkedState w14:val="2612" w14:font="MS Gothic"/>
                        <w14:uncheckedState w14:val="2610" w14:font="MS Gothic"/>
                      </w14:checkbox>
                    </w:sdtPr>
                    <w:sdtContent>
                      <w:r w:rsidR="00F047E9">
                        <w:rPr>
                          <w:rFonts w:ascii="MS Gothic" w:eastAsia="MS Gothic" w:hAnsi="MS Gothic" w:cs="Arial" w:hint="eastAsia"/>
                          <w:sz w:val="16"/>
                          <w:szCs w:val="16"/>
                        </w:rPr>
                        <w:t>☐</w:t>
                      </w:r>
                    </w:sdtContent>
                  </w:sdt>
                  <w:r w:rsidR="00970675" w:rsidRPr="00BB2BF3">
                    <w:rPr>
                      <w:rFonts w:ascii="Arial" w:hAnsi="Arial" w:cs="Arial"/>
                      <w:sz w:val="16"/>
                      <w:szCs w:val="16"/>
                    </w:rPr>
                    <w:t>(3) Некоммерческая организация, доходы которой не являются объектом налогообложения или освобождаются от налогов</w:t>
                  </w:r>
                </w:p>
                <w:p w14:paraId="68550F6C" w14:textId="77777777" w:rsidR="00970675" w:rsidRPr="00BB2BF3" w:rsidRDefault="0007037A" w:rsidP="001432FF">
                  <w:pPr>
                    <w:ind w:left="205"/>
                    <w:rPr>
                      <w:rFonts w:ascii="Arial" w:hAnsi="Arial" w:cs="Arial"/>
                      <w:sz w:val="16"/>
                      <w:szCs w:val="16"/>
                    </w:rPr>
                  </w:pPr>
                  <w:sdt>
                    <w:sdtPr>
                      <w:rPr>
                        <w:rFonts w:ascii="Arial" w:hAnsi="Arial" w:cs="Arial"/>
                        <w:sz w:val="16"/>
                        <w:szCs w:val="16"/>
                      </w:rPr>
                      <w:id w:val="-1464494915"/>
                      <w14:checkbox>
                        <w14:checked w14:val="0"/>
                        <w14:checkedState w14:val="2612" w14:font="MS Gothic"/>
                        <w14:uncheckedState w14:val="2610" w14:font="MS Gothic"/>
                      </w14:checkbox>
                    </w:sdtPr>
                    <w:sdtContent>
                      <w:r w:rsidR="00F047E9">
                        <w:rPr>
                          <w:rFonts w:ascii="MS Gothic" w:eastAsia="MS Gothic" w:hAnsi="MS Gothic" w:cs="Arial" w:hint="eastAsia"/>
                          <w:sz w:val="16"/>
                          <w:szCs w:val="16"/>
                        </w:rPr>
                        <w:t>☐</w:t>
                      </w:r>
                    </w:sdtContent>
                  </w:sdt>
                  <w:r w:rsidR="00970675" w:rsidRPr="00BB2BF3">
                    <w:rPr>
                      <w:rFonts w:ascii="Arial" w:hAnsi="Arial" w:cs="Arial"/>
                      <w:sz w:val="16"/>
                      <w:szCs w:val="16"/>
                    </w:rPr>
                    <w:t>(4) Вновь созданная организация</w:t>
                  </w:r>
                </w:p>
                <w:p w14:paraId="223D9926" w14:textId="77777777" w:rsidR="00970675" w:rsidRPr="00BB2BF3" w:rsidRDefault="0007037A" w:rsidP="001432FF">
                  <w:pPr>
                    <w:ind w:left="205"/>
                    <w:rPr>
                      <w:rFonts w:ascii="Arial" w:hAnsi="Arial" w:cs="Arial"/>
                      <w:sz w:val="16"/>
                      <w:szCs w:val="16"/>
                    </w:rPr>
                  </w:pPr>
                  <w:sdt>
                    <w:sdtPr>
                      <w:rPr>
                        <w:rFonts w:ascii="Arial" w:hAnsi="Arial" w:cs="Arial"/>
                        <w:sz w:val="16"/>
                        <w:szCs w:val="16"/>
                      </w:rPr>
                      <w:id w:val="1825161987"/>
                      <w14:checkbox>
                        <w14:checked w14:val="0"/>
                        <w14:checkedState w14:val="2612" w14:font="MS Gothic"/>
                        <w14:uncheckedState w14:val="2610" w14:font="MS Gothic"/>
                      </w14:checkbox>
                    </w:sdtPr>
                    <w:sdtContent>
                      <w:r w:rsidR="00F047E9">
                        <w:rPr>
                          <w:rFonts w:ascii="MS Gothic" w:eastAsia="MS Gothic" w:hAnsi="MS Gothic" w:cs="Arial" w:hint="eastAsia"/>
                          <w:sz w:val="16"/>
                          <w:szCs w:val="16"/>
                        </w:rPr>
                        <w:t>☐</w:t>
                      </w:r>
                    </w:sdtContent>
                  </w:sdt>
                  <w:r w:rsidR="00970675" w:rsidRPr="00BB2BF3">
                    <w:rPr>
                      <w:rFonts w:ascii="Arial" w:hAnsi="Arial" w:cs="Arial"/>
                      <w:sz w:val="16"/>
                      <w:szCs w:val="16"/>
                    </w:rPr>
                    <w:t>(5) Организация в стадии ликвидации или банкротства, которая не являлась организацией финансового рынка в течение предыдущих 5 лет и находится в процессе ликвидации, банкротства или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w:t>
                  </w:r>
                </w:p>
                <w:p w14:paraId="30290466" w14:textId="77777777" w:rsidR="00970675" w:rsidRPr="00BB2BF3" w:rsidRDefault="0007037A" w:rsidP="001432FF">
                  <w:pPr>
                    <w:ind w:left="205"/>
                    <w:rPr>
                      <w:rFonts w:ascii="Arial" w:hAnsi="Arial" w:cs="Arial"/>
                      <w:sz w:val="16"/>
                      <w:szCs w:val="16"/>
                    </w:rPr>
                  </w:pPr>
                  <w:sdt>
                    <w:sdtPr>
                      <w:rPr>
                        <w:rFonts w:ascii="Arial" w:hAnsi="Arial" w:cs="Arial"/>
                        <w:sz w:val="16"/>
                        <w:szCs w:val="16"/>
                      </w:rPr>
                      <w:id w:val="-1326045999"/>
                      <w14:checkbox>
                        <w14:checked w14:val="0"/>
                        <w14:checkedState w14:val="2612" w14:font="MS Gothic"/>
                        <w14:uncheckedState w14:val="2610" w14:font="MS Gothic"/>
                      </w14:checkbox>
                    </w:sdtPr>
                    <w:sdtContent>
                      <w:r w:rsidR="00F047E9">
                        <w:rPr>
                          <w:rFonts w:ascii="MS Gothic" w:eastAsia="MS Gothic" w:hAnsi="MS Gothic" w:cs="Arial" w:hint="eastAsia"/>
                          <w:sz w:val="16"/>
                          <w:szCs w:val="16"/>
                        </w:rPr>
                        <w:t>☐</w:t>
                      </w:r>
                    </w:sdtContent>
                  </w:sdt>
                  <w:r w:rsidR="00970675" w:rsidRPr="00BB2BF3">
                    <w:rPr>
                      <w:rFonts w:ascii="Arial" w:hAnsi="Arial" w:cs="Arial"/>
                      <w:sz w:val="16"/>
                      <w:szCs w:val="16"/>
                    </w:rPr>
                    <w:t>(6) Организация, созданная с целью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p>
                <w:p w14:paraId="309A7C5F" w14:textId="69FA01FE" w:rsidR="00970675" w:rsidRPr="00BB2BF3" w:rsidRDefault="0007037A" w:rsidP="001432FF">
                  <w:pPr>
                    <w:ind w:left="205"/>
                    <w:rPr>
                      <w:rFonts w:ascii="Arial" w:hAnsi="Arial" w:cs="Arial"/>
                      <w:sz w:val="16"/>
                      <w:szCs w:val="16"/>
                    </w:rPr>
                  </w:pPr>
                  <w:sdt>
                    <w:sdtPr>
                      <w:rPr>
                        <w:rFonts w:ascii="Arial" w:hAnsi="Arial" w:cs="Arial"/>
                        <w:sz w:val="16"/>
                        <w:szCs w:val="16"/>
                      </w:rPr>
                      <w:id w:val="-1565336190"/>
                      <w14:checkbox>
                        <w14:checked w14:val="0"/>
                        <w14:checkedState w14:val="2612" w14:font="MS Gothic"/>
                        <w14:uncheckedState w14:val="2610" w14:font="MS Gothic"/>
                      </w14:checkbox>
                    </w:sdtPr>
                    <w:sdtContent>
                      <w:r w:rsidR="00977FF3">
                        <w:rPr>
                          <w:rFonts w:ascii="MS Gothic" w:eastAsia="MS Gothic" w:hAnsi="MS Gothic" w:cs="Arial" w:hint="eastAsia"/>
                          <w:sz w:val="16"/>
                          <w:szCs w:val="16"/>
                        </w:rPr>
                        <w:t>☐</w:t>
                      </w:r>
                    </w:sdtContent>
                  </w:sdt>
                  <w:r w:rsidR="00970675" w:rsidRPr="00BB2BF3">
                    <w:rPr>
                      <w:rFonts w:ascii="Arial" w:hAnsi="Arial" w:cs="Arial"/>
                      <w:sz w:val="16"/>
                      <w:szCs w:val="16"/>
                    </w:rPr>
                    <w:t xml:space="preserve">(7) </w:t>
                  </w:r>
                  <w:r w:rsidR="00542E30" w:rsidRPr="00BB2BF3">
                    <w:rPr>
                      <w:rFonts w:ascii="Arial" w:hAnsi="Arial" w:cs="Arial"/>
                      <w:sz w:val="16"/>
                      <w:szCs w:val="16"/>
                    </w:rPr>
                    <w:t>Организация финансового рынка</w:t>
                  </w:r>
                  <w:r w:rsidR="00542E30" w:rsidRPr="00764D55">
                    <w:rPr>
                      <w:rStyle w:val="aa"/>
                      <w:rFonts w:ascii="Arial" w:hAnsi="Arial" w:cs="Arial"/>
                      <w:sz w:val="16"/>
                      <w:szCs w:val="16"/>
                    </w:rPr>
                    <w:footnoteReference w:id="12"/>
                  </w:r>
                </w:p>
                <w:p w14:paraId="31A20EA5" w14:textId="77777777" w:rsidR="00970675" w:rsidRPr="00BB2BF3" w:rsidRDefault="0007037A" w:rsidP="001432FF">
                  <w:pPr>
                    <w:ind w:left="205"/>
                    <w:rPr>
                      <w:rFonts w:ascii="Arial" w:hAnsi="Arial" w:cs="Arial"/>
                      <w:sz w:val="16"/>
                      <w:szCs w:val="16"/>
                    </w:rPr>
                  </w:pPr>
                  <w:sdt>
                    <w:sdtPr>
                      <w:rPr>
                        <w:rFonts w:ascii="Arial" w:hAnsi="Arial" w:cs="Arial"/>
                        <w:sz w:val="16"/>
                        <w:szCs w:val="16"/>
                      </w:rPr>
                      <w:id w:val="856390480"/>
                      <w14:checkbox>
                        <w14:checked w14:val="0"/>
                        <w14:checkedState w14:val="2612" w14:font="MS Gothic"/>
                        <w14:uncheckedState w14:val="2610" w14:font="MS Gothic"/>
                      </w14:checkbox>
                    </w:sdtPr>
                    <w:sdtContent>
                      <w:r w:rsidR="00F047E9">
                        <w:rPr>
                          <w:rFonts w:ascii="MS Gothic" w:eastAsia="MS Gothic" w:hAnsi="MS Gothic" w:cs="Arial" w:hint="eastAsia"/>
                          <w:sz w:val="16"/>
                          <w:szCs w:val="16"/>
                        </w:rPr>
                        <w:t>☐</w:t>
                      </w:r>
                    </w:sdtContent>
                  </w:sdt>
                  <w:r w:rsidR="00970675" w:rsidRPr="00BB2BF3">
                    <w:rPr>
                      <w:rFonts w:ascii="Arial" w:hAnsi="Arial" w:cs="Arial"/>
                      <w:sz w:val="16"/>
                      <w:szCs w:val="16"/>
                    </w:rPr>
                    <w:t>(8) Прочие нефинансовые компании</w:t>
                  </w:r>
                </w:p>
              </w:tc>
            </w:tr>
            <w:tr w:rsidR="00970675" w:rsidRPr="00764D55" w14:paraId="1DF5D208" w14:textId="77777777" w:rsidTr="00BC4F75">
              <w:tc>
                <w:tcPr>
                  <w:tcW w:w="9954" w:type="dxa"/>
                </w:tcPr>
                <w:p w14:paraId="1A4D2E4C" w14:textId="77777777" w:rsidR="00970675" w:rsidRPr="00764D55" w:rsidRDefault="00970675" w:rsidP="001432FF">
                  <w:pPr>
                    <w:rPr>
                      <w:rFonts w:ascii="Arial" w:hAnsi="Arial" w:cs="Arial"/>
                      <w:i/>
                      <w:sz w:val="16"/>
                      <w:szCs w:val="16"/>
                    </w:rPr>
                  </w:pPr>
                  <w:r w:rsidRPr="00764D55">
                    <w:rPr>
                      <w:rFonts w:ascii="Arial" w:hAnsi="Arial" w:cs="Arial"/>
                      <w:i/>
                      <w:sz w:val="16"/>
                      <w:szCs w:val="16"/>
                    </w:rPr>
                    <w:lastRenderedPageBreak/>
                    <w:t>В случае выбора вариантов (1) – (</w:t>
                  </w:r>
                  <w:r w:rsidR="00542E30" w:rsidRPr="00764D55">
                    <w:rPr>
                      <w:rFonts w:ascii="Arial" w:hAnsi="Arial" w:cs="Arial"/>
                      <w:i/>
                      <w:sz w:val="16"/>
                      <w:szCs w:val="16"/>
                    </w:rPr>
                    <w:t>7</w:t>
                  </w:r>
                  <w:r w:rsidRPr="00764D55">
                    <w:rPr>
                      <w:rFonts w:ascii="Arial" w:hAnsi="Arial" w:cs="Arial"/>
                      <w:i/>
                      <w:sz w:val="16"/>
                      <w:szCs w:val="16"/>
                    </w:rPr>
                    <w:t>) перейдите к Части 6</w:t>
                  </w:r>
                </w:p>
              </w:tc>
            </w:tr>
          </w:tbl>
          <w:p w14:paraId="7A874E20" w14:textId="77777777" w:rsidR="00BC4F75" w:rsidRDefault="00BC4F75" w:rsidP="001432FF">
            <w:pPr>
              <w:widowControl w:val="0"/>
              <w:rPr>
                <w:rFonts w:ascii="Arial" w:hAnsi="Arial" w:cs="Arial"/>
                <w:b/>
                <w:sz w:val="16"/>
                <w:szCs w:val="16"/>
              </w:rPr>
            </w:pPr>
          </w:p>
          <w:p w14:paraId="33CD1DEF" w14:textId="77777777" w:rsidR="00070F5D" w:rsidRPr="00764D55" w:rsidRDefault="00542E30" w:rsidP="001432FF">
            <w:pPr>
              <w:widowControl w:val="0"/>
              <w:rPr>
                <w:rFonts w:ascii="Arial" w:hAnsi="Arial" w:cs="Arial"/>
                <w:sz w:val="16"/>
                <w:szCs w:val="16"/>
              </w:rPr>
            </w:pPr>
            <w:r w:rsidRPr="00764D55">
              <w:rPr>
                <w:rFonts w:ascii="Arial" w:hAnsi="Arial" w:cs="Arial"/>
                <w:b/>
                <w:sz w:val="16"/>
                <w:szCs w:val="16"/>
              </w:rPr>
              <w:t>5.</w:t>
            </w:r>
            <w:r w:rsidR="00970675" w:rsidRPr="00764D55">
              <w:rPr>
                <w:rFonts w:ascii="Arial" w:hAnsi="Arial" w:cs="Arial"/>
                <w:b/>
                <w:sz w:val="16"/>
                <w:szCs w:val="16"/>
              </w:rPr>
              <w:t xml:space="preserve">2. </w:t>
            </w:r>
            <w:r w:rsidR="00070F5D" w:rsidRPr="00764D55">
              <w:rPr>
                <w:rFonts w:ascii="Arial" w:hAnsi="Arial" w:cs="Arial"/>
                <w:b/>
                <w:sz w:val="16"/>
                <w:szCs w:val="16"/>
              </w:rPr>
              <w:t>Укажите, составляют ли указанные ниже доходы («пассивные доходы») более 50% (по отдельности или</w:t>
            </w:r>
            <w:r w:rsidR="00C15969">
              <w:rPr>
                <w:rFonts w:ascii="Arial" w:hAnsi="Arial" w:cs="Arial"/>
                <w:b/>
                <w:sz w:val="16"/>
                <w:szCs w:val="16"/>
              </w:rPr>
              <w:br/>
            </w:r>
            <w:r w:rsidR="00070F5D" w:rsidRPr="00764D55">
              <w:rPr>
                <w:rFonts w:ascii="Arial" w:hAnsi="Arial" w:cs="Arial"/>
                <w:b/>
                <w:sz w:val="16"/>
                <w:szCs w:val="16"/>
              </w:rPr>
              <w:t>в совокупности) от совокупного дохода Вашей организации за предшествующий год и составляют ли активы, приносящие такой доход, более 50% (по отдельности или в совокупности) от средневзвешенной величины активов компании, оцениваемых по рыночной или балансовой стоимости (на конец квартала)</w:t>
            </w:r>
            <w:r w:rsidR="00070F5D" w:rsidRPr="00764D55">
              <w:rPr>
                <w:rFonts w:ascii="Arial" w:hAnsi="Arial" w:cs="Arial"/>
                <w:sz w:val="16"/>
                <w:szCs w:val="16"/>
              </w:rPr>
              <w:t>.</w:t>
            </w:r>
          </w:p>
          <w:p w14:paraId="5F021A7C" w14:textId="77777777" w:rsidR="00070F5D" w:rsidRPr="00764D55" w:rsidRDefault="00070F5D"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дивиденды;</w:t>
            </w:r>
          </w:p>
          <w:p w14:paraId="6EBEFDE1" w14:textId="77777777" w:rsidR="00070F5D" w:rsidRPr="00764D55" w:rsidRDefault="00070F5D"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процентный доход (или иной аналогичный доход);</w:t>
            </w:r>
          </w:p>
          <w:p w14:paraId="301EA417" w14:textId="77777777" w:rsidR="00070F5D" w:rsidRPr="00764D55" w:rsidRDefault="00EC2F9B"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доходы от сдачи в аренду или в субаренду имущества;</w:t>
            </w:r>
          </w:p>
          <w:p w14:paraId="2289C9DE" w14:textId="77777777" w:rsidR="00070F5D" w:rsidRPr="00764D55" w:rsidRDefault="00070F5D"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доходы от использования прав на объекты интеллектуальной собственности;</w:t>
            </w:r>
          </w:p>
          <w:p w14:paraId="1B121661" w14:textId="77777777" w:rsidR="00070F5D" w:rsidRPr="00764D55" w:rsidRDefault="00070F5D"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периодические страховые выплаты (аннуитеты);</w:t>
            </w:r>
          </w:p>
          <w:p w14:paraId="1FF13AB7" w14:textId="77777777" w:rsidR="00070F5D" w:rsidRPr="00764D55" w:rsidRDefault="00070F5D"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w:t>
            </w:r>
          </w:p>
          <w:p w14:paraId="04665028" w14:textId="77777777" w:rsidR="00070F5D" w:rsidRPr="00764D55" w:rsidRDefault="00070F5D"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превышение доходов от операций с иностранной валютой (положительные курсовые разницы) над расходами от операций</w:t>
            </w:r>
            <w:r w:rsidR="00C15969">
              <w:rPr>
                <w:rFonts w:ascii="Arial" w:hAnsi="Arial" w:cs="Arial"/>
                <w:sz w:val="16"/>
                <w:szCs w:val="16"/>
              </w:rPr>
              <w:br/>
            </w:r>
            <w:r w:rsidRPr="00764D55">
              <w:rPr>
                <w:rFonts w:ascii="Arial" w:hAnsi="Arial" w:cs="Arial"/>
                <w:sz w:val="16"/>
                <w:szCs w:val="16"/>
              </w:rPr>
              <w:t>с иностранной валютой (отрицательные курсовые разницы);</w:t>
            </w:r>
          </w:p>
          <w:p w14:paraId="641DC18E" w14:textId="77777777" w:rsidR="00070F5D" w:rsidRPr="00764D55" w:rsidRDefault="00070F5D" w:rsidP="001432FF">
            <w:pPr>
              <w:pStyle w:val="a6"/>
              <w:widowControl w:val="0"/>
              <w:numPr>
                <w:ilvl w:val="0"/>
                <w:numId w:val="35"/>
              </w:numPr>
              <w:ind w:left="425" w:hanging="357"/>
              <w:rPr>
                <w:rFonts w:ascii="Arial" w:hAnsi="Arial" w:cs="Arial"/>
                <w:sz w:val="16"/>
                <w:szCs w:val="16"/>
              </w:rPr>
            </w:pPr>
            <w:r w:rsidRPr="00764D55">
              <w:rPr>
                <w:rFonts w:ascii="Arial" w:hAnsi="Arial" w:cs="Arial"/>
                <w:sz w:val="16"/>
                <w:szCs w:val="16"/>
              </w:rPr>
              <w:t>доходы, полученные в рамках договора добровольного страхования жизни;</w:t>
            </w:r>
          </w:p>
          <w:p w14:paraId="6497592C" w14:textId="77777777" w:rsidR="00070F5D" w:rsidRDefault="00070F5D" w:rsidP="001432FF">
            <w:pPr>
              <w:rPr>
                <w:rFonts w:ascii="Arial" w:hAnsi="Arial" w:cs="Arial"/>
                <w:sz w:val="16"/>
                <w:szCs w:val="16"/>
              </w:rPr>
            </w:pPr>
            <w:r w:rsidRPr="00764D55">
              <w:rPr>
                <w:rFonts w:ascii="Arial" w:hAnsi="Arial" w:cs="Arial"/>
                <w:sz w:val="16"/>
                <w:szCs w:val="16"/>
              </w:rPr>
              <w:t>иные доходы, аналогичные доходам, указанным выше.</w:t>
            </w:r>
          </w:p>
          <w:p w14:paraId="1D44DF1A" w14:textId="77777777" w:rsidR="00A37857" w:rsidRPr="00764D55" w:rsidRDefault="00A37857" w:rsidP="001432FF">
            <w:pPr>
              <w:rPr>
                <w:rFonts w:ascii="Arial" w:hAnsi="Arial" w:cs="Arial"/>
                <w:sz w:val="16"/>
                <w:szCs w:val="16"/>
              </w:rPr>
            </w:pPr>
          </w:p>
          <w:tbl>
            <w:tblPr>
              <w:tblStyle w:val="a5"/>
              <w:tblW w:w="9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8"/>
              <w:gridCol w:w="4961"/>
            </w:tblGrid>
            <w:tr w:rsidR="00070F5D" w:rsidRPr="00764D55" w14:paraId="1458777F" w14:textId="77777777" w:rsidTr="00A37857">
              <w:tc>
                <w:tcPr>
                  <w:tcW w:w="4708" w:type="dxa"/>
                </w:tcPr>
                <w:p w14:paraId="762FB46B" w14:textId="77777777" w:rsidR="00070F5D" w:rsidRPr="00764D55" w:rsidRDefault="0007037A" w:rsidP="001432FF">
                  <w:pPr>
                    <w:pStyle w:val="a6"/>
                    <w:widowControl w:val="0"/>
                    <w:tabs>
                      <w:tab w:val="left" w:pos="1418"/>
                      <w:tab w:val="left" w:pos="5103"/>
                      <w:tab w:val="left" w:pos="5529"/>
                    </w:tabs>
                    <w:ind w:left="783"/>
                    <w:rPr>
                      <w:rFonts w:ascii="Arial" w:hAnsi="Arial" w:cs="Arial"/>
                      <w:sz w:val="16"/>
                      <w:szCs w:val="16"/>
                    </w:rPr>
                  </w:pPr>
                  <w:sdt>
                    <w:sdtPr>
                      <w:rPr>
                        <w:rFonts w:ascii="Arial" w:hAnsi="Arial" w:cs="Arial"/>
                        <w:b/>
                        <w:sz w:val="16"/>
                        <w:szCs w:val="16"/>
                      </w:rPr>
                      <w:id w:val="-112292421"/>
                      <w14:checkbox>
                        <w14:checked w14:val="0"/>
                        <w14:checkedState w14:val="2612" w14:font="MS Gothic"/>
                        <w14:uncheckedState w14:val="2610" w14:font="MS Gothic"/>
                      </w14:checkbox>
                    </w:sdtPr>
                    <w:sdtContent>
                      <w:r w:rsidR="00A37857">
                        <w:rPr>
                          <w:rFonts w:ascii="MS Gothic" w:eastAsia="MS Gothic" w:hAnsi="MS Gothic" w:cs="Arial" w:hint="eastAsia"/>
                          <w:b/>
                          <w:sz w:val="16"/>
                          <w:szCs w:val="16"/>
                        </w:rPr>
                        <w:t>☐</w:t>
                      </w:r>
                    </w:sdtContent>
                  </w:sdt>
                  <w:r w:rsidR="00A37857">
                    <w:rPr>
                      <w:rFonts w:ascii="Arial" w:hAnsi="Arial" w:cs="Arial"/>
                      <w:b/>
                      <w:sz w:val="16"/>
                      <w:szCs w:val="16"/>
                    </w:rPr>
                    <w:t xml:space="preserve"> </w:t>
                  </w:r>
                  <w:r w:rsidR="00070F5D" w:rsidRPr="00764D55">
                    <w:rPr>
                      <w:rFonts w:ascii="Arial" w:hAnsi="Arial" w:cs="Arial"/>
                      <w:b/>
                      <w:sz w:val="16"/>
                      <w:szCs w:val="16"/>
                    </w:rPr>
                    <w:t>Да,</w:t>
                  </w:r>
                  <w:r w:rsidR="00070F5D" w:rsidRPr="00764D55">
                    <w:rPr>
                      <w:rFonts w:ascii="Arial" w:hAnsi="Arial" w:cs="Arial"/>
                      <w:sz w:val="16"/>
                      <w:szCs w:val="16"/>
                    </w:rPr>
                    <w:t xml:space="preserve"> указанные виды доходов (по отдельности или в совокупности) составляют более 50% совокупных доходов организации.</w:t>
                  </w:r>
                </w:p>
              </w:tc>
              <w:tc>
                <w:tcPr>
                  <w:tcW w:w="4961" w:type="dxa"/>
                </w:tcPr>
                <w:p w14:paraId="1F29741E" w14:textId="77777777" w:rsidR="00070F5D" w:rsidRPr="00764D55" w:rsidRDefault="0007037A" w:rsidP="001432FF">
                  <w:pPr>
                    <w:pStyle w:val="a6"/>
                    <w:ind w:left="328"/>
                    <w:rPr>
                      <w:rFonts w:ascii="Arial" w:hAnsi="Arial" w:cs="Arial"/>
                      <w:i/>
                      <w:sz w:val="16"/>
                      <w:szCs w:val="16"/>
                    </w:rPr>
                  </w:pPr>
                  <w:sdt>
                    <w:sdtPr>
                      <w:rPr>
                        <w:rFonts w:ascii="Arial" w:hAnsi="Arial" w:cs="Arial"/>
                        <w:b/>
                        <w:sz w:val="16"/>
                        <w:szCs w:val="16"/>
                      </w:rPr>
                      <w:id w:val="-1830750795"/>
                      <w14:checkbox>
                        <w14:checked w14:val="0"/>
                        <w14:checkedState w14:val="2612" w14:font="MS Gothic"/>
                        <w14:uncheckedState w14:val="2610" w14:font="MS Gothic"/>
                      </w14:checkbox>
                    </w:sdtPr>
                    <w:sdtContent>
                      <w:r w:rsidR="00A37857">
                        <w:rPr>
                          <w:rFonts w:ascii="MS Gothic" w:eastAsia="MS Gothic" w:hAnsi="MS Gothic" w:cs="Arial" w:hint="eastAsia"/>
                          <w:b/>
                          <w:sz w:val="16"/>
                          <w:szCs w:val="16"/>
                        </w:rPr>
                        <w:t>☐</w:t>
                      </w:r>
                    </w:sdtContent>
                  </w:sdt>
                  <w:r w:rsidR="00A37857">
                    <w:rPr>
                      <w:rFonts w:ascii="Arial" w:hAnsi="Arial" w:cs="Arial"/>
                      <w:b/>
                      <w:sz w:val="16"/>
                      <w:szCs w:val="16"/>
                    </w:rPr>
                    <w:t xml:space="preserve"> </w:t>
                  </w:r>
                  <w:r w:rsidR="00070F5D" w:rsidRPr="00764D55">
                    <w:rPr>
                      <w:rFonts w:ascii="Arial" w:hAnsi="Arial" w:cs="Arial"/>
                      <w:b/>
                      <w:sz w:val="16"/>
                      <w:szCs w:val="16"/>
                    </w:rPr>
                    <w:t>Нет,</w:t>
                  </w:r>
                  <w:r w:rsidR="00070F5D" w:rsidRPr="00764D55">
                    <w:rPr>
                      <w:rFonts w:ascii="Arial" w:hAnsi="Arial" w:cs="Arial"/>
                      <w:sz w:val="16"/>
                      <w:szCs w:val="16"/>
                    </w:rPr>
                    <w:t xml:space="preserve"> указанные виды доходов/активов (по отдельности или в совокупности) составляют менее 50% совокупного дохода организации за предшествующий год.</w:t>
                  </w:r>
                </w:p>
              </w:tc>
            </w:tr>
            <w:tr w:rsidR="00A37857" w:rsidRPr="00764D55" w14:paraId="2244651A" w14:textId="77777777" w:rsidTr="00A37857">
              <w:tc>
                <w:tcPr>
                  <w:tcW w:w="4708" w:type="dxa"/>
                </w:tcPr>
                <w:p w14:paraId="20ECF963" w14:textId="5B4FA183" w:rsidR="00A37857" w:rsidRPr="00D94F84" w:rsidRDefault="00D94F84" w:rsidP="00D94F84">
                  <w:pPr>
                    <w:widowControl w:val="0"/>
                    <w:tabs>
                      <w:tab w:val="left" w:pos="1418"/>
                      <w:tab w:val="left" w:pos="5103"/>
                      <w:tab w:val="left" w:pos="5529"/>
                    </w:tabs>
                    <w:rPr>
                      <w:rFonts w:ascii="Arial" w:hAnsi="Arial" w:cs="Arial"/>
                      <w:b/>
                      <w:i/>
                      <w:sz w:val="16"/>
                      <w:szCs w:val="16"/>
                    </w:rPr>
                  </w:pPr>
                  <w:r>
                    <w:rPr>
                      <w:rFonts w:ascii="Arial" w:hAnsi="Arial" w:cs="Arial"/>
                      <w:b/>
                      <w:sz w:val="16"/>
                      <w:szCs w:val="16"/>
                    </w:rPr>
                    <w:t xml:space="preserve">                  </w:t>
                  </w:r>
                </w:p>
              </w:tc>
              <w:tc>
                <w:tcPr>
                  <w:tcW w:w="4961" w:type="dxa"/>
                </w:tcPr>
                <w:p w14:paraId="3E2811EC" w14:textId="009AB27E" w:rsidR="00A37857" w:rsidRPr="00A37857" w:rsidRDefault="00D94F84" w:rsidP="00D94F84">
                  <w:pPr>
                    <w:rPr>
                      <w:rFonts w:ascii="Arial" w:hAnsi="Arial" w:cs="Arial"/>
                      <w:b/>
                      <w:sz w:val="16"/>
                      <w:szCs w:val="16"/>
                    </w:rPr>
                  </w:pPr>
                  <w:r>
                    <w:rPr>
                      <w:rFonts w:ascii="Arial" w:hAnsi="Arial" w:cs="Arial"/>
                      <w:i/>
                      <w:sz w:val="16"/>
                      <w:szCs w:val="16"/>
                    </w:rPr>
                    <w:t xml:space="preserve">       </w:t>
                  </w:r>
                  <w:r w:rsidR="00A37857" w:rsidRPr="00764D55">
                    <w:rPr>
                      <w:rFonts w:ascii="Arial" w:hAnsi="Arial" w:cs="Arial"/>
                      <w:i/>
                      <w:sz w:val="16"/>
                      <w:szCs w:val="16"/>
                    </w:rPr>
                    <w:t>Перейдите к Части 6</w:t>
                  </w:r>
                </w:p>
              </w:tc>
            </w:tr>
          </w:tbl>
          <w:p w14:paraId="34E74C2B" w14:textId="77777777" w:rsidR="000515B4" w:rsidRDefault="000515B4" w:rsidP="001432FF">
            <w:pPr>
              <w:rPr>
                <w:rFonts w:ascii="Arial" w:hAnsi="Arial" w:cs="Arial"/>
                <w:b/>
                <w:sz w:val="16"/>
                <w:szCs w:val="16"/>
              </w:rPr>
            </w:pPr>
          </w:p>
          <w:p w14:paraId="2861F087" w14:textId="77777777" w:rsidR="00070F5D" w:rsidRPr="00764D55" w:rsidRDefault="00542E30" w:rsidP="001432FF">
            <w:pPr>
              <w:rPr>
                <w:rFonts w:ascii="Arial" w:hAnsi="Arial" w:cs="Arial"/>
                <w:b/>
                <w:sz w:val="16"/>
                <w:szCs w:val="16"/>
              </w:rPr>
            </w:pPr>
            <w:r w:rsidRPr="00764D55">
              <w:rPr>
                <w:rFonts w:ascii="Arial" w:hAnsi="Arial" w:cs="Arial"/>
                <w:b/>
                <w:sz w:val="16"/>
                <w:szCs w:val="16"/>
              </w:rPr>
              <w:t>5.</w:t>
            </w:r>
            <w:r w:rsidR="00070F5D" w:rsidRPr="00764D55">
              <w:rPr>
                <w:rFonts w:ascii="Arial" w:hAnsi="Arial" w:cs="Arial"/>
                <w:b/>
                <w:sz w:val="16"/>
                <w:szCs w:val="16"/>
              </w:rPr>
              <w:t>3. Укажите, входит ли в состав контролирующих лиц (бенефициаров) организации, которые прямо или косвенно</w:t>
            </w:r>
            <w:r w:rsidR="000515B4">
              <w:rPr>
                <w:rFonts w:ascii="Arial" w:hAnsi="Arial" w:cs="Arial"/>
                <w:b/>
                <w:sz w:val="16"/>
                <w:szCs w:val="16"/>
              </w:rPr>
              <w:br/>
            </w:r>
            <w:r w:rsidR="00070F5D" w:rsidRPr="00764D55">
              <w:rPr>
                <w:rFonts w:ascii="Arial" w:hAnsi="Arial" w:cs="Arial"/>
                <w:b/>
                <w:sz w:val="16"/>
                <w:szCs w:val="16"/>
              </w:rPr>
              <w:t>(через третьих лиц) владеют (имеют преобладающее участие более 25% в капитале) организацией либо имеют возможность контролировать действия организации, одно или несколько физических лиц, которые являются налоговыми резидентами иностранных государств:</w:t>
            </w:r>
          </w:p>
          <w:tbl>
            <w:tblPr>
              <w:tblStyle w:val="a5"/>
              <w:tblW w:w="9888"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5494"/>
            </w:tblGrid>
            <w:tr w:rsidR="00D94F84" w:rsidRPr="00764D55" w14:paraId="58288BC2" w14:textId="77777777" w:rsidTr="00D94F84">
              <w:tc>
                <w:tcPr>
                  <w:tcW w:w="4394" w:type="dxa"/>
                </w:tcPr>
                <w:p w14:paraId="50553BE4" w14:textId="437CDC93" w:rsidR="00D94F84" w:rsidRPr="00764D55" w:rsidRDefault="0007037A" w:rsidP="001432FF">
                  <w:pPr>
                    <w:pStyle w:val="a6"/>
                    <w:widowControl w:val="0"/>
                    <w:tabs>
                      <w:tab w:val="left" w:pos="1418"/>
                      <w:tab w:val="left" w:pos="5103"/>
                      <w:tab w:val="left" w:pos="5529"/>
                    </w:tabs>
                    <w:ind w:left="602"/>
                    <w:rPr>
                      <w:rFonts w:ascii="Arial" w:hAnsi="Arial" w:cs="Arial"/>
                      <w:sz w:val="16"/>
                      <w:szCs w:val="16"/>
                    </w:rPr>
                  </w:pPr>
                  <w:sdt>
                    <w:sdtPr>
                      <w:rPr>
                        <w:rFonts w:ascii="Arial" w:hAnsi="Arial" w:cs="Arial"/>
                        <w:b/>
                        <w:sz w:val="16"/>
                        <w:szCs w:val="16"/>
                      </w:rPr>
                      <w:id w:val="-1140030342"/>
                      <w14:checkbox>
                        <w14:checked w14:val="0"/>
                        <w14:checkedState w14:val="2612" w14:font="MS Gothic"/>
                        <w14:uncheckedState w14:val="2610" w14:font="MS Gothic"/>
                      </w14:checkbox>
                    </w:sdtPr>
                    <w:sdtContent>
                      <w:r w:rsidR="00D94F84">
                        <w:rPr>
                          <w:rFonts w:ascii="MS Gothic" w:eastAsia="MS Gothic" w:hAnsi="MS Gothic" w:cs="Arial" w:hint="eastAsia"/>
                          <w:b/>
                          <w:sz w:val="16"/>
                          <w:szCs w:val="16"/>
                        </w:rPr>
                        <w:t>☐</w:t>
                      </w:r>
                    </w:sdtContent>
                  </w:sdt>
                  <w:r w:rsidR="00D94F84">
                    <w:rPr>
                      <w:rFonts w:ascii="Arial" w:hAnsi="Arial" w:cs="Arial"/>
                      <w:b/>
                      <w:sz w:val="16"/>
                      <w:szCs w:val="16"/>
                    </w:rPr>
                    <w:t xml:space="preserve"> </w:t>
                  </w:r>
                  <w:r w:rsidR="00D94F84" w:rsidRPr="00764D55">
                    <w:rPr>
                      <w:rFonts w:ascii="Arial" w:hAnsi="Arial" w:cs="Arial"/>
                      <w:b/>
                      <w:sz w:val="16"/>
                      <w:szCs w:val="16"/>
                    </w:rPr>
                    <w:t>Да</w:t>
                  </w:r>
                </w:p>
              </w:tc>
              <w:tc>
                <w:tcPr>
                  <w:tcW w:w="5494" w:type="dxa"/>
                </w:tcPr>
                <w:p w14:paraId="28AC40E6" w14:textId="0FB2CC2D" w:rsidR="00D94F84" w:rsidRDefault="0007037A" w:rsidP="001432FF">
                  <w:pPr>
                    <w:pStyle w:val="a6"/>
                    <w:ind w:left="459"/>
                    <w:rPr>
                      <w:rFonts w:ascii="Arial" w:hAnsi="Arial" w:cs="Arial"/>
                      <w:b/>
                      <w:sz w:val="16"/>
                      <w:szCs w:val="16"/>
                    </w:rPr>
                  </w:pPr>
                  <w:sdt>
                    <w:sdtPr>
                      <w:rPr>
                        <w:rFonts w:ascii="Arial" w:hAnsi="Arial" w:cs="Arial"/>
                        <w:b/>
                        <w:sz w:val="16"/>
                        <w:szCs w:val="16"/>
                      </w:rPr>
                      <w:id w:val="-1572497539"/>
                      <w14:checkbox>
                        <w14:checked w14:val="0"/>
                        <w14:checkedState w14:val="2612" w14:font="MS Gothic"/>
                        <w14:uncheckedState w14:val="2610" w14:font="MS Gothic"/>
                      </w14:checkbox>
                    </w:sdtPr>
                    <w:sdtContent>
                      <w:r w:rsidR="00D94F84">
                        <w:rPr>
                          <w:rFonts w:ascii="MS Gothic" w:eastAsia="MS Gothic" w:hAnsi="MS Gothic" w:cs="Arial" w:hint="eastAsia"/>
                          <w:b/>
                          <w:sz w:val="16"/>
                          <w:szCs w:val="16"/>
                        </w:rPr>
                        <w:t>☐</w:t>
                      </w:r>
                    </w:sdtContent>
                  </w:sdt>
                  <w:r w:rsidR="00D94F84">
                    <w:rPr>
                      <w:rFonts w:ascii="Arial" w:hAnsi="Arial" w:cs="Arial"/>
                      <w:b/>
                      <w:sz w:val="16"/>
                      <w:szCs w:val="16"/>
                    </w:rPr>
                    <w:t xml:space="preserve"> </w:t>
                  </w:r>
                  <w:r w:rsidR="00D94F84" w:rsidRPr="00764D55">
                    <w:rPr>
                      <w:rFonts w:ascii="Arial" w:hAnsi="Arial" w:cs="Arial"/>
                      <w:b/>
                      <w:sz w:val="16"/>
                      <w:szCs w:val="16"/>
                    </w:rPr>
                    <w:t xml:space="preserve">Нет </w:t>
                  </w:r>
                </w:p>
                <w:p w14:paraId="7A3ED970" w14:textId="0F3E57B6" w:rsidR="00D94F84" w:rsidRPr="00764D55" w:rsidRDefault="00D94F84" w:rsidP="001432FF">
                  <w:pPr>
                    <w:pStyle w:val="a6"/>
                    <w:ind w:left="0"/>
                    <w:rPr>
                      <w:rFonts w:ascii="Arial" w:hAnsi="Arial" w:cs="Arial"/>
                      <w:sz w:val="16"/>
                      <w:szCs w:val="16"/>
                    </w:rPr>
                  </w:pPr>
                  <w:r>
                    <w:rPr>
                      <w:rFonts w:ascii="Arial" w:hAnsi="Arial" w:cs="Arial"/>
                      <w:i/>
                      <w:sz w:val="16"/>
                      <w:szCs w:val="16"/>
                    </w:rPr>
                    <w:t xml:space="preserve">          </w:t>
                  </w:r>
                  <w:r w:rsidRPr="00764D55">
                    <w:rPr>
                      <w:rFonts w:ascii="Arial" w:hAnsi="Arial" w:cs="Arial"/>
                      <w:i/>
                      <w:sz w:val="16"/>
                      <w:szCs w:val="16"/>
                    </w:rPr>
                    <w:t>Перейдите к Части 6</w:t>
                  </w:r>
                </w:p>
              </w:tc>
            </w:tr>
          </w:tbl>
          <w:p w14:paraId="268664E0" w14:textId="77777777" w:rsidR="00070F5D" w:rsidRPr="00764D55" w:rsidRDefault="00542E30" w:rsidP="001432FF">
            <w:pPr>
              <w:rPr>
                <w:rFonts w:ascii="Arial" w:hAnsi="Arial" w:cs="Arial"/>
                <w:b/>
                <w:sz w:val="16"/>
                <w:szCs w:val="16"/>
              </w:rPr>
            </w:pPr>
            <w:r w:rsidRPr="00764D55">
              <w:rPr>
                <w:rFonts w:ascii="Arial" w:hAnsi="Arial" w:cs="Arial"/>
                <w:b/>
                <w:sz w:val="16"/>
                <w:szCs w:val="16"/>
              </w:rPr>
              <w:t>5.</w:t>
            </w:r>
            <w:r w:rsidR="00070F5D" w:rsidRPr="00764D55">
              <w:rPr>
                <w:rFonts w:ascii="Arial" w:hAnsi="Arial" w:cs="Arial"/>
                <w:b/>
                <w:sz w:val="16"/>
                <w:szCs w:val="16"/>
              </w:rPr>
              <w:t>4. Предоставьте информацию о каждом из контролирующих лиц (бенефициарах) Вашей организации, которые имеют возможность контролировать действия организации, либо которым прямо или косвенно принадлежит более 25%</w:t>
            </w:r>
            <w:r w:rsidR="000515B4">
              <w:rPr>
                <w:rFonts w:ascii="Arial" w:hAnsi="Arial" w:cs="Arial"/>
                <w:b/>
                <w:sz w:val="16"/>
                <w:szCs w:val="16"/>
              </w:rPr>
              <w:br/>
            </w:r>
            <w:r w:rsidR="00070F5D" w:rsidRPr="00764D55">
              <w:rPr>
                <w:rFonts w:ascii="Arial" w:hAnsi="Arial" w:cs="Arial"/>
                <w:b/>
                <w:sz w:val="16"/>
                <w:szCs w:val="16"/>
              </w:rPr>
              <w:t xml:space="preserve">от уставного капитала организации, которые являются налоговыми резидентами иностранных государств. </w:t>
            </w:r>
          </w:p>
          <w:p w14:paraId="0CD89F39" w14:textId="77777777" w:rsidR="00070F5D" w:rsidRDefault="00070F5D" w:rsidP="001432FF">
            <w:pPr>
              <w:rPr>
                <w:rFonts w:ascii="Arial" w:hAnsi="Arial" w:cs="Arial"/>
                <w:i/>
                <w:sz w:val="16"/>
                <w:szCs w:val="16"/>
              </w:rPr>
            </w:pPr>
            <w:r w:rsidRPr="00764D55">
              <w:rPr>
                <w:rFonts w:ascii="Arial" w:hAnsi="Arial" w:cs="Arial"/>
                <w:i/>
                <w:sz w:val="16"/>
                <w:szCs w:val="16"/>
              </w:rPr>
              <w:t>В случае необходимости используйте дополнительный лист</w:t>
            </w:r>
          </w:p>
          <w:p w14:paraId="6D6109DF" w14:textId="77777777" w:rsidR="005775B4" w:rsidRPr="00764D55" w:rsidRDefault="005775B4" w:rsidP="001432FF">
            <w:pPr>
              <w:rPr>
                <w:rFonts w:ascii="Arial" w:hAnsi="Arial" w:cs="Arial"/>
                <w:i/>
                <w:sz w:val="16"/>
                <w:szCs w:val="16"/>
              </w:rPr>
            </w:pPr>
          </w:p>
          <w:tbl>
            <w:tblPr>
              <w:tblStyle w:val="a5"/>
              <w:tblW w:w="9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6"/>
              <w:gridCol w:w="5958"/>
            </w:tblGrid>
            <w:tr w:rsidR="00070F5D" w:rsidRPr="00764D55" w14:paraId="6E5610C7" w14:textId="77777777" w:rsidTr="005775B4">
              <w:trPr>
                <w:trHeight w:val="227"/>
              </w:trPr>
              <w:tc>
                <w:tcPr>
                  <w:tcW w:w="3716" w:type="dxa"/>
                </w:tcPr>
                <w:p w14:paraId="3EC4AABF" w14:textId="77777777" w:rsidR="00070F5D" w:rsidRPr="00764D55" w:rsidRDefault="00070F5D" w:rsidP="001432FF">
                  <w:pPr>
                    <w:widowControl w:val="0"/>
                    <w:rPr>
                      <w:rFonts w:ascii="Arial" w:hAnsi="Arial" w:cs="Arial"/>
                      <w:sz w:val="16"/>
                      <w:szCs w:val="16"/>
                    </w:rPr>
                  </w:pPr>
                  <w:r w:rsidRPr="00764D55">
                    <w:rPr>
                      <w:rFonts w:ascii="Arial" w:hAnsi="Arial" w:cs="Arial"/>
                      <w:sz w:val="16"/>
                      <w:szCs w:val="16"/>
                    </w:rPr>
                    <w:t>ФИО/Наименование Контролирующего лица</w:t>
                  </w:r>
                </w:p>
              </w:tc>
              <w:tc>
                <w:tcPr>
                  <w:tcW w:w="5958" w:type="dxa"/>
                  <w:tcBorders>
                    <w:bottom w:val="single" w:sz="4" w:space="0" w:color="auto"/>
                  </w:tcBorders>
                  <w:vAlign w:val="center"/>
                </w:tcPr>
                <w:p w14:paraId="19D7293F" w14:textId="77777777" w:rsidR="00070F5D" w:rsidRPr="00764D55" w:rsidRDefault="00070F5D" w:rsidP="001432FF">
                  <w:pPr>
                    <w:widowControl w:val="0"/>
                    <w:rPr>
                      <w:rFonts w:ascii="Arial" w:hAnsi="Arial" w:cs="Arial"/>
                      <w:b/>
                      <w:sz w:val="16"/>
                      <w:szCs w:val="16"/>
                    </w:rPr>
                  </w:pPr>
                </w:p>
              </w:tc>
            </w:tr>
            <w:tr w:rsidR="00070F5D" w:rsidRPr="00764D55" w14:paraId="0F58F670" w14:textId="77777777" w:rsidTr="005775B4">
              <w:trPr>
                <w:trHeight w:val="227"/>
              </w:trPr>
              <w:tc>
                <w:tcPr>
                  <w:tcW w:w="3716" w:type="dxa"/>
                </w:tcPr>
                <w:p w14:paraId="76CE99A7" w14:textId="77777777" w:rsidR="00070F5D" w:rsidRPr="00764D55" w:rsidRDefault="00070F5D" w:rsidP="001432FF">
                  <w:pPr>
                    <w:widowControl w:val="0"/>
                    <w:rPr>
                      <w:rFonts w:ascii="Arial" w:hAnsi="Arial" w:cs="Arial"/>
                      <w:sz w:val="16"/>
                      <w:szCs w:val="16"/>
                    </w:rPr>
                  </w:pPr>
                  <w:r w:rsidRPr="00764D55">
                    <w:rPr>
                      <w:rFonts w:ascii="Arial" w:hAnsi="Arial" w:cs="Arial"/>
                      <w:sz w:val="16"/>
                      <w:szCs w:val="16"/>
                    </w:rPr>
                    <w:t>Адрес фактического проживания</w:t>
                  </w:r>
                </w:p>
              </w:tc>
              <w:tc>
                <w:tcPr>
                  <w:tcW w:w="5958" w:type="dxa"/>
                  <w:tcBorders>
                    <w:top w:val="single" w:sz="4" w:space="0" w:color="auto"/>
                    <w:bottom w:val="single" w:sz="4" w:space="0" w:color="auto"/>
                  </w:tcBorders>
                  <w:vAlign w:val="center"/>
                </w:tcPr>
                <w:p w14:paraId="6EE98324" w14:textId="77777777" w:rsidR="00070F5D" w:rsidRPr="00764D55" w:rsidRDefault="00070F5D" w:rsidP="001432FF">
                  <w:pPr>
                    <w:widowControl w:val="0"/>
                    <w:rPr>
                      <w:rFonts w:ascii="Arial" w:hAnsi="Arial" w:cs="Arial"/>
                      <w:b/>
                      <w:sz w:val="16"/>
                      <w:szCs w:val="16"/>
                    </w:rPr>
                  </w:pPr>
                </w:p>
              </w:tc>
            </w:tr>
            <w:tr w:rsidR="00070F5D" w:rsidRPr="00764D55" w14:paraId="64606314" w14:textId="77777777" w:rsidTr="005775B4">
              <w:trPr>
                <w:trHeight w:val="227"/>
              </w:trPr>
              <w:tc>
                <w:tcPr>
                  <w:tcW w:w="3716" w:type="dxa"/>
                </w:tcPr>
                <w:p w14:paraId="62F2F1FD" w14:textId="77777777" w:rsidR="00070F5D" w:rsidRPr="00764D55" w:rsidRDefault="00070F5D" w:rsidP="001432FF">
                  <w:pPr>
                    <w:widowControl w:val="0"/>
                    <w:rPr>
                      <w:rFonts w:ascii="Arial" w:hAnsi="Arial" w:cs="Arial"/>
                      <w:sz w:val="16"/>
                      <w:szCs w:val="16"/>
                    </w:rPr>
                  </w:pPr>
                  <w:r w:rsidRPr="00764D55">
                    <w:rPr>
                      <w:rFonts w:ascii="Arial" w:hAnsi="Arial" w:cs="Arial"/>
                      <w:sz w:val="16"/>
                      <w:szCs w:val="16"/>
                    </w:rPr>
                    <w:t>Дата рождения</w:t>
                  </w:r>
                </w:p>
              </w:tc>
              <w:tc>
                <w:tcPr>
                  <w:tcW w:w="5958" w:type="dxa"/>
                  <w:tcBorders>
                    <w:top w:val="single" w:sz="4" w:space="0" w:color="auto"/>
                    <w:bottom w:val="single" w:sz="4" w:space="0" w:color="auto"/>
                  </w:tcBorders>
                  <w:vAlign w:val="center"/>
                </w:tcPr>
                <w:p w14:paraId="1D3A65CE" w14:textId="77777777" w:rsidR="00070F5D" w:rsidRPr="00764D55" w:rsidRDefault="00070F5D" w:rsidP="001432FF">
                  <w:pPr>
                    <w:widowControl w:val="0"/>
                    <w:rPr>
                      <w:rFonts w:ascii="Arial" w:hAnsi="Arial" w:cs="Arial"/>
                      <w:b/>
                      <w:sz w:val="16"/>
                      <w:szCs w:val="16"/>
                    </w:rPr>
                  </w:pPr>
                </w:p>
              </w:tc>
            </w:tr>
            <w:tr w:rsidR="00070F5D" w:rsidRPr="00764D55" w14:paraId="31F9E223" w14:textId="77777777" w:rsidTr="005775B4">
              <w:trPr>
                <w:trHeight w:val="227"/>
              </w:trPr>
              <w:tc>
                <w:tcPr>
                  <w:tcW w:w="3716" w:type="dxa"/>
                </w:tcPr>
                <w:p w14:paraId="60C5EEE6" w14:textId="77777777" w:rsidR="00070F5D" w:rsidRPr="00764D55" w:rsidRDefault="00070F5D" w:rsidP="001432FF">
                  <w:pPr>
                    <w:widowControl w:val="0"/>
                    <w:rPr>
                      <w:rFonts w:ascii="Arial" w:hAnsi="Arial" w:cs="Arial"/>
                      <w:sz w:val="16"/>
                      <w:szCs w:val="16"/>
                    </w:rPr>
                  </w:pPr>
                  <w:r w:rsidRPr="00764D55">
                    <w:rPr>
                      <w:rFonts w:ascii="Arial" w:hAnsi="Arial" w:cs="Arial"/>
                      <w:sz w:val="16"/>
                      <w:szCs w:val="16"/>
                    </w:rPr>
                    <w:t>Место рождения</w:t>
                  </w:r>
                </w:p>
              </w:tc>
              <w:tc>
                <w:tcPr>
                  <w:tcW w:w="5958" w:type="dxa"/>
                  <w:tcBorders>
                    <w:top w:val="single" w:sz="4" w:space="0" w:color="auto"/>
                    <w:bottom w:val="single" w:sz="4" w:space="0" w:color="auto"/>
                  </w:tcBorders>
                  <w:vAlign w:val="center"/>
                </w:tcPr>
                <w:p w14:paraId="246AD854" w14:textId="77777777" w:rsidR="00070F5D" w:rsidRPr="00764D55" w:rsidRDefault="00070F5D" w:rsidP="001432FF">
                  <w:pPr>
                    <w:widowControl w:val="0"/>
                    <w:rPr>
                      <w:rFonts w:ascii="Arial" w:hAnsi="Arial" w:cs="Arial"/>
                      <w:b/>
                      <w:sz w:val="16"/>
                      <w:szCs w:val="16"/>
                    </w:rPr>
                  </w:pPr>
                </w:p>
              </w:tc>
            </w:tr>
          </w:tbl>
          <w:p w14:paraId="5A652777" w14:textId="77777777" w:rsidR="005775B4" w:rsidRDefault="005775B4" w:rsidP="001432FF">
            <w:pPr>
              <w:widowControl w:val="0"/>
              <w:rPr>
                <w:rFonts w:ascii="Arial" w:hAnsi="Arial" w:cs="Arial"/>
                <w:b/>
                <w:sz w:val="16"/>
                <w:szCs w:val="16"/>
              </w:rPr>
            </w:pPr>
          </w:p>
          <w:p w14:paraId="75A7D665" w14:textId="77777777" w:rsidR="00070F5D" w:rsidRDefault="00070F5D" w:rsidP="001432FF">
            <w:pPr>
              <w:widowControl w:val="0"/>
              <w:rPr>
                <w:rFonts w:ascii="Arial" w:hAnsi="Arial" w:cs="Arial"/>
                <w:b/>
                <w:sz w:val="16"/>
                <w:szCs w:val="16"/>
              </w:rPr>
            </w:pPr>
            <w:r w:rsidRPr="00764D55">
              <w:rPr>
                <w:rFonts w:ascii="Arial" w:hAnsi="Arial" w:cs="Arial"/>
                <w:b/>
                <w:sz w:val="16"/>
                <w:szCs w:val="16"/>
              </w:rPr>
              <w:t>Контролирующее лицо может являться налоговым резидентом в нескольких странах/юрисдикциях. Пожалуйста, отметьте все страны/юрисдикции, налоговым резидентом которых является Контролирующее лицо:</w:t>
            </w:r>
          </w:p>
          <w:p w14:paraId="42D8DC8C" w14:textId="77777777" w:rsidR="005775B4" w:rsidRPr="00764D55" w:rsidRDefault="005775B4" w:rsidP="001432FF">
            <w:pPr>
              <w:widowControl w:val="0"/>
              <w:rPr>
                <w:rFonts w:ascii="Arial" w:hAnsi="Arial" w:cs="Arial"/>
                <w:b/>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2692"/>
              <w:gridCol w:w="3113"/>
              <w:gridCol w:w="3443"/>
            </w:tblGrid>
            <w:tr w:rsidR="00070F5D" w:rsidRPr="00764D55" w14:paraId="7FDB9174" w14:textId="77777777" w:rsidTr="00C15969">
              <w:tc>
                <w:tcPr>
                  <w:tcW w:w="3113" w:type="dxa"/>
                  <w:gridSpan w:val="2"/>
                </w:tcPr>
                <w:p w14:paraId="1491CA71" w14:textId="77777777" w:rsidR="00070F5D" w:rsidRPr="00764D55" w:rsidRDefault="00070F5D" w:rsidP="001432FF">
                  <w:pPr>
                    <w:contextualSpacing/>
                    <w:rPr>
                      <w:rFonts w:ascii="Arial" w:hAnsi="Arial" w:cs="Arial"/>
                      <w:sz w:val="16"/>
                      <w:szCs w:val="16"/>
                    </w:rPr>
                  </w:pPr>
                  <w:r w:rsidRPr="00764D55">
                    <w:rPr>
                      <w:rFonts w:ascii="Arial" w:hAnsi="Arial" w:cs="Arial"/>
                      <w:sz w:val="16"/>
                      <w:szCs w:val="16"/>
                    </w:rPr>
                    <w:t>Государство (территория) налогового резидентства</w:t>
                  </w:r>
                  <w:r w:rsidR="00895412" w:rsidRPr="00764D55">
                    <w:rPr>
                      <w:rFonts w:ascii="Arial" w:hAnsi="Arial" w:cs="Arial"/>
                      <w:sz w:val="16"/>
                      <w:szCs w:val="16"/>
                    </w:rPr>
                    <w:t>*</w:t>
                  </w:r>
                </w:p>
              </w:tc>
              <w:tc>
                <w:tcPr>
                  <w:tcW w:w="3113" w:type="dxa"/>
                  <w:shd w:val="clear" w:color="auto" w:fill="EAEAEA"/>
                </w:tcPr>
                <w:p w14:paraId="381013E3" w14:textId="77777777" w:rsidR="00070F5D" w:rsidRPr="00764D55" w:rsidRDefault="00542E30" w:rsidP="001432FF">
                  <w:pPr>
                    <w:contextualSpacing/>
                    <w:rPr>
                      <w:rFonts w:ascii="Arial" w:hAnsi="Arial" w:cs="Arial"/>
                      <w:sz w:val="16"/>
                      <w:szCs w:val="16"/>
                    </w:rPr>
                  </w:pPr>
                  <w:r w:rsidRPr="00764D55">
                    <w:rPr>
                      <w:rFonts w:ascii="Arial" w:hAnsi="Arial" w:cs="Arial"/>
                      <w:sz w:val="16"/>
                      <w:szCs w:val="16"/>
                    </w:rPr>
                    <w:t>ИНН/</w:t>
                  </w:r>
                  <w:r w:rsidR="00070F5D" w:rsidRPr="00764D55">
                    <w:rPr>
                      <w:rFonts w:ascii="Arial" w:hAnsi="Arial" w:cs="Arial"/>
                      <w:sz w:val="16"/>
                      <w:szCs w:val="16"/>
                      <w:lang w:val="en-US"/>
                    </w:rPr>
                    <w:t>TIN</w:t>
                  </w:r>
                  <w:r w:rsidR="00070F5D" w:rsidRPr="00764D55">
                    <w:rPr>
                      <w:rStyle w:val="aa"/>
                      <w:rFonts w:ascii="Arial" w:hAnsi="Arial" w:cs="Arial"/>
                      <w:sz w:val="16"/>
                      <w:szCs w:val="16"/>
                      <w:lang w:val="en-US"/>
                    </w:rPr>
                    <w:footnoteReference w:id="13"/>
                  </w:r>
                  <w:r w:rsidR="00070F5D" w:rsidRPr="00764D55">
                    <w:rPr>
                      <w:rFonts w:ascii="Arial" w:hAnsi="Arial" w:cs="Arial"/>
                      <w:sz w:val="16"/>
                      <w:szCs w:val="16"/>
                    </w:rPr>
                    <w:t xml:space="preserve"> (его аналог)</w:t>
                  </w:r>
                </w:p>
              </w:tc>
              <w:tc>
                <w:tcPr>
                  <w:tcW w:w="3443" w:type="dxa"/>
                </w:tcPr>
                <w:p w14:paraId="5BD7C634" w14:textId="77777777" w:rsidR="00070F5D" w:rsidRPr="00764D55" w:rsidRDefault="00070F5D" w:rsidP="001432FF">
                  <w:pPr>
                    <w:contextualSpacing/>
                    <w:rPr>
                      <w:rFonts w:ascii="Arial" w:hAnsi="Arial" w:cs="Arial"/>
                      <w:sz w:val="16"/>
                      <w:szCs w:val="16"/>
                    </w:rPr>
                  </w:pPr>
                  <w:r w:rsidRPr="00764D55">
                    <w:rPr>
                      <w:rFonts w:ascii="Arial" w:hAnsi="Arial" w:cs="Arial"/>
                      <w:sz w:val="16"/>
                      <w:szCs w:val="16"/>
                    </w:rPr>
                    <w:t xml:space="preserve">Если </w:t>
                  </w:r>
                  <w:r w:rsidR="00542E30" w:rsidRPr="00764D55">
                    <w:rPr>
                      <w:rFonts w:ascii="Arial" w:hAnsi="Arial" w:cs="Arial"/>
                      <w:sz w:val="16"/>
                      <w:szCs w:val="16"/>
                    </w:rPr>
                    <w:t>ИНН/</w:t>
                  </w:r>
                  <w:r w:rsidRPr="00764D55">
                    <w:rPr>
                      <w:rFonts w:ascii="Arial" w:hAnsi="Arial" w:cs="Arial"/>
                      <w:sz w:val="16"/>
                      <w:szCs w:val="16"/>
                      <w:lang w:val="en-US"/>
                    </w:rPr>
                    <w:t>TIN</w:t>
                  </w:r>
                  <w:r w:rsidR="000515B4">
                    <w:rPr>
                      <w:rFonts w:ascii="Arial" w:hAnsi="Arial" w:cs="Arial"/>
                      <w:sz w:val="16"/>
                      <w:szCs w:val="16"/>
                    </w:rPr>
                    <w:t xml:space="preserve"> не предоставлен,</w:t>
                  </w:r>
                  <w:r w:rsidR="000515B4">
                    <w:rPr>
                      <w:rFonts w:ascii="Arial" w:hAnsi="Arial" w:cs="Arial"/>
                      <w:sz w:val="16"/>
                      <w:szCs w:val="16"/>
                    </w:rPr>
                    <w:br/>
                  </w:r>
                  <w:r w:rsidRPr="00764D55">
                    <w:rPr>
                      <w:rFonts w:ascii="Arial" w:hAnsi="Arial" w:cs="Arial"/>
                      <w:sz w:val="16"/>
                      <w:szCs w:val="16"/>
                    </w:rPr>
                    <w:t xml:space="preserve">то укажите </w:t>
                  </w:r>
                  <w:r w:rsidR="00542E30" w:rsidRPr="00764D55">
                    <w:rPr>
                      <w:rFonts w:ascii="Arial" w:hAnsi="Arial" w:cs="Arial"/>
                      <w:sz w:val="16"/>
                      <w:szCs w:val="16"/>
                    </w:rPr>
                    <w:t xml:space="preserve">код </w:t>
                  </w:r>
                  <w:r w:rsidRPr="00764D55">
                    <w:rPr>
                      <w:rFonts w:ascii="Arial" w:hAnsi="Arial" w:cs="Arial"/>
                      <w:sz w:val="16"/>
                      <w:szCs w:val="16"/>
                    </w:rPr>
                    <w:t>причин</w:t>
                  </w:r>
                  <w:r w:rsidR="00542E30" w:rsidRPr="00764D55">
                    <w:rPr>
                      <w:rFonts w:ascii="Arial" w:hAnsi="Arial" w:cs="Arial"/>
                      <w:sz w:val="16"/>
                      <w:szCs w:val="16"/>
                    </w:rPr>
                    <w:t>ы</w:t>
                  </w:r>
                  <w:r w:rsidRPr="00764D55">
                    <w:rPr>
                      <w:rFonts w:ascii="Arial" w:hAnsi="Arial" w:cs="Arial"/>
                      <w:sz w:val="16"/>
                      <w:szCs w:val="16"/>
                    </w:rPr>
                    <w:t xml:space="preserve"> (</w:t>
                  </w:r>
                  <w:r w:rsidR="00542E30" w:rsidRPr="00764D55">
                    <w:rPr>
                      <w:rFonts w:ascii="Arial" w:hAnsi="Arial" w:cs="Arial"/>
                      <w:sz w:val="16"/>
                      <w:szCs w:val="16"/>
                    </w:rPr>
                    <w:t>02</w:t>
                  </w:r>
                  <w:r w:rsidR="00DF0E79" w:rsidRPr="00764D55">
                    <w:rPr>
                      <w:rFonts w:ascii="Arial" w:hAnsi="Arial" w:cs="Arial"/>
                      <w:sz w:val="16"/>
                      <w:szCs w:val="16"/>
                    </w:rPr>
                    <w:t>**</w:t>
                  </w:r>
                  <w:r w:rsidRPr="00764D55">
                    <w:rPr>
                      <w:rFonts w:ascii="Arial" w:hAnsi="Arial" w:cs="Arial"/>
                      <w:sz w:val="16"/>
                      <w:szCs w:val="16"/>
                    </w:rPr>
                    <w:t xml:space="preserve"> или </w:t>
                  </w:r>
                  <w:r w:rsidR="00542E30" w:rsidRPr="00764D55">
                    <w:rPr>
                      <w:rFonts w:ascii="Arial" w:hAnsi="Arial" w:cs="Arial"/>
                      <w:sz w:val="16"/>
                      <w:szCs w:val="16"/>
                    </w:rPr>
                    <w:t>03</w:t>
                  </w:r>
                  <w:r w:rsidR="00DF0E79" w:rsidRPr="00764D55">
                    <w:rPr>
                      <w:rFonts w:ascii="Arial" w:hAnsi="Arial" w:cs="Arial"/>
                      <w:sz w:val="16"/>
                      <w:szCs w:val="16"/>
                    </w:rPr>
                    <w:t>***</w:t>
                  </w:r>
                  <w:r w:rsidRPr="00764D55">
                    <w:rPr>
                      <w:rFonts w:ascii="Arial" w:hAnsi="Arial" w:cs="Arial"/>
                      <w:sz w:val="16"/>
                      <w:szCs w:val="16"/>
                    </w:rPr>
                    <w:t>)</w:t>
                  </w:r>
                </w:p>
              </w:tc>
            </w:tr>
            <w:tr w:rsidR="00070F5D" w:rsidRPr="00764D55" w14:paraId="65FFFEEB" w14:textId="77777777" w:rsidTr="00C15969">
              <w:trPr>
                <w:trHeight w:val="227"/>
              </w:trPr>
              <w:tc>
                <w:tcPr>
                  <w:tcW w:w="421" w:type="dxa"/>
                </w:tcPr>
                <w:p w14:paraId="256803CE" w14:textId="77777777" w:rsidR="00070F5D" w:rsidRPr="00764D55" w:rsidRDefault="00070F5D" w:rsidP="001432FF">
                  <w:pPr>
                    <w:contextualSpacing/>
                    <w:rPr>
                      <w:rFonts w:ascii="Arial" w:hAnsi="Arial" w:cs="Arial"/>
                      <w:sz w:val="16"/>
                      <w:szCs w:val="16"/>
                    </w:rPr>
                  </w:pPr>
                  <w:r w:rsidRPr="00764D55">
                    <w:rPr>
                      <w:rFonts w:ascii="Arial" w:hAnsi="Arial" w:cs="Arial"/>
                      <w:sz w:val="16"/>
                      <w:szCs w:val="16"/>
                    </w:rPr>
                    <w:t>1)</w:t>
                  </w:r>
                </w:p>
              </w:tc>
              <w:tc>
                <w:tcPr>
                  <w:tcW w:w="2692" w:type="dxa"/>
                  <w:tcBorders>
                    <w:bottom w:val="single" w:sz="4" w:space="0" w:color="auto"/>
                  </w:tcBorders>
                  <w:vAlign w:val="bottom"/>
                </w:tcPr>
                <w:p w14:paraId="2266C8A2" w14:textId="77777777" w:rsidR="00070F5D" w:rsidRPr="00764D55" w:rsidRDefault="00070F5D" w:rsidP="001432FF">
                  <w:pPr>
                    <w:contextualSpacing/>
                    <w:rPr>
                      <w:rFonts w:ascii="Arial" w:hAnsi="Arial" w:cs="Arial"/>
                      <w:sz w:val="16"/>
                      <w:szCs w:val="16"/>
                    </w:rPr>
                  </w:pPr>
                </w:p>
              </w:tc>
              <w:tc>
                <w:tcPr>
                  <w:tcW w:w="3113" w:type="dxa"/>
                  <w:tcBorders>
                    <w:bottom w:val="single" w:sz="4" w:space="0" w:color="auto"/>
                  </w:tcBorders>
                  <w:shd w:val="clear" w:color="auto" w:fill="EAEAEA"/>
                  <w:vAlign w:val="bottom"/>
                </w:tcPr>
                <w:p w14:paraId="5C2BBDAD" w14:textId="77777777" w:rsidR="00070F5D" w:rsidRPr="00764D55" w:rsidRDefault="00070F5D" w:rsidP="001432FF">
                  <w:pPr>
                    <w:contextualSpacing/>
                    <w:rPr>
                      <w:rFonts w:ascii="Arial" w:hAnsi="Arial" w:cs="Arial"/>
                      <w:sz w:val="16"/>
                      <w:szCs w:val="16"/>
                    </w:rPr>
                  </w:pPr>
                </w:p>
              </w:tc>
              <w:tc>
                <w:tcPr>
                  <w:tcW w:w="3443" w:type="dxa"/>
                  <w:tcBorders>
                    <w:bottom w:val="single" w:sz="4" w:space="0" w:color="auto"/>
                  </w:tcBorders>
                  <w:vAlign w:val="bottom"/>
                </w:tcPr>
                <w:p w14:paraId="151872FD" w14:textId="77777777" w:rsidR="00070F5D" w:rsidRPr="00764D55" w:rsidRDefault="00070F5D" w:rsidP="001432FF">
                  <w:pPr>
                    <w:contextualSpacing/>
                    <w:rPr>
                      <w:rFonts w:ascii="Arial" w:hAnsi="Arial" w:cs="Arial"/>
                      <w:sz w:val="16"/>
                      <w:szCs w:val="16"/>
                    </w:rPr>
                  </w:pPr>
                </w:p>
              </w:tc>
            </w:tr>
            <w:tr w:rsidR="00070F5D" w:rsidRPr="00764D55" w14:paraId="03F5F73C" w14:textId="77777777" w:rsidTr="00C15969">
              <w:trPr>
                <w:trHeight w:val="227"/>
              </w:trPr>
              <w:tc>
                <w:tcPr>
                  <w:tcW w:w="421" w:type="dxa"/>
                </w:tcPr>
                <w:p w14:paraId="28E36141" w14:textId="77777777" w:rsidR="00070F5D" w:rsidRPr="00764D55" w:rsidRDefault="00070F5D" w:rsidP="001432FF">
                  <w:pPr>
                    <w:contextualSpacing/>
                    <w:rPr>
                      <w:rFonts w:ascii="Arial" w:hAnsi="Arial" w:cs="Arial"/>
                      <w:sz w:val="16"/>
                      <w:szCs w:val="16"/>
                    </w:rPr>
                  </w:pPr>
                  <w:r w:rsidRPr="00764D55">
                    <w:rPr>
                      <w:rFonts w:ascii="Arial" w:hAnsi="Arial" w:cs="Arial"/>
                      <w:sz w:val="16"/>
                      <w:szCs w:val="16"/>
                    </w:rPr>
                    <w:t>2)</w:t>
                  </w:r>
                </w:p>
              </w:tc>
              <w:tc>
                <w:tcPr>
                  <w:tcW w:w="2692" w:type="dxa"/>
                  <w:tcBorders>
                    <w:top w:val="single" w:sz="4" w:space="0" w:color="auto"/>
                    <w:bottom w:val="single" w:sz="4" w:space="0" w:color="auto"/>
                  </w:tcBorders>
                  <w:vAlign w:val="bottom"/>
                </w:tcPr>
                <w:p w14:paraId="3616B2F6" w14:textId="77777777" w:rsidR="00070F5D" w:rsidRPr="00764D55" w:rsidRDefault="00070F5D" w:rsidP="001432FF">
                  <w:pPr>
                    <w:contextualSpacing/>
                    <w:rPr>
                      <w:rFonts w:ascii="Arial" w:hAnsi="Arial" w:cs="Arial"/>
                      <w:sz w:val="16"/>
                      <w:szCs w:val="16"/>
                    </w:rPr>
                  </w:pPr>
                </w:p>
              </w:tc>
              <w:tc>
                <w:tcPr>
                  <w:tcW w:w="3113" w:type="dxa"/>
                  <w:tcBorders>
                    <w:top w:val="single" w:sz="4" w:space="0" w:color="auto"/>
                    <w:bottom w:val="single" w:sz="4" w:space="0" w:color="auto"/>
                  </w:tcBorders>
                  <w:shd w:val="clear" w:color="auto" w:fill="EAEAEA"/>
                  <w:vAlign w:val="bottom"/>
                </w:tcPr>
                <w:p w14:paraId="1FDC51A0" w14:textId="77777777" w:rsidR="00070F5D" w:rsidRPr="00764D55" w:rsidRDefault="00070F5D" w:rsidP="001432FF">
                  <w:pPr>
                    <w:contextualSpacing/>
                    <w:rPr>
                      <w:rFonts w:ascii="Arial" w:hAnsi="Arial" w:cs="Arial"/>
                      <w:sz w:val="16"/>
                      <w:szCs w:val="16"/>
                    </w:rPr>
                  </w:pPr>
                </w:p>
              </w:tc>
              <w:tc>
                <w:tcPr>
                  <w:tcW w:w="3443" w:type="dxa"/>
                  <w:tcBorders>
                    <w:top w:val="single" w:sz="4" w:space="0" w:color="auto"/>
                    <w:bottom w:val="single" w:sz="4" w:space="0" w:color="auto"/>
                  </w:tcBorders>
                  <w:vAlign w:val="bottom"/>
                </w:tcPr>
                <w:p w14:paraId="62341AD3" w14:textId="77777777" w:rsidR="00070F5D" w:rsidRPr="00764D55" w:rsidRDefault="00070F5D" w:rsidP="001432FF">
                  <w:pPr>
                    <w:contextualSpacing/>
                    <w:rPr>
                      <w:rFonts w:ascii="Arial" w:hAnsi="Arial" w:cs="Arial"/>
                      <w:sz w:val="16"/>
                      <w:szCs w:val="16"/>
                    </w:rPr>
                  </w:pPr>
                </w:p>
              </w:tc>
            </w:tr>
            <w:tr w:rsidR="00070F5D" w:rsidRPr="00764D55" w14:paraId="13C701C0" w14:textId="77777777" w:rsidTr="00C15969">
              <w:trPr>
                <w:trHeight w:val="227"/>
              </w:trPr>
              <w:tc>
                <w:tcPr>
                  <w:tcW w:w="421" w:type="dxa"/>
                </w:tcPr>
                <w:p w14:paraId="0E1A5F77" w14:textId="77777777" w:rsidR="00070F5D" w:rsidRPr="00764D55" w:rsidRDefault="00070F5D" w:rsidP="001432FF">
                  <w:pPr>
                    <w:contextualSpacing/>
                    <w:rPr>
                      <w:rFonts w:ascii="Arial" w:hAnsi="Arial" w:cs="Arial"/>
                      <w:sz w:val="16"/>
                      <w:szCs w:val="16"/>
                    </w:rPr>
                  </w:pPr>
                  <w:r w:rsidRPr="00764D55">
                    <w:rPr>
                      <w:rFonts w:ascii="Arial" w:hAnsi="Arial" w:cs="Arial"/>
                      <w:sz w:val="16"/>
                      <w:szCs w:val="16"/>
                    </w:rPr>
                    <w:t>3)</w:t>
                  </w:r>
                </w:p>
              </w:tc>
              <w:tc>
                <w:tcPr>
                  <w:tcW w:w="2692" w:type="dxa"/>
                  <w:tcBorders>
                    <w:top w:val="single" w:sz="4" w:space="0" w:color="auto"/>
                    <w:bottom w:val="single" w:sz="4" w:space="0" w:color="auto"/>
                  </w:tcBorders>
                  <w:vAlign w:val="bottom"/>
                </w:tcPr>
                <w:p w14:paraId="24CD0138" w14:textId="77777777" w:rsidR="00070F5D" w:rsidRPr="00764D55" w:rsidRDefault="00070F5D" w:rsidP="001432FF">
                  <w:pPr>
                    <w:contextualSpacing/>
                    <w:rPr>
                      <w:rFonts w:ascii="Arial" w:hAnsi="Arial" w:cs="Arial"/>
                      <w:sz w:val="16"/>
                      <w:szCs w:val="16"/>
                    </w:rPr>
                  </w:pPr>
                </w:p>
              </w:tc>
              <w:tc>
                <w:tcPr>
                  <w:tcW w:w="3113" w:type="dxa"/>
                  <w:tcBorders>
                    <w:top w:val="single" w:sz="4" w:space="0" w:color="auto"/>
                    <w:bottom w:val="single" w:sz="4" w:space="0" w:color="auto"/>
                  </w:tcBorders>
                  <w:shd w:val="clear" w:color="auto" w:fill="EAEAEA"/>
                  <w:vAlign w:val="bottom"/>
                </w:tcPr>
                <w:p w14:paraId="67B48287" w14:textId="77777777" w:rsidR="00070F5D" w:rsidRPr="00764D55" w:rsidRDefault="00070F5D" w:rsidP="001432FF">
                  <w:pPr>
                    <w:contextualSpacing/>
                    <w:rPr>
                      <w:rFonts w:ascii="Arial" w:hAnsi="Arial" w:cs="Arial"/>
                      <w:sz w:val="16"/>
                      <w:szCs w:val="16"/>
                    </w:rPr>
                  </w:pPr>
                </w:p>
              </w:tc>
              <w:tc>
                <w:tcPr>
                  <w:tcW w:w="3443" w:type="dxa"/>
                  <w:tcBorders>
                    <w:top w:val="single" w:sz="4" w:space="0" w:color="auto"/>
                    <w:bottom w:val="single" w:sz="4" w:space="0" w:color="auto"/>
                  </w:tcBorders>
                  <w:vAlign w:val="bottom"/>
                </w:tcPr>
                <w:p w14:paraId="1300764C" w14:textId="77777777" w:rsidR="00070F5D" w:rsidRPr="00764D55" w:rsidRDefault="00070F5D" w:rsidP="001432FF">
                  <w:pPr>
                    <w:contextualSpacing/>
                    <w:rPr>
                      <w:rFonts w:ascii="Arial" w:hAnsi="Arial" w:cs="Arial"/>
                      <w:sz w:val="16"/>
                      <w:szCs w:val="16"/>
                    </w:rPr>
                  </w:pPr>
                </w:p>
              </w:tc>
            </w:tr>
          </w:tbl>
          <w:p w14:paraId="549AE8CF" w14:textId="77777777" w:rsidR="00070F5D" w:rsidRDefault="00070F5D" w:rsidP="001432FF">
            <w:pPr>
              <w:widowControl w:val="0"/>
              <w:rPr>
                <w:rFonts w:ascii="Arial" w:hAnsi="Arial" w:cs="Arial"/>
                <w:i/>
                <w:sz w:val="14"/>
                <w:szCs w:val="14"/>
              </w:rPr>
            </w:pPr>
            <w:r w:rsidRPr="00BC4F75">
              <w:rPr>
                <w:rFonts w:ascii="Arial" w:hAnsi="Arial" w:cs="Arial"/>
                <w:i/>
                <w:sz w:val="14"/>
                <w:szCs w:val="14"/>
              </w:rPr>
              <w:t>Если Контролирующее лицо является налоговым резидентом в более чем трех странах/юрисдикциях, используйте дополнительный лист.</w:t>
            </w:r>
          </w:p>
          <w:p w14:paraId="55E220AB" w14:textId="77777777" w:rsidR="00BC4F75" w:rsidRPr="00BC4F75" w:rsidRDefault="00BC4F75" w:rsidP="001432FF">
            <w:pPr>
              <w:widowControl w:val="0"/>
              <w:rPr>
                <w:rFonts w:ascii="Arial" w:hAnsi="Arial" w:cs="Arial"/>
                <w:i/>
                <w:sz w:val="14"/>
                <w:szCs w:val="14"/>
              </w:rPr>
            </w:pPr>
          </w:p>
          <w:p w14:paraId="5F0C274C" w14:textId="77777777" w:rsidR="00895412" w:rsidRPr="00764D55" w:rsidRDefault="00BC4F75" w:rsidP="001432FF">
            <w:pPr>
              <w:rPr>
                <w:rFonts w:ascii="Arial" w:hAnsi="Arial" w:cs="Arial"/>
                <w:sz w:val="16"/>
                <w:szCs w:val="16"/>
              </w:rPr>
            </w:pPr>
            <w:r>
              <w:rPr>
                <w:rFonts w:ascii="Arial" w:hAnsi="Arial" w:cs="Arial"/>
                <w:b/>
                <w:sz w:val="16"/>
                <w:szCs w:val="16"/>
              </w:rPr>
              <w:t>*Если указанное</w:t>
            </w:r>
            <w:r w:rsidR="00895412" w:rsidRPr="00764D55">
              <w:rPr>
                <w:rFonts w:ascii="Arial" w:hAnsi="Arial" w:cs="Arial"/>
                <w:b/>
                <w:sz w:val="16"/>
                <w:szCs w:val="16"/>
              </w:rPr>
              <w:t xml:space="preserve"> налоговое резидентство относится к государствам (территориям), предоставляющим программу «гражданство (резидентство) в обмен на инвестиции»</w:t>
            </w:r>
            <w:r w:rsidR="00895412" w:rsidRPr="00764D55">
              <w:rPr>
                <w:rStyle w:val="aa"/>
                <w:rFonts w:ascii="Arial" w:hAnsi="Arial" w:cs="Arial"/>
                <w:sz w:val="16"/>
                <w:szCs w:val="16"/>
              </w:rPr>
              <w:footnoteReference w:id="14"/>
            </w:r>
            <w:r w:rsidR="00895412" w:rsidRPr="00764D55">
              <w:rPr>
                <w:rFonts w:ascii="Arial" w:hAnsi="Arial" w:cs="Arial"/>
                <w:sz w:val="16"/>
                <w:szCs w:val="16"/>
              </w:rPr>
              <w:t>, просим ответить на следующие вопросы:</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2"/>
              <w:gridCol w:w="708"/>
              <w:gridCol w:w="709"/>
            </w:tblGrid>
            <w:tr w:rsidR="00895412" w:rsidRPr="00764D55" w14:paraId="7D401A15" w14:textId="77777777" w:rsidTr="000515B4">
              <w:tc>
                <w:tcPr>
                  <w:tcW w:w="8252" w:type="dxa"/>
                </w:tcPr>
                <w:p w14:paraId="704C6D04" w14:textId="77777777" w:rsidR="00DF0E79" w:rsidRPr="00764D55" w:rsidRDefault="00EC2F9B" w:rsidP="001432FF">
                  <w:pPr>
                    <w:rPr>
                      <w:rFonts w:ascii="Arial" w:hAnsi="Arial" w:cs="Arial"/>
                      <w:sz w:val="16"/>
                      <w:szCs w:val="16"/>
                    </w:rPr>
                  </w:pPr>
                  <w:r w:rsidRPr="00764D55">
                    <w:rPr>
                      <w:rFonts w:ascii="Arial" w:hAnsi="Arial" w:cs="Arial"/>
                      <w:sz w:val="16"/>
                      <w:szCs w:val="16"/>
                    </w:rPr>
                    <w:t>1) Гражданство/налоговое резидентство государства (территории) получено НЕ в рамках программы «гражданство/резидентство в обмен на инвестиции», тем не менее, контролирующее лицо является налоговым резидентом такого государства?</w:t>
                  </w:r>
                </w:p>
              </w:tc>
              <w:tc>
                <w:tcPr>
                  <w:tcW w:w="708" w:type="dxa"/>
                </w:tcPr>
                <w:p w14:paraId="3EFF2D90" w14:textId="77777777" w:rsidR="00895412" w:rsidRPr="00764D55" w:rsidRDefault="0007037A" w:rsidP="001432FF">
                  <w:pPr>
                    <w:rPr>
                      <w:rFonts w:ascii="Arial" w:hAnsi="Arial" w:cs="Arial"/>
                      <w:sz w:val="16"/>
                      <w:szCs w:val="16"/>
                    </w:rPr>
                  </w:pPr>
                  <w:sdt>
                    <w:sdtPr>
                      <w:rPr>
                        <w:rFonts w:ascii="Arial" w:hAnsi="Arial" w:cs="Arial"/>
                        <w:sz w:val="16"/>
                        <w:szCs w:val="16"/>
                      </w:rPr>
                      <w:id w:val="-564411939"/>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Да</w:t>
                  </w:r>
                </w:p>
              </w:tc>
              <w:tc>
                <w:tcPr>
                  <w:tcW w:w="709" w:type="dxa"/>
                </w:tcPr>
                <w:p w14:paraId="5E83B192" w14:textId="77777777" w:rsidR="00895412" w:rsidRPr="00764D55" w:rsidRDefault="0007037A" w:rsidP="001432FF">
                  <w:pPr>
                    <w:ind w:left="-21"/>
                    <w:rPr>
                      <w:rFonts w:ascii="Arial" w:hAnsi="Arial" w:cs="Arial"/>
                      <w:sz w:val="16"/>
                      <w:szCs w:val="16"/>
                    </w:rPr>
                  </w:pPr>
                  <w:sdt>
                    <w:sdtPr>
                      <w:rPr>
                        <w:rFonts w:ascii="Arial" w:hAnsi="Arial" w:cs="Arial"/>
                        <w:sz w:val="16"/>
                        <w:szCs w:val="16"/>
                      </w:rPr>
                      <w:id w:val="-1477437693"/>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Нет</w:t>
                  </w:r>
                </w:p>
              </w:tc>
            </w:tr>
            <w:tr w:rsidR="00895412" w:rsidRPr="00764D55" w14:paraId="54BDC228" w14:textId="77777777" w:rsidTr="000515B4">
              <w:tc>
                <w:tcPr>
                  <w:tcW w:w="8252" w:type="dxa"/>
                </w:tcPr>
                <w:p w14:paraId="1F3594FC" w14:textId="77777777" w:rsidR="00895412" w:rsidRDefault="00895412" w:rsidP="001432FF">
                  <w:pPr>
                    <w:rPr>
                      <w:rFonts w:ascii="Arial" w:hAnsi="Arial" w:cs="Arial"/>
                      <w:sz w:val="16"/>
                      <w:szCs w:val="16"/>
                    </w:rPr>
                  </w:pPr>
                  <w:r w:rsidRPr="00764D55">
                    <w:rPr>
                      <w:rFonts w:ascii="Arial" w:hAnsi="Arial" w:cs="Arial"/>
                      <w:sz w:val="16"/>
                      <w:szCs w:val="16"/>
                    </w:rPr>
                    <w:t>2) Гражданство/налоговое резидентство государства (территории) получено в рамках программы «гражданство/резидентство в обмен на инвестиции» и контролирующее лицо является налоговым резидентом иного иностра</w:t>
                  </w:r>
                  <w:r w:rsidR="005775B4">
                    <w:rPr>
                      <w:rFonts w:ascii="Arial" w:hAnsi="Arial" w:cs="Arial"/>
                      <w:sz w:val="16"/>
                      <w:szCs w:val="16"/>
                    </w:rPr>
                    <w:t>нного государства (территории)?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8"/>
                    <w:gridCol w:w="2438"/>
                  </w:tblGrid>
                  <w:tr w:rsidR="005775B4" w14:paraId="62591CF2" w14:textId="77777777" w:rsidTr="000515B4">
                    <w:tc>
                      <w:tcPr>
                        <w:tcW w:w="5588" w:type="dxa"/>
                      </w:tcPr>
                      <w:p w14:paraId="65A15D0A" w14:textId="77777777" w:rsidR="005775B4" w:rsidRDefault="005775B4" w:rsidP="001432FF">
                        <w:pPr>
                          <w:rPr>
                            <w:rFonts w:ascii="Arial" w:hAnsi="Arial" w:cs="Arial"/>
                            <w:sz w:val="16"/>
                            <w:szCs w:val="16"/>
                          </w:rPr>
                        </w:pPr>
                        <w:r w:rsidRPr="00764D55">
                          <w:rPr>
                            <w:rFonts w:ascii="Arial" w:hAnsi="Arial" w:cs="Arial"/>
                            <w:i/>
                            <w:sz w:val="16"/>
                            <w:szCs w:val="16"/>
                          </w:rPr>
                          <w:t>В случае ответа «Да» просим указать государство (территорию):</w:t>
                        </w:r>
                      </w:p>
                    </w:tc>
                    <w:tc>
                      <w:tcPr>
                        <w:tcW w:w="2438" w:type="dxa"/>
                        <w:tcBorders>
                          <w:bottom w:val="single" w:sz="4" w:space="0" w:color="auto"/>
                        </w:tcBorders>
                      </w:tcPr>
                      <w:p w14:paraId="7A7B2C22" w14:textId="77777777" w:rsidR="005775B4" w:rsidRDefault="005775B4" w:rsidP="001432FF">
                        <w:pPr>
                          <w:rPr>
                            <w:rFonts w:ascii="Arial" w:hAnsi="Arial" w:cs="Arial"/>
                            <w:sz w:val="16"/>
                            <w:szCs w:val="16"/>
                          </w:rPr>
                        </w:pPr>
                      </w:p>
                    </w:tc>
                  </w:tr>
                </w:tbl>
                <w:p w14:paraId="0FB84EDA" w14:textId="77777777" w:rsidR="00DF0E79" w:rsidRPr="00764D55" w:rsidRDefault="00DF0E79" w:rsidP="001432FF">
                  <w:pPr>
                    <w:rPr>
                      <w:rFonts w:ascii="Arial" w:hAnsi="Arial" w:cs="Arial"/>
                      <w:i/>
                      <w:sz w:val="16"/>
                      <w:szCs w:val="16"/>
                    </w:rPr>
                  </w:pPr>
                </w:p>
              </w:tc>
              <w:tc>
                <w:tcPr>
                  <w:tcW w:w="708" w:type="dxa"/>
                </w:tcPr>
                <w:p w14:paraId="2CB5B9FE" w14:textId="77777777" w:rsidR="00895412" w:rsidRPr="00764D55" w:rsidRDefault="0007037A" w:rsidP="001432FF">
                  <w:pPr>
                    <w:rPr>
                      <w:rFonts w:ascii="Arial" w:hAnsi="Arial" w:cs="Arial"/>
                      <w:sz w:val="16"/>
                      <w:szCs w:val="16"/>
                    </w:rPr>
                  </w:pPr>
                  <w:sdt>
                    <w:sdtPr>
                      <w:rPr>
                        <w:rFonts w:ascii="Arial" w:hAnsi="Arial" w:cs="Arial"/>
                        <w:sz w:val="16"/>
                        <w:szCs w:val="16"/>
                      </w:rPr>
                      <w:id w:val="-1558231096"/>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Да</w:t>
                  </w:r>
                </w:p>
              </w:tc>
              <w:tc>
                <w:tcPr>
                  <w:tcW w:w="709" w:type="dxa"/>
                </w:tcPr>
                <w:p w14:paraId="52AD12F9" w14:textId="77777777" w:rsidR="00895412" w:rsidRPr="00764D55" w:rsidRDefault="0007037A" w:rsidP="001432FF">
                  <w:pPr>
                    <w:ind w:left="-21"/>
                    <w:rPr>
                      <w:rFonts w:ascii="Arial" w:hAnsi="Arial" w:cs="Arial"/>
                      <w:sz w:val="16"/>
                      <w:szCs w:val="16"/>
                    </w:rPr>
                  </w:pPr>
                  <w:sdt>
                    <w:sdtPr>
                      <w:rPr>
                        <w:rFonts w:ascii="Arial" w:hAnsi="Arial" w:cs="Arial"/>
                        <w:sz w:val="16"/>
                        <w:szCs w:val="16"/>
                      </w:rPr>
                      <w:id w:val="1350762725"/>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Нет</w:t>
                  </w:r>
                </w:p>
              </w:tc>
            </w:tr>
            <w:tr w:rsidR="00895412" w:rsidRPr="00764D55" w14:paraId="470758D2" w14:textId="77777777" w:rsidTr="000515B4">
              <w:trPr>
                <w:trHeight w:val="1092"/>
              </w:trPr>
              <w:tc>
                <w:tcPr>
                  <w:tcW w:w="8252" w:type="dxa"/>
                </w:tcPr>
                <w:p w14:paraId="0ECE615C" w14:textId="77777777" w:rsidR="005775B4" w:rsidRDefault="00895412" w:rsidP="001432FF">
                  <w:pPr>
                    <w:rPr>
                      <w:rFonts w:ascii="Arial" w:hAnsi="Arial" w:cs="Arial"/>
                      <w:sz w:val="16"/>
                      <w:szCs w:val="16"/>
                    </w:rPr>
                  </w:pPr>
                  <w:r w:rsidRPr="00764D55">
                    <w:rPr>
                      <w:rFonts w:ascii="Arial" w:hAnsi="Arial" w:cs="Arial"/>
                      <w:sz w:val="16"/>
                      <w:szCs w:val="16"/>
                    </w:rPr>
                    <w:t>3) Контролирующее лицо проводило 90 дней и более в предшествующем отчетном году в ином иностранном государстве (территории), отличном от государства (территории) в котором у него получено гражданство/налоговое резидентство в рамках программы «гражданство/резидентство в обмен на инвестиции»?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8"/>
                    <w:gridCol w:w="2438"/>
                  </w:tblGrid>
                  <w:tr w:rsidR="005775B4" w14:paraId="3C7AB802" w14:textId="77777777" w:rsidTr="000515B4">
                    <w:tc>
                      <w:tcPr>
                        <w:tcW w:w="5588" w:type="dxa"/>
                      </w:tcPr>
                      <w:p w14:paraId="1E79BE52" w14:textId="77777777" w:rsidR="005775B4" w:rsidRDefault="005775B4" w:rsidP="001432FF">
                        <w:pPr>
                          <w:rPr>
                            <w:rFonts w:ascii="Arial" w:hAnsi="Arial" w:cs="Arial"/>
                            <w:sz w:val="16"/>
                            <w:szCs w:val="16"/>
                          </w:rPr>
                        </w:pPr>
                        <w:r w:rsidRPr="00764D55">
                          <w:rPr>
                            <w:rFonts w:ascii="Arial" w:hAnsi="Arial" w:cs="Arial"/>
                            <w:i/>
                            <w:sz w:val="16"/>
                            <w:szCs w:val="16"/>
                          </w:rPr>
                          <w:t>В случае ответа «Да» просим указать государство (территорию):</w:t>
                        </w:r>
                      </w:p>
                    </w:tc>
                    <w:tc>
                      <w:tcPr>
                        <w:tcW w:w="2438" w:type="dxa"/>
                        <w:tcBorders>
                          <w:bottom w:val="single" w:sz="4" w:space="0" w:color="auto"/>
                        </w:tcBorders>
                      </w:tcPr>
                      <w:p w14:paraId="3F871699" w14:textId="77777777" w:rsidR="005775B4" w:rsidRDefault="005775B4" w:rsidP="001432FF">
                        <w:pPr>
                          <w:rPr>
                            <w:rFonts w:ascii="Arial" w:hAnsi="Arial" w:cs="Arial"/>
                            <w:sz w:val="16"/>
                            <w:szCs w:val="16"/>
                          </w:rPr>
                        </w:pPr>
                      </w:p>
                    </w:tc>
                  </w:tr>
                </w:tbl>
                <w:p w14:paraId="4AF2090E" w14:textId="77777777" w:rsidR="00DF0E79" w:rsidRPr="00764D55" w:rsidRDefault="00DF0E79" w:rsidP="001432FF">
                  <w:pPr>
                    <w:rPr>
                      <w:rFonts w:ascii="Arial" w:hAnsi="Arial" w:cs="Arial"/>
                      <w:i/>
                      <w:sz w:val="16"/>
                      <w:szCs w:val="16"/>
                    </w:rPr>
                  </w:pPr>
                </w:p>
              </w:tc>
              <w:tc>
                <w:tcPr>
                  <w:tcW w:w="708" w:type="dxa"/>
                </w:tcPr>
                <w:p w14:paraId="4252403E" w14:textId="77777777" w:rsidR="00895412" w:rsidRPr="00764D55" w:rsidRDefault="0007037A" w:rsidP="001432FF">
                  <w:pPr>
                    <w:rPr>
                      <w:rFonts w:ascii="Arial" w:hAnsi="Arial" w:cs="Arial"/>
                      <w:sz w:val="16"/>
                      <w:szCs w:val="16"/>
                    </w:rPr>
                  </w:pPr>
                  <w:sdt>
                    <w:sdtPr>
                      <w:rPr>
                        <w:rFonts w:ascii="Arial" w:hAnsi="Arial" w:cs="Arial"/>
                        <w:sz w:val="16"/>
                        <w:szCs w:val="16"/>
                      </w:rPr>
                      <w:id w:val="506711568"/>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Да</w:t>
                  </w:r>
                </w:p>
              </w:tc>
              <w:tc>
                <w:tcPr>
                  <w:tcW w:w="709" w:type="dxa"/>
                </w:tcPr>
                <w:p w14:paraId="6877626A" w14:textId="77777777" w:rsidR="00895412" w:rsidRPr="00764D55" w:rsidRDefault="0007037A" w:rsidP="001432FF">
                  <w:pPr>
                    <w:ind w:left="-21"/>
                    <w:rPr>
                      <w:rFonts w:ascii="Arial" w:hAnsi="Arial" w:cs="Arial"/>
                      <w:sz w:val="16"/>
                      <w:szCs w:val="16"/>
                    </w:rPr>
                  </w:pPr>
                  <w:sdt>
                    <w:sdtPr>
                      <w:rPr>
                        <w:rFonts w:ascii="Arial" w:hAnsi="Arial" w:cs="Arial"/>
                        <w:sz w:val="16"/>
                        <w:szCs w:val="16"/>
                      </w:rPr>
                      <w:id w:val="77493394"/>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Нет</w:t>
                  </w:r>
                </w:p>
              </w:tc>
            </w:tr>
            <w:tr w:rsidR="00895412" w:rsidRPr="00764D55" w14:paraId="4B3A4F8A" w14:textId="77777777" w:rsidTr="000515B4">
              <w:trPr>
                <w:trHeight w:val="825"/>
              </w:trPr>
              <w:tc>
                <w:tcPr>
                  <w:tcW w:w="8252" w:type="dxa"/>
                </w:tcPr>
                <w:p w14:paraId="7FE741BC" w14:textId="77777777" w:rsidR="00895412" w:rsidRPr="00764D55" w:rsidRDefault="00895412" w:rsidP="001432FF">
                  <w:pPr>
                    <w:rPr>
                      <w:rFonts w:ascii="Arial" w:hAnsi="Arial" w:cs="Arial"/>
                      <w:sz w:val="16"/>
                      <w:szCs w:val="16"/>
                    </w:rPr>
                  </w:pPr>
                  <w:r w:rsidRPr="00764D55">
                    <w:rPr>
                      <w:rFonts w:ascii="Arial" w:hAnsi="Arial" w:cs="Arial"/>
                      <w:sz w:val="16"/>
                      <w:szCs w:val="16"/>
                    </w:rPr>
                    <w:t>4) «Центр жизненных интересов» контролирующего лица находится в ином государстве (территории), отличном от государства (территории) в котором у Вас получено гражданство/налоговое резидентство в рамках программы «государство/резидентство в обмен на инвестиции»?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8"/>
                    <w:gridCol w:w="2438"/>
                  </w:tblGrid>
                  <w:tr w:rsidR="005775B4" w14:paraId="3B711F47" w14:textId="77777777" w:rsidTr="000515B4">
                    <w:tc>
                      <w:tcPr>
                        <w:tcW w:w="5588" w:type="dxa"/>
                      </w:tcPr>
                      <w:p w14:paraId="65D1B425" w14:textId="77777777" w:rsidR="005775B4" w:rsidRDefault="005775B4" w:rsidP="001432FF">
                        <w:pPr>
                          <w:rPr>
                            <w:rFonts w:ascii="Arial" w:hAnsi="Arial" w:cs="Arial"/>
                            <w:sz w:val="16"/>
                            <w:szCs w:val="16"/>
                          </w:rPr>
                        </w:pPr>
                        <w:r w:rsidRPr="00764D55">
                          <w:rPr>
                            <w:rFonts w:ascii="Arial" w:hAnsi="Arial" w:cs="Arial"/>
                            <w:i/>
                            <w:sz w:val="16"/>
                            <w:szCs w:val="16"/>
                          </w:rPr>
                          <w:t>В случае ответа «Да» просим указать государство (территорию):</w:t>
                        </w:r>
                      </w:p>
                    </w:tc>
                    <w:tc>
                      <w:tcPr>
                        <w:tcW w:w="2438" w:type="dxa"/>
                        <w:tcBorders>
                          <w:bottom w:val="single" w:sz="4" w:space="0" w:color="auto"/>
                        </w:tcBorders>
                      </w:tcPr>
                      <w:p w14:paraId="38F8CA2E" w14:textId="77777777" w:rsidR="005775B4" w:rsidRDefault="005775B4" w:rsidP="001432FF">
                        <w:pPr>
                          <w:rPr>
                            <w:rFonts w:ascii="Arial" w:hAnsi="Arial" w:cs="Arial"/>
                            <w:sz w:val="16"/>
                            <w:szCs w:val="16"/>
                          </w:rPr>
                        </w:pPr>
                      </w:p>
                    </w:tc>
                  </w:tr>
                </w:tbl>
                <w:p w14:paraId="7DC9B517" w14:textId="77777777" w:rsidR="00DF0E79" w:rsidRPr="00764D55" w:rsidRDefault="00DF0E79" w:rsidP="001432FF">
                  <w:pPr>
                    <w:rPr>
                      <w:rFonts w:ascii="Arial" w:hAnsi="Arial" w:cs="Arial"/>
                      <w:sz w:val="16"/>
                      <w:szCs w:val="16"/>
                    </w:rPr>
                  </w:pPr>
                </w:p>
              </w:tc>
              <w:tc>
                <w:tcPr>
                  <w:tcW w:w="708" w:type="dxa"/>
                </w:tcPr>
                <w:p w14:paraId="3E352C71" w14:textId="77777777" w:rsidR="00895412" w:rsidRPr="00764D55" w:rsidRDefault="0007037A" w:rsidP="001432FF">
                  <w:pPr>
                    <w:rPr>
                      <w:rFonts w:ascii="Arial" w:hAnsi="Arial" w:cs="Arial"/>
                      <w:sz w:val="16"/>
                      <w:szCs w:val="16"/>
                    </w:rPr>
                  </w:pPr>
                  <w:sdt>
                    <w:sdtPr>
                      <w:rPr>
                        <w:rFonts w:ascii="Arial" w:hAnsi="Arial" w:cs="Arial"/>
                        <w:sz w:val="16"/>
                        <w:szCs w:val="16"/>
                      </w:rPr>
                      <w:id w:val="-1861888055"/>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Да</w:t>
                  </w:r>
                </w:p>
              </w:tc>
              <w:tc>
                <w:tcPr>
                  <w:tcW w:w="709" w:type="dxa"/>
                </w:tcPr>
                <w:p w14:paraId="18F6B2E9" w14:textId="77777777" w:rsidR="00895412" w:rsidRPr="00764D55" w:rsidRDefault="0007037A" w:rsidP="001432FF">
                  <w:pPr>
                    <w:ind w:left="-21"/>
                    <w:rPr>
                      <w:rFonts w:ascii="Arial" w:hAnsi="Arial" w:cs="Arial"/>
                      <w:sz w:val="16"/>
                      <w:szCs w:val="16"/>
                    </w:rPr>
                  </w:pPr>
                  <w:sdt>
                    <w:sdtPr>
                      <w:rPr>
                        <w:rFonts w:ascii="Arial" w:hAnsi="Arial" w:cs="Arial"/>
                        <w:sz w:val="16"/>
                        <w:szCs w:val="16"/>
                      </w:rPr>
                      <w:id w:val="-484090244"/>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Нет</w:t>
                  </w:r>
                </w:p>
              </w:tc>
            </w:tr>
            <w:tr w:rsidR="00895412" w:rsidRPr="00764D55" w14:paraId="0980F29E" w14:textId="77777777" w:rsidTr="000515B4">
              <w:tc>
                <w:tcPr>
                  <w:tcW w:w="8252" w:type="dxa"/>
                </w:tcPr>
                <w:p w14:paraId="170A3222" w14:textId="77777777" w:rsidR="00DF0E79" w:rsidRPr="00764D55" w:rsidRDefault="00EC2F9B" w:rsidP="001432FF">
                  <w:pPr>
                    <w:rPr>
                      <w:rFonts w:ascii="Arial" w:hAnsi="Arial" w:cs="Arial"/>
                      <w:sz w:val="16"/>
                      <w:szCs w:val="16"/>
                    </w:rPr>
                  </w:pPr>
                  <w:r w:rsidRPr="00764D55">
                    <w:rPr>
                      <w:rFonts w:ascii="Arial" w:hAnsi="Arial" w:cs="Arial"/>
                      <w:sz w:val="16"/>
                      <w:szCs w:val="16"/>
                    </w:rPr>
                    <w:t>5) Обстоятельства, перечисленные в пунктах (1) – (4) в отношении контролирующего лица, неприменимы и не соответствуют действительности?</w:t>
                  </w:r>
                </w:p>
              </w:tc>
              <w:tc>
                <w:tcPr>
                  <w:tcW w:w="708" w:type="dxa"/>
                </w:tcPr>
                <w:p w14:paraId="7D320363" w14:textId="77777777" w:rsidR="00895412" w:rsidRPr="00764D55" w:rsidRDefault="0007037A" w:rsidP="001432FF">
                  <w:pPr>
                    <w:rPr>
                      <w:rFonts w:ascii="Arial" w:hAnsi="Arial" w:cs="Arial"/>
                      <w:sz w:val="16"/>
                      <w:szCs w:val="16"/>
                    </w:rPr>
                  </w:pPr>
                  <w:sdt>
                    <w:sdtPr>
                      <w:rPr>
                        <w:rFonts w:ascii="Arial" w:hAnsi="Arial" w:cs="Arial"/>
                        <w:sz w:val="16"/>
                        <w:szCs w:val="16"/>
                      </w:rPr>
                      <w:id w:val="-1611738689"/>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Да</w:t>
                  </w:r>
                </w:p>
              </w:tc>
              <w:tc>
                <w:tcPr>
                  <w:tcW w:w="709" w:type="dxa"/>
                </w:tcPr>
                <w:p w14:paraId="02B8E049" w14:textId="77777777" w:rsidR="00895412" w:rsidRPr="00764D55" w:rsidRDefault="0007037A" w:rsidP="001432FF">
                  <w:pPr>
                    <w:ind w:left="-21"/>
                    <w:rPr>
                      <w:rFonts w:ascii="Arial" w:hAnsi="Arial" w:cs="Arial"/>
                      <w:sz w:val="16"/>
                      <w:szCs w:val="16"/>
                    </w:rPr>
                  </w:pPr>
                  <w:sdt>
                    <w:sdtPr>
                      <w:rPr>
                        <w:rFonts w:ascii="Arial" w:hAnsi="Arial" w:cs="Arial"/>
                        <w:sz w:val="16"/>
                        <w:szCs w:val="16"/>
                      </w:rPr>
                      <w:id w:val="56751990"/>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E0141D">
                    <w:rPr>
                      <w:rFonts w:ascii="Arial" w:hAnsi="Arial" w:cs="Arial"/>
                      <w:sz w:val="16"/>
                      <w:szCs w:val="16"/>
                    </w:rPr>
                    <w:t xml:space="preserve"> </w:t>
                  </w:r>
                  <w:r w:rsidR="00895412" w:rsidRPr="00764D55">
                    <w:rPr>
                      <w:rFonts w:ascii="Arial" w:hAnsi="Arial" w:cs="Arial"/>
                      <w:sz w:val="16"/>
                      <w:szCs w:val="16"/>
                    </w:rPr>
                    <w:t>Нет</w:t>
                  </w:r>
                </w:p>
              </w:tc>
            </w:tr>
          </w:tbl>
          <w:p w14:paraId="32E83D51" w14:textId="77777777" w:rsidR="002E57C3" w:rsidRPr="00764D55" w:rsidRDefault="002E57C3" w:rsidP="001432FF">
            <w:pPr>
              <w:widowControl w:val="0"/>
              <w:ind w:left="1276" w:hanging="1276"/>
              <w:rPr>
                <w:rFonts w:ascii="Arial" w:hAnsi="Arial" w:cs="Arial"/>
                <w:b/>
                <w:i/>
                <w:sz w:val="16"/>
                <w:szCs w:val="16"/>
              </w:rPr>
            </w:pPr>
          </w:p>
          <w:p w14:paraId="12851374" w14:textId="77777777" w:rsidR="00070F5D" w:rsidRPr="00764D55" w:rsidRDefault="00EC2F9B" w:rsidP="001432FF">
            <w:pPr>
              <w:widowControl w:val="0"/>
              <w:ind w:left="1276" w:hanging="1276"/>
              <w:rPr>
                <w:rFonts w:ascii="Arial" w:hAnsi="Arial" w:cs="Arial"/>
                <w:i/>
                <w:sz w:val="16"/>
                <w:szCs w:val="16"/>
              </w:rPr>
            </w:pPr>
            <w:r w:rsidRPr="00764D55">
              <w:rPr>
                <w:rFonts w:ascii="Arial" w:hAnsi="Arial" w:cs="Arial"/>
                <w:b/>
                <w:i/>
                <w:sz w:val="16"/>
                <w:szCs w:val="16"/>
              </w:rPr>
              <w:t>**Причина 02:</w:t>
            </w:r>
            <w:r w:rsidRPr="00764D55">
              <w:rPr>
                <w:rFonts w:ascii="Arial" w:hAnsi="Arial" w:cs="Arial"/>
                <w:b/>
                <w:i/>
                <w:sz w:val="16"/>
                <w:szCs w:val="16"/>
              </w:rPr>
              <w:tab/>
            </w:r>
            <w:r w:rsidR="00070F5D" w:rsidRPr="00764D55">
              <w:rPr>
                <w:rFonts w:ascii="Arial" w:hAnsi="Arial" w:cs="Arial"/>
                <w:i/>
                <w:sz w:val="16"/>
                <w:szCs w:val="16"/>
              </w:rPr>
              <w:t>Страна/юрисдикция налогового резидентства Контролирующего лица не присваивает ИНН/</w:t>
            </w:r>
            <w:r w:rsidR="00070F5D" w:rsidRPr="00764D55">
              <w:rPr>
                <w:rFonts w:ascii="Arial" w:hAnsi="Arial" w:cs="Arial"/>
                <w:i/>
                <w:sz w:val="16"/>
                <w:szCs w:val="16"/>
                <w:lang w:val="en-US"/>
              </w:rPr>
              <w:t>TIN</w:t>
            </w:r>
            <w:r w:rsidR="00070F5D" w:rsidRPr="00764D55">
              <w:rPr>
                <w:rFonts w:ascii="Arial" w:hAnsi="Arial" w:cs="Arial"/>
                <w:i/>
                <w:sz w:val="16"/>
                <w:szCs w:val="16"/>
              </w:rPr>
              <w:t>.</w:t>
            </w:r>
          </w:p>
          <w:p w14:paraId="1647F4DD" w14:textId="77777777" w:rsidR="00070F5D" w:rsidRPr="00764D55" w:rsidRDefault="00EC2F9B" w:rsidP="001432FF">
            <w:pPr>
              <w:widowControl w:val="0"/>
              <w:ind w:left="1276" w:hanging="1276"/>
              <w:rPr>
                <w:rFonts w:ascii="Arial" w:hAnsi="Arial" w:cs="Arial"/>
                <w:i/>
                <w:sz w:val="16"/>
                <w:szCs w:val="16"/>
              </w:rPr>
            </w:pPr>
            <w:r w:rsidRPr="00764D55">
              <w:rPr>
                <w:rFonts w:ascii="Arial" w:hAnsi="Arial" w:cs="Arial"/>
                <w:b/>
                <w:i/>
                <w:sz w:val="16"/>
                <w:szCs w:val="16"/>
              </w:rPr>
              <w:t>***Причина 03:</w:t>
            </w:r>
            <w:r w:rsidRPr="00764D55">
              <w:rPr>
                <w:rFonts w:ascii="Arial" w:hAnsi="Arial" w:cs="Arial"/>
                <w:b/>
                <w:i/>
                <w:sz w:val="16"/>
                <w:szCs w:val="16"/>
              </w:rPr>
              <w:tab/>
            </w:r>
            <w:r w:rsidR="00070F5D" w:rsidRPr="00764D55">
              <w:rPr>
                <w:rFonts w:ascii="Arial" w:hAnsi="Arial" w:cs="Arial"/>
                <w:i/>
                <w:sz w:val="16"/>
                <w:szCs w:val="16"/>
              </w:rPr>
              <w:t>Контролирующее лицо не может по иным причинам получить ИНН/</w:t>
            </w:r>
            <w:r w:rsidR="00070F5D" w:rsidRPr="00764D55">
              <w:rPr>
                <w:rFonts w:ascii="Arial" w:hAnsi="Arial" w:cs="Arial"/>
                <w:i/>
                <w:sz w:val="16"/>
                <w:szCs w:val="16"/>
                <w:lang w:val="en-US"/>
              </w:rPr>
              <w:t>TIN</w:t>
            </w:r>
            <w:r w:rsidR="00070F5D" w:rsidRPr="00764D55">
              <w:rPr>
                <w:rFonts w:ascii="Arial" w:hAnsi="Arial" w:cs="Arial"/>
                <w:i/>
                <w:sz w:val="16"/>
                <w:szCs w:val="16"/>
              </w:rPr>
              <w:t xml:space="preserve"> или его аналог </w:t>
            </w:r>
          </w:p>
          <w:p w14:paraId="61898874" w14:textId="77777777" w:rsidR="00070F5D" w:rsidRPr="00764D55" w:rsidRDefault="00070F5D" w:rsidP="001432FF">
            <w:pPr>
              <w:widowControl w:val="0"/>
              <w:rPr>
                <w:rFonts w:ascii="Arial" w:hAnsi="Arial" w:cs="Arial"/>
                <w:sz w:val="16"/>
                <w:szCs w:val="16"/>
              </w:rPr>
            </w:pPr>
            <w:r w:rsidRPr="00764D55">
              <w:rPr>
                <w:rFonts w:ascii="Arial" w:hAnsi="Arial" w:cs="Arial"/>
                <w:sz w:val="16"/>
                <w:szCs w:val="16"/>
              </w:rPr>
              <w:t xml:space="preserve">Если вы выбрали </w:t>
            </w:r>
            <w:r w:rsidRPr="00764D55">
              <w:rPr>
                <w:rFonts w:ascii="Arial" w:hAnsi="Arial" w:cs="Arial"/>
                <w:b/>
                <w:sz w:val="16"/>
                <w:szCs w:val="16"/>
              </w:rPr>
              <w:t xml:space="preserve">Причину </w:t>
            </w:r>
            <w:r w:rsidR="00542E30" w:rsidRPr="00764D55">
              <w:rPr>
                <w:rFonts w:ascii="Arial" w:hAnsi="Arial" w:cs="Arial"/>
                <w:b/>
                <w:sz w:val="16"/>
                <w:szCs w:val="16"/>
              </w:rPr>
              <w:t>03</w:t>
            </w:r>
            <w:r w:rsidRPr="00764D55">
              <w:rPr>
                <w:rFonts w:ascii="Arial" w:hAnsi="Arial" w:cs="Arial"/>
                <w:sz w:val="16"/>
                <w:szCs w:val="16"/>
              </w:rPr>
              <w:t>, укажите, почему ИНН/TIN не может быть получен</w:t>
            </w:r>
            <w:r w:rsidR="00542E30" w:rsidRPr="00764D55">
              <w:rPr>
                <w:rFonts w:ascii="Arial" w:hAnsi="Arial" w:cs="Arial"/>
                <w:sz w:val="16"/>
                <w:szCs w:val="16"/>
              </w:rPr>
              <w:t xml:space="preserve"> по каждой стране/юрисдикции: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
              <w:gridCol w:w="9133"/>
            </w:tblGrid>
            <w:tr w:rsidR="00070F5D" w:rsidRPr="00764D55" w14:paraId="4C749B37" w14:textId="77777777" w:rsidTr="00C15969">
              <w:trPr>
                <w:trHeight w:val="227"/>
              </w:trPr>
              <w:tc>
                <w:tcPr>
                  <w:tcW w:w="532" w:type="dxa"/>
                  <w:vAlign w:val="center"/>
                </w:tcPr>
                <w:p w14:paraId="7444BB3E" w14:textId="77777777" w:rsidR="00070F5D" w:rsidRPr="00764D55" w:rsidRDefault="00070F5D" w:rsidP="001432FF">
                  <w:pPr>
                    <w:widowControl w:val="0"/>
                    <w:rPr>
                      <w:rFonts w:ascii="Arial" w:hAnsi="Arial" w:cs="Arial"/>
                      <w:sz w:val="16"/>
                      <w:szCs w:val="16"/>
                    </w:rPr>
                  </w:pPr>
                  <w:r w:rsidRPr="00764D55">
                    <w:rPr>
                      <w:rFonts w:ascii="Arial" w:hAnsi="Arial" w:cs="Arial"/>
                      <w:sz w:val="16"/>
                      <w:szCs w:val="16"/>
                    </w:rPr>
                    <w:lastRenderedPageBreak/>
                    <w:t>1)</w:t>
                  </w:r>
                </w:p>
              </w:tc>
              <w:tc>
                <w:tcPr>
                  <w:tcW w:w="9133" w:type="dxa"/>
                  <w:tcBorders>
                    <w:bottom w:val="single" w:sz="6" w:space="0" w:color="262626" w:themeColor="text1" w:themeTint="D9"/>
                  </w:tcBorders>
                  <w:vAlign w:val="bottom"/>
                </w:tcPr>
                <w:p w14:paraId="0BD02DAA" w14:textId="77777777" w:rsidR="002E57C3" w:rsidRPr="00764D55" w:rsidRDefault="002E57C3" w:rsidP="001432FF">
                  <w:pPr>
                    <w:widowControl w:val="0"/>
                    <w:rPr>
                      <w:rFonts w:ascii="Arial" w:hAnsi="Arial" w:cs="Arial"/>
                      <w:sz w:val="16"/>
                      <w:szCs w:val="16"/>
                    </w:rPr>
                  </w:pPr>
                </w:p>
              </w:tc>
            </w:tr>
            <w:tr w:rsidR="00070F5D" w:rsidRPr="00764D55" w14:paraId="6C3E738B" w14:textId="77777777" w:rsidTr="00C15969">
              <w:trPr>
                <w:trHeight w:val="227"/>
              </w:trPr>
              <w:tc>
                <w:tcPr>
                  <w:tcW w:w="532" w:type="dxa"/>
                  <w:vAlign w:val="center"/>
                </w:tcPr>
                <w:p w14:paraId="30735942" w14:textId="77777777" w:rsidR="00070F5D" w:rsidRPr="00764D55" w:rsidRDefault="00070F5D" w:rsidP="001432FF">
                  <w:pPr>
                    <w:widowControl w:val="0"/>
                    <w:rPr>
                      <w:rFonts w:ascii="Arial" w:hAnsi="Arial" w:cs="Arial"/>
                      <w:sz w:val="16"/>
                      <w:szCs w:val="16"/>
                    </w:rPr>
                  </w:pPr>
                  <w:r w:rsidRPr="00764D55">
                    <w:rPr>
                      <w:rFonts w:ascii="Arial" w:hAnsi="Arial" w:cs="Arial"/>
                      <w:sz w:val="16"/>
                      <w:szCs w:val="16"/>
                    </w:rPr>
                    <w:t>2)</w:t>
                  </w:r>
                </w:p>
              </w:tc>
              <w:tc>
                <w:tcPr>
                  <w:tcW w:w="9133" w:type="dxa"/>
                  <w:tcBorders>
                    <w:top w:val="single" w:sz="6" w:space="0" w:color="262626" w:themeColor="text1" w:themeTint="D9"/>
                    <w:bottom w:val="single" w:sz="6" w:space="0" w:color="262626" w:themeColor="text1" w:themeTint="D9"/>
                  </w:tcBorders>
                  <w:vAlign w:val="bottom"/>
                </w:tcPr>
                <w:p w14:paraId="54340F5E" w14:textId="77777777" w:rsidR="002E57C3" w:rsidRPr="00764D55" w:rsidRDefault="002E57C3" w:rsidP="001432FF">
                  <w:pPr>
                    <w:widowControl w:val="0"/>
                    <w:rPr>
                      <w:rFonts w:ascii="Arial" w:hAnsi="Arial" w:cs="Arial"/>
                      <w:sz w:val="16"/>
                      <w:szCs w:val="16"/>
                    </w:rPr>
                  </w:pPr>
                </w:p>
              </w:tc>
            </w:tr>
            <w:tr w:rsidR="00070F5D" w:rsidRPr="00764D55" w14:paraId="7C25EF38" w14:textId="77777777" w:rsidTr="00C15969">
              <w:trPr>
                <w:trHeight w:val="227"/>
              </w:trPr>
              <w:tc>
                <w:tcPr>
                  <w:tcW w:w="532" w:type="dxa"/>
                  <w:vAlign w:val="center"/>
                </w:tcPr>
                <w:p w14:paraId="32E39901" w14:textId="77777777" w:rsidR="00070F5D" w:rsidRPr="00764D55" w:rsidRDefault="00070F5D" w:rsidP="001432FF">
                  <w:pPr>
                    <w:widowControl w:val="0"/>
                    <w:rPr>
                      <w:rFonts w:ascii="Arial" w:hAnsi="Arial" w:cs="Arial"/>
                      <w:sz w:val="16"/>
                      <w:szCs w:val="16"/>
                    </w:rPr>
                  </w:pPr>
                  <w:r w:rsidRPr="00764D55">
                    <w:rPr>
                      <w:rFonts w:ascii="Arial" w:hAnsi="Arial" w:cs="Arial"/>
                      <w:sz w:val="16"/>
                      <w:szCs w:val="16"/>
                    </w:rPr>
                    <w:t>3)</w:t>
                  </w:r>
                </w:p>
              </w:tc>
              <w:tc>
                <w:tcPr>
                  <w:tcW w:w="9133" w:type="dxa"/>
                  <w:tcBorders>
                    <w:top w:val="single" w:sz="6" w:space="0" w:color="262626" w:themeColor="text1" w:themeTint="D9"/>
                    <w:bottom w:val="single" w:sz="6" w:space="0" w:color="262626" w:themeColor="text1" w:themeTint="D9"/>
                  </w:tcBorders>
                  <w:vAlign w:val="bottom"/>
                </w:tcPr>
                <w:p w14:paraId="6071786E" w14:textId="77777777" w:rsidR="002E57C3" w:rsidRPr="00764D55" w:rsidRDefault="002E57C3" w:rsidP="001432FF">
                  <w:pPr>
                    <w:widowControl w:val="0"/>
                    <w:rPr>
                      <w:rFonts w:ascii="Arial" w:hAnsi="Arial" w:cs="Arial"/>
                      <w:sz w:val="16"/>
                      <w:szCs w:val="16"/>
                    </w:rPr>
                  </w:pPr>
                </w:p>
              </w:tc>
            </w:tr>
          </w:tbl>
          <w:p w14:paraId="565740B0" w14:textId="77777777" w:rsidR="000515B4" w:rsidRDefault="000515B4" w:rsidP="001432FF">
            <w:pPr>
              <w:widowControl w:val="0"/>
              <w:tabs>
                <w:tab w:val="left" w:pos="567"/>
              </w:tabs>
              <w:rPr>
                <w:rFonts w:ascii="Arial" w:hAnsi="Arial" w:cs="Arial"/>
                <w:b/>
                <w:sz w:val="16"/>
                <w:szCs w:val="16"/>
              </w:rPr>
            </w:pPr>
          </w:p>
          <w:p w14:paraId="6C5977D3" w14:textId="77777777" w:rsidR="00C15969" w:rsidRDefault="00C15969" w:rsidP="001432FF">
            <w:pPr>
              <w:widowControl w:val="0"/>
              <w:tabs>
                <w:tab w:val="left" w:pos="567"/>
              </w:tabs>
              <w:rPr>
                <w:rFonts w:ascii="Arial" w:hAnsi="Arial" w:cs="Arial"/>
                <w:b/>
                <w:sz w:val="16"/>
                <w:szCs w:val="16"/>
              </w:rPr>
            </w:pPr>
          </w:p>
          <w:p w14:paraId="3F56DC54" w14:textId="77777777" w:rsidR="007B00C3" w:rsidRPr="00764D55" w:rsidRDefault="007B00C3" w:rsidP="001432FF">
            <w:pPr>
              <w:widowControl w:val="0"/>
              <w:tabs>
                <w:tab w:val="left" w:pos="567"/>
              </w:tabs>
              <w:rPr>
                <w:rFonts w:ascii="Arial" w:hAnsi="Arial" w:cs="Arial"/>
                <w:sz w:val="16"/>
                <w:szCs w:val="16"/>
              </w:rPr>
            </w:pPr>
            <w:r w:rsidRPr="00764D55">
              <w:rPr>
                <w:rFonts w:ascii="Arial" w:hAnsi="Arial" w:cs="Arial"/>
                <w:b/>
                <w:sz w:val="16"/>
                <w:szCs w:val="16"/>
              </w:rPr>
              <w:t>Укажите тип Контролирующего лица Вашей организации</w:t>
            </w:r>
            <w:r w:rsidRPr="00764D55">
              <w:rPr>
                <w:rFonts w:ascii="Arial" w:hAnsi="Arial" w:cs="Arial"/>
                <w:sz w:val="16"/>
                <w:szCs w:val="16"/>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0"/>
            </w:tblGrid>
            <w:tr w:rsidR="007B00C3" w:rsidRPr="00764D55" w14:paraId="228154A7" w14:textId="77777777" w:rsidTr="000515B4">
              <w:tc>
                <w:tcPr>
                  <w:tcW w:w="9340" w:type="dxa"/>
                </w:tcPr>
                <w:p w14:paraId="024F53F7" w14:textId="77777777" w:rsidR="007B00C3" w:rsidRPr="005775B4" w:rsidRDefault="0007037A" w:rsidP="001432FF">
                  <w:pPr>
                    <w:spacing w:before="40"/>
                    <w:ind w:left="205"/>
                    <w:rPr>
                      <w:rFonts w:ascii="Arial" w:hAnsi="Arial" w:cs="Arial"/>
                      <w:sz w:val="16"/>
                      <w:szCs w:val="16"/>
                    </w:rPr>
                  </w:pPr>
                  <w:sdt>
                    <w:sdtPr>
                      <w:rPr>
                        <w:rFonts w:ascii="Arial" w:hAnsi="Arial" w:cs="Arial"/>
                        <w:sz w:val="16"/>
                        <w:szCs w:val="16"/>
                      </w:rPr>
                      <w:id w:val="1872336970"/>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5775B4">
                    <w:rPr>
                      <w:rFonts w:ascii="Arial" w:hAnsi="Arial" w:cs="Arial"/>
                      <w:sz w:val="16"/>
                      <w:szCs w:val="16"/>
                    </w:rPr>
                    <w:t xml:space="preserve"> </w:t>
                  </w:r>
                  <w:r w:rsidR="007B00C3" w:rsidRPr="005775B4">
                    <w:rPr>
                      <w:rFonts w:ascii="Arial" w:hAnsi="Arial" w:cs="Arial"/>
                      <w:sz w:val="16"/>
                      <w:szCs w:val="16"/>
                    </w:rPr>
                    <w:t xml:space="preserve">Контролирующее лицо юридического лица </w:t>
                  </w:r>
                  <w:r w:rsidR="007B00C3" w:rsidRPr="005775B4">
                    <w:rPr>
                      <w:rFonts w:ascii="Arial" w:hAnsi="Arial" w:cs="Arial"/>
                      <w:b/>
                      <w:sz w:val="16"/>
                      <w:szCs w:val="16"/>
                    </w:rPr>
                    <w:t>– право собственности</w:t>
                  </w:r>
                </w:p>
                <w:p w14:paraId="3854EF37" w14:textId="77777777" w:rsidR="007B00C3" w:rsidRPr="005775B4" w:rsidRDefault="0007037A" w:rsidP="001432FF">
                  <w:pPr>
                    <w:spacing w:before="40"/>
                    <w:ind w:left="205"/>
                    <w:rPr>
                      <w:rFonts w:ascii="Arial" w:hAnsi="Arial" w:cs="Arial"/>
                      <w:sz w:val="16"/>
                      <w:szCs w:val="16"/>
                    </w:rPr>
                  </w:pPr>
                  <w:sdt>
                    <w:sdtPr>
                      <w:rPr>
                        <w:rFonts w:ascii="Arial" w:hAnsi="Arial" w:cs="Arial"/>
                        <w:sz w:val="16"/>
                        <w:szCs w:val="16"/>
                      </w:rPr>
                      <w:id w:val="-1239471525"/>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5775B4">
                    <w:rPr>
                      <w:rFonts w:ascii="Arial" w:hAnsi="Arial" w:cs="Arial"/>
                      <w:sz w:val="16"/>
                      <w:szCs w:val="16"/>
                    </w:rPr>
                    <w:t xml:space="preserve"> </w:t>
                  </w:r>
                  <w:r w:rsidR="007B00C3" w:rsidRPr="005775B4">
                    <w:rPr>
                      <w:rFonts w:ascii="Arial" w:hAnsi="Arial" w:cs="Arial"/>
                      <w:sz w:val="16"/>
                      <w:szCs w:val="16"/>
                    </w:rPr>
                    <w:t xml:space="preserve">Контролирующее лицо юридического лица </w:t>
                  </w:r>
                  <w:r w:rsidR="007B00C3" w:rsidRPr="005775B4">
                    <w:rPr>
                      <w:rFonts w:ascii="Arial" w:hAnsi="Arial" w:cs="Arial"/>
                      <w:b/>
                      <w:sz w:val="16"/>
                      <w:szCs w:val="16"/>
                    </w:rPr>
                    <w:t>– другие средства контроля</w:t>
                  </w:r>
                </w:p>
                <w:p w14:paraId="2D69EB93" w14:textId="77777777" w:rsidR="007B00C3" w:rsidRPr="005775B4" w:rsidRDefault="0007037A" w:rsidP="001432FF">
                  <w:pPr>
                    <w:spacing w:before="40"/>
                    <w:ind w:left="205"/>
                    <w:rPr>
                      <w:rFonts w:ascii="Arial" w:hAnsi="Arial" w:cs="Arial"/>
                      <w:sz w:val="16"/>
                      <w:szCs w:val="16"/>
                    </w:rPr>
                  </w:pPr>
                  <w:sdt>
                    <w:sdtPr>
                      <w:rPr>
                        <w:rFonts w:ascii="Arial" w:hAnsi="Arial" w:cs="Arial"/>
                        <w:sz w:val="16"/>
                        <w:szCs w:val="16"/>
                      </w:rPr>
                      <w:id w:val="1084036208"/>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5775B4">
                    <w:rPr>
                      <w:rFonts w:ascii="Arial" w:hAnsi="Arial" w:cs="Arial"/>
                      <w:sz w:val="16"/>
                      <w:szCs w:val="16"/>
                    </w:rPr>
                    <w:t xml:space="preserve"> </w:t>
                  </w:r>
                  <w:r w:rsidR="007B00C3" w:rsidRPr="005775B4">
                    <w:rPr>
                      <w:rFonts w:ascii="Arial" w:hAnsi="Arial" w:cs="Arial"/>
                      <w:sz w:val="16"/>
                      <w:szCs w:val="16"/>
                    </w:rPr>
                    <w:t xml:space="preserve">Контролирующее лицо юридического лица </w:t>
                  </w:r>
                  <w:r w:rsidR="007B00C3" w:rsidRPr="005775B4">
                    <w:rPr>
                      <w:rFonts w:ascii="Arial" w:hAnsi="Arial" w:cs="Arial"/>
                      <w:b/>
                      <w:sz w:val="16"/>
                      <w:szCs w:val="16"/>
                    </w:rPr>
                    <w:t>– старший руководящий сотрудник</w:t>
                  </w:r>
                </w:p>
                <w:p w14:paraId="537F21AB" w14:textId="77777777" w:rsidR="007B00C3" w:rsidRPr="005775B4" w:rsidRDefault="0007037A" w:rsidP="001432FF">
                  <w:pPr>
                    <w:spacing w:before="40"/>
                    <w:ind w:left="205"/>
                    <w:rPr>
                      <w:rFonts w:ascii="Arial" w:hAnsi="Arial" w:cs="Arial"/>
                      <w:sz w:val="16"/>
                      <w:szCs w:val="16"/>
                    </w:rPr>
                  </w:pPr>
                  <w:sdt>
                    <w:sdtPr>
                      <w:rPr>
                        <w:rFonts w:ascii="Arial" w:hAnsi="Arial" w:cs="Arial"/>
                        <w:sz w:val="16"/>
                        <w:szCs w:val="16"/>
                      </w:rPr>
                      <w:id w:val="1174838823"/>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5775B4">
                    <w:rPr>
                      <w:rFonts w:ascii="Arial" w:hAnsi="Arial" w:cs="Arial"/>
                      <w:sz w:val="16"/>
                      <w:szCs w:val="16"/>
                    </w:rPr>
                    <w:t xml:space="preserve"> </w:t>
                  </w:r>
                  <w:r w:rsidR="007B00C3" w:rsidRPr="005775B4">
                    <w:rPr>
                      <w:rFonts w:ascii="Arial" w:hAnsi="Arial" w:cs="Arial"/>
                      <w:sz w:val="16"/>
                      <w:szCs w:val="16"/>
                    </w:rPr>
                    <w:t xml:space="preserve">Контролирующее лицо доверительного фонда </w:t>
                  </w:r>
                  <w:r w:rsidR="007B00C3" w:rsidRPr="005775B4">
                    <w:rPr>
                      <w:rFonts w:ascii="Arial" w:hAnsi="Arial" w:cs="Arial"/>
                      <w:b/>
                      <w:sz w:val="16"/>
                      <w:szCs w:val="16"/>
                    </w:rPr>
                    <w:t>– учредитель доверительной собственности</w:t>
                  </w:r>
                </w:p>
                <w:p w14:paraId="4F3B90F6" w14:textId="77777777" w:rsidR="007B00C3" w:rsidRPr="005775B4" w:rsidRDefault="0007037A" w:rsidP="001432FF">
                  <w:pPr>
                    <w:spacing w:before="40"/>
                    <w:ind w:left="205"/>
                    <w:rPr>
                      <w:rFonts w:ascii="Arial" w:hAnsi="Arial" w:cs="Arial"/>
                      <w:sz w:val="16"/>
                      <w:szCs w:val="16"/>
                    </w:rPr>
                  </w:pPr>
                  <w:sdt>
                    <w:sdtPr>
                      <w:rPr>
                        <w:rFonts w:ascii="Arial" w:hAnsi="Arial" w:cs="Arial"/>
                        <w:sz w:val="16"/>
                        <w:szCs w:val="16"/>
                      </w:rPr>
                      <w:id w:val="-1406297708"/>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5775B4">
                    <w:rPr>
                      <w:rFonts w:ascii="Arial" w:hAnsi="Arial" w:cs="Arial"/>
                      <w:sz w:val="16"/>
                      <w:szCs w:val="16"/>
                    </w:rPr>
                    <w:t xml:space="preserve"> </w:t>
                  </w:r>
                  <w:r w:rsidR="007B00C3" w:rsidRPr="005775B4">
                    <w:rPr>
                      <w:rFonts w:ascii="Arial" w:hAnsi="Arial" w:cs="Arial"/>
                      <w:sz w:val="16"/>
                      <w:szCs w:val="16"/>
                    </w:rPr>
                    <w:t xml:space="preserve">Контролирующее лицо доверительного фонда </w:t>
                  </w:r>
                  <w:r w:rsidR="007B00C3" w:rsidRPr="005775B4">
                    <w:rPr>
                      <w:rFonts w:ascii="Arial" w:hAnsi="Arial" w:cs="Arial"/>
                      <w:b/>
                      <w:sz w:val="16"/>
                      <w:szCs w:val="16"/>
                    </w:rPr>
                    <w:t>– доверительный управляющий</w:t>
                  </w:r>
                </w:p>
                <w:p w14:paraId="3B35002A" w14:textId="77777777" w:rsidR="007B00C3" w:rsidRPr="005775B4" w:rsidRDefault="0007037A" w:rsidP="001432FF">
                  <w:pPr>
                    <w:spacing w:before="40"/>
                    <w:ind w:left="205"/>
                    <w:rPr>
                      <w:rFonts w:ascii="Arial" w:hAnsi="Arial" w:cs="Arial"/>
                      <w:sz w:val="16"/>
                      <w:szCs w:val="16"/>
                    </w:rPr>
                  </w:pPr>
                  <w:sdt>
                    <w:sdtPr>
                      <w:rPr>
                        <w:rFonts w:ascii="Arial" w:hAnsi="Arial" w:cs="Arial"/>
                        <w:sz w:val="16"/>
                        <w:szCs w:val="16"/>
                      </w:rPr>
                      <w:id w:val="318162337"/>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5775B4">
                    <w:rPr>
                      <w:rFonts w:ascii="Arial" w:hAnsi="Arial" w:cs="Arial"/>
                      <w:sz w:val="16"/>
                      <w:szCs w:val="16"/>
                    </w:rPr>
                    <w:t xml:space="preserve"> </w:t>
                  </w:r>
                  <w:r w:rsidR="007B00C3" w:rsidRPr="005775B4">
                    <w:rPr>
                      <w:rFonts w:ascii="Arial" w:hAnsi="Arial" w:cs="Arial"/>
                      <w:sz w:val="16"/>
                      <w:szCs w:val="16"/>
                    </w:rPr>
                    <w:t xml:space="preserve">Контролирующее лицо доверительного фонда </w:t>
                  </w:r>
                  <w:r w:rsidR="007B00C3" w:rsidRPr="005775B4">
                    <w:rPr>
                      <w:rFonts w:ascii="Arial" w:hAnsi="Arial" w:cs="Arial"/>
                      <w:b/>
                      <w:sz w:val="16"/>
                      <w:szCs w:val="16"/>
                    </w:rPr>
                    <w:t>– попечитель</w:t>
                  </w:r>
                </w:p>
                <w:p w14:paraId="7B541A14" w14:textId="77777777" w:rsidR="007B00C3" w:rsidRPr="005775B4" w:rsidRDefault="0007037A" w:rsidP="001432FF">
                  <w:pPr>
                    <w:spacing w:before="40"/>
                    <w:ind w:left="205"/>
                    <w:rPr>
                      <w:rFonts w:ascii="Arial" w:hAnsi="Arial" w:cs="Arial"/>
                      <w:sz w:val="16"/>
                      <w:szCs w:val="16"/>
                    </w:rPr>
                  </w:pPr>
                  <w:sdt>
                    <w:sdtPr>
                      <w:rPr>
                        <w:rFonts w:ascii="Arial" w:hAnsi="Arial" w:cs="Arial"/>
                        <w:sz w:val="16"/>
                        <w:szCs w:val="16"/>
                      </w:rPr>
                      <w:id w:val="246941078"/>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5775B4">
                    <w:rPr>
                      <w:rFonts w:ascii="Arial" w:hAnsi="Arial" w:cs="Arial"/>
                      <w:sz w:val="16"/>
                      <w:szCs w:val="16"/>
                    </w:rPr>
                    <w:t xml:space="preserve"> </w:t>
                  </w:r>
                  <w:r w:rsidR="007B00C3" w:rsidRPr="005775B4">
                    <w:rPr>
                      <w:rFonts w:ascii="Arial" w:hAnsi="Arial" w:cs="Arial"/>
                      <w:sz w:val="16"/>
                      <w:szCs w:val="16"/>
                    </w:rPr>
                    <w:t xml:space="preserve">Контролирующее лицо доверительного фонда </w:t>
                  </w:r>
                  <w:r w:rsidR="007B00C3" w:rsidRPr="005775B4">
                    <w:rPr>
                      <w:rFonts w:ascii="Arial" w:hAnsi="Arial" w:cs="Arial"/>
                      <w:b/>
                      <w:sz w:val="16"/>
                      <w:szCs w:val="16"/>
                    </w:rPr>
                    <w:t>– выгодоприобретатель</w:t>
                  </w:r>
                </w:p>
                <w:p w14:paraId="647974C3" w14:textId="77777777" w:rsidR="007B00C3" w:rsidRPr="005775B4" w:rsidRDefault="0007037A" w:rsidP="001432FF">
                  <w:pPr>
                    <w:spacing w:before="40"/>
                    <w:ind w:left="205"/>
                    <w:rPr>
                      <w:rFonts w:ascii="Arial" w:hAnsi="Arial" w:cs="Arial"/>
                      <w:sz w:val="16"/>
                      <w:szCs w:val="16"/>
                    </w:rPr>
                  </w:pPr>
                  <w:sdt>
                    <w:sdtPr>
                      <w:rPr>
                        <w:rFonts w:ascii="Arial" w:hAnsi="Arial" w:cs="Arial"/>
                        <w:sz w:val="16"/>
                        <w:szCs w:val="16"/>
                      </w:rPr>
                      <w:id w:val="-1514449543"/>
                      <w14:checkbox>
                        <w14:checked w14:val="0"/>
                        <w14:checkedState w14:val="2612" w14:font="MS Gothic"/>
                        <w14:uncheckedState w14:val="2610" w14:font="MS Gothic"/>
                      </w14:checkbox>
                    </w:sdtPr>
                    <w:sdtContent>
                      <w:r w:rsidR="005775B4">
                        <w:rPr>
                          <w:rFonts w:ascii="MS Gothic" w:eastAsia="MS Gothic" w:hAnsi="MS Gothic" w:cs="Arial" w:hint="eastAsia"/>
                          <w:sz w:val="16"/>
                          <w:szCs w:val="16"/>
                        </w:rPr>
                        <w:t>☐</w:t>
                      </w:r>
                    </w:sdtContent>
                  </w:sdt>
                  <w:r w:rsidR="005775B4">
                    <w:rPr>
                      <w:rFonts w:ascii="Arial" w:hAnsi="Arial" w:cs="Arial"/>
                      <w:sz w:val="16"/>
                      <w:szCs w:val="16"/>
                    </w:rPr>
                    <w:t xml:space="preserve"> </w:t>
                  </w:r>
                  <w:r w:rsidR="007B00C3" w:rsidRPr="005775B4">
                    <w:rPr>
                      <w:rFonts w:ascii="Arial" w:hAnsi="Arial" w:cs="Arial"/>
                      <w:sz w:val="16"/>
                      <w:szCs w:val="16"/>
                    </w:rPr>
                    <w:t xml:space="preserve">Контролирующее лицо доверительного фонда </w:t>
                  </w:r>
                  <w:r w:rsidR="007B00C3" w:rsidRPr="005775B4">
                    <w:rPr>
                      <w:rFonts w:ascii="Arial" w:hAnsi="Arial" w:cs="Arial"/>
                      <w:b/>
                      <w:sz w:val="16"/>
                      <w:szCs w:val="16"/>
                    </w:rPr>
                    <w:t>– другая функция</w:t>
                  </w:r>
                </w:p>
              </w:tc>
            </w:tr>
          </w:tbl>
          <w:p w14:paraId="56994F27" w14:textId="77777777" w:rsidR="00070F5D" w:rsidRPr="00764D55" w:rsidRDefault="00070F5D" w:rsidP="001432FF">
            <w:pPr>
              <w:widowControl w:val="0"/>
              <w:tabs>
                <w:tab w:val="left" w:pos="567"/>
              </w:tabs>
              <w:rPr>
                <w:rFonts w:ascii="Arial" w:hAnsi="Arial" w:cs="Arial"/>
                <w:sz w:val="16"/>
                <w:szCs w:val="16"/>
              </w:rPr>
            </w:pPr>
          </w:p>
        </w:tc>
      </w:tr>
    </w:tbl>
    <w:p w14:paraId="56128E1B" w14:textId="77777777" w:rsidR="009E230C" w:rsidRPr="00764D55" w:rsidRDefault="009E230C" w:rsidP="001432FF">
      <w:pPr>
        <w:spacing w:after="0"/>
        <w:rPr>
          <w:rFonts w:ascii="Arial" w:hAnsi="Arial" w:cs="Arial"/>
          <w:b/>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0"/>
      </w:tblGrid>
      <w:tr w:rsidR="00BC4F75" w14:paraId="2B2FE6AB" w14:textId="77777777" w:rsidTr="00BC4F75">
        <w:trPr>
          <w:trHeight w:val="283"/>
        </w:trPr>
        <w:tc>
          <w:tcPr>
            <w:tcW w:w="9770" w:type="dxa"/>
            <w:shd w:val="clear" w:color="auto" w:fill="D9D9D9" w:themeFill="background1" w:themeFillShade="D9"/>
            <w:vAlign w:val="center"/>
          </w:tcPr>
          <w:p w14:paraId="20E2785A" w14:textId="77777777" w:rsidR="00BC4F75" w:rsidRPr="00BC4F75" w:rsidRDefault="00BC4F75" w:rsidP="001432FF">
            <w:pPr>
              <w:contextualSpacing/>
              <w:rPr>
                <w:rFonts w:ascii="Arial" w:hAnsi="Arial" w:cs="Arial"/>
                <w:sz w:val="16"/>
                <w:szCs w:val="16"/>
              </w:rPr>
            </w:pPr>
            <w:r w:rsidRPr="00BC4F75">
              <w:rPr>
                <w:rFonts w:ascii="Arial" w:hAnsi="Arial" w:cs="Arial"/>
                <w:b/>
                <w:sz w:val="16"/>
                <w:szCs w:val="16"/>
              </w:rPr>
              <w:t>Часть 6. ПОДТВЕРЖДЕНИЕ И ПОДПИСЬ.</w:t>
            </w:r>
          </w:p>
        </w:tc>
      </w:tr>
    </w:tbl>
    <w:p w14:paraId="67B0FD05" w14:textId="77777777" w:rsidR="009E230C" w:rsidRPr="00764D55" w:rsidRDefault="009E230C" w:rsidP="001432FF">
      <w:pPr>
        <w:spacing w:after="0" w:line="240" w:lineRule="auto"/>
        <w:contextualSpacing/>
        <w:rPr>
          <w:rFonts w:ascii="Arial" w:hAnsi="Arial" w:cs="Arial"/>
          <w:sz w:val="16"/>
          <w:szCs w:val="16"/>
        </w:rPr>
      </w:pPr>
      <w:r w:rsidRPr="00764D55">
        <w:rPr>
          <w:rFonts w:ascii="Arial" w:hAnsi="Arial" w:cs="Arial"/>
          <w:sz w:val="16"/>
          <w:szCs w:val="16"/>
        </w:rPr>
        <w:t>Я подтверждаю, что информация, указанная в настоящей форме</w:t>
      </w:r>
      <w:r w:rsidR="00BC4F75">
        <w:rPr>
          <w:rFonts w:ascii="Arial" w:hAnsi="Arial" w:cs="Arial"/>
          <w:sz w:val="16"/>
          <w:szCs w:val="16"/>
        </w:rPr>
        <w:t>,</w:t>
      </w:r>
      <w:r w:rsidRPr="00764D55">
        <w:rPr>
          <w:rFonts w:ascii="Arial" w:hAnsi="Arial" w:cs="Arial"/>
          <w:sz w:val="16"/>
          <w:szCs w:val="16"/>
        </w:rPr>
        <w:t xml:space="preserve"> является достоверной.</w:t>
      </w:r>
    </w:p>
    <w:p w14:paraId="0BE78CED" w14:textId="77777777" w:rsidR="009E230C" w:rsidRPr="00764D55" w:rsidRDefault="009E230C" w:rsidP="001432FF">
      <w:pPr>
        <w:spacing w:after="0" w:line="240" w:lineRule="auto"/>
        <w:contextualSpacing/>
        <w:rPr>
          <w:rFonts w:ascii="Arial" w:hAnsi="Arial" w:cs="Arial"/>
          <w:sz w:val="16"/>
          <w:szCs w:val="16"/>
        </w:rPr>
      </w:pPr>
      <w:r w:rsidRPr="00764D55">
        <w:rPr>
          <w:rFonts w:ascii="Arial" w:hAnsi="Arial" w:cs="Arial"/>
          <w:sz w:val="16"/>
          <w:szCs w:val="16"/>
        </w:rPr>
        <w:t>Я понимаю, что несу ответственность за предоставление ложных и заведомо недостоверных сведений об организации в соответствии с применимым законодательством.</w:t>
      </w:r>
    </w:p>
    <w:p w14:paraId="4D1606FC" w14:textId="77777777" w:rsidR="009E230C" w:rsidRPr="00764D55" w:rsidRDefault="009E230C" w:rsidP="001432FF">
      <w:pPr>
        <w:spacing w:after="0" w:line="240" w:lineRule="auto"/>
        <w:contextualSpacing/>
        <w:rPr>
          <w:rFonts w:ascii="Arial" w:hAnsi="Arial" w:cs="Arial"/>
          <w:sz w:val="16"/>
          <w:szCs w:val="16"/>
        </w:rPr>
      </w:pPr>
      <w:r w:rsidRPr="00764D55">
        <w:rPr>
          <w:rFonts w:ascii="Arial" w:hAnsi="Arial" w:cs="Arial"/>
          <w:sz w:val="16"/>
          <w:szCs w:val="16"/>
        </w:rPr>
        <w:t xml:space="preserve">В случае изменения идентификационных сведений, представленных в рамках </w:t>
      </w:r>
      <w:r w:rsidR="00AB44A8" w:rsidRPr="00764D55">
        <w:rPr>
          <w:rFonts w:ascii="Arial" w:hAnsi="Arial" w:cs="Arial"/>
          <w:sz w:val="16"/>
          <w:szCs w:val="16"/>
        </w:rPr>
        <w:t>данной формы</w:t>
      </w:r>
      <w:r w:rsidRPr="00764D55">
        <w:rPr>
          <w:rFonts w:ascii="Arial" w:hAnsi="Arial" w:cs="Arial"/>
          <w:sz w:val="16"/>
          <w:szCs w:val="16"/>
        </w:rPr>
        <w:t>, организация предоставит обновленную информацию Банку не позднее 30 дней с момента изменения сведений.</w:t>
      </w:r>
    </w:p>
    <w:p w14:paraId="6116D5CD" w14:textId="77777777" w:rsidR="009E230C" w:rsidRPr="00764D55" w:rsidRDefault="009E230C" w:rsidP="001432FF">
      <w:pPr>
        <w:pStyle w:val="a6"/>
        <w:numPr>
          <w:ilvl w:val="0"/>
          <w:numId w:val="9"/>
        </w:numPr>
        <w:spacing w:after="0" w:line="240" w:lineRule="auto"/>
        <w:rPr>
          <w:rFonts w:ascii="Arial" w:hAnsi="Arial" w:cs="Arial"/>
          <w:sz w:val="16"/>
          <w:szCs w:val="16"/>
        </w:rPr>
      </w:pPr>
      <w:r w:rsidRPr="00764D55">
        <w:rPr>
          <w:rFonts w:ascii="Arial" w:hAnsi="Arial" w:cs="Arial"/>
          <w:sz w:val="16"/>
          <w:szCs w:val="16"/>
        </w:rPr>
        <w:t>Я подтверждаю, что организация полностью соответствует требованиям, предъявляемым законодательством США</w:t>
      </w:r>
      <w:r w:rsidRPr="00764D55">
        <w:rPr>
          <w:rStyle w:val="aa"/>
          <w:rFonts w:ascii="Arial" w:hAnsi="Arial" w:cs="Arial"/>
          <w:sz w:val="16"/>
          <w:szCs w:val="16"/>
        </w:rPr>
        <w:footnoteReference w:id="15"/>
      </w:r>
      <w:r w:rsidRPr="00764D55">
        <w:rPr>
          <w:rFonts w:ascii="Arial" w:hAnsi="Arial" w:cs="Arial"/>
          <w:sz w:val="16"/>
          <w:szCs w:val="16"/>
        </w:rPr>
        <w:t xml:space="preserve"> к </w:t>
      </w:r>
      <w:r w:rsidRPr="00764D55">
        <w:rPr>
          <w:rFonts w:ascii="Arial" w:hAnsi="Arial" w:cs="Arial"/>
          <w:sz w:val="16"/>
          <w:szCs w:val="16"/>
          <w:lang w:val="en-US"/>
        </w:rPr>
        <w:t>FATCA</w:t>
      </w:r>
      <w:r w:rsidRPr="00764D55">
        <w:rPr>
          <w:rFonts w:ascii="Arial" w:hAnsi="Arial" w:cs="Arial"/>
          <w:sz w:val="16"/>
          <w:szCs w:val="16"/>
        </w:rPr>
        <w:t xml:space="preserve"> статусу, указанному в данной форме.</w:t>
      </w:r>
    </w:p>
    <w:p w14:paraId="4414F4A9" w14:textId="77777777" w:rsidR="009E230C" w:rsidRPr="00764D55" w:rsidRDefault="009E230C" w:rsidP="001432FF">
      <w:pPr>
        <w:pStyle w:val="a6"/>
        <w:numPr>
          <w:ilvl w:val="0"/>
          <w:numId w:val="9"/>
        </w:numPr>
        <w:spacing w:after="0" w:line="240" w:lineRule="auto"/>
        <w:rPr>
          <w:rFonts w:ascii="Arial" w:hAnsi="Arial" w:cs="Arial"/>
          <w:sz w:val="16"/>
          <w:szCs w:val="16"/>
        </w:rPr>
      </w:pPr>
      <w:r w:rsidRPr="00764D55">
        <w:rPr>
          <w:rFonts w:ascii="Arial" w:hAnsi="Arial" w:cs="Arial"/>
          <w:sz w:val="16"/>
          <w:szCs w:val="16"/>
        </w:rPr>
        <w:t xml:space="preserve">Я подтверждаю, что Банк </w:t>
      </w:r>
      <w:r w:rsidR="009965B7" w:rsidRPr="00764D55">
        <w:rPr>
          <w:rFonts w:ascii="Arial" w:hAnsi="Arial" w:cs="Arial"/>
          <w:sz w:val="16"/>
          <w:szCs w:val="16"/>
        </w:rPr>
        <w:t>АО КБ «Урал ФД»</w:t>
      </w:r>
      <w:r w:rsidRPr="00764D55">
        <w:rPr>
          <w:rFonts w:ascii="Arial" w:hAnsi="Arial" w:cs="Arial"/>
          <w:sz w:val="16"/>
          <w:szCs w:val="16"/>
        </w:rPr>
        <w:t xml:space="preserve"> может руководствоваться данной формой для принятия решения о необходимости направления отчетности.</w:t>
      </w:r>
    </w:p>
    <w:p w14:paraId="72FAD367" w14:textId="77777777" w:rsidR="009E230C" w:rsidRPr="00764D55" w:rsidRDefault="009E230C" w:rsidP="001432FF">
      <w:pPr>
        <w:pStyle w:val="a6"/>
        <w:numPr>
          <w:ilvl w:val="0"/>
          <w:numId w:val="9"/>
        </w:numPr>
        <w:spacing w:after="0" w:line="240" w:lineRule="auto"/>
        <w:rPr>
          <w:rFonts w:ascii="Arial" w:hAnsi="Arial" w:cs="Arial"/>
          <w:sz w:val="16"/>
          <w:szCs w:val="16"/>
        </w:rPr>
      </w:pPr>
      <w:r w:rsidRPr="00764D55">
        <w:rPr>
          <w:rFonts w:ascii="Arial" w:hAnsi="Arial" w:cs="Arial"/>
          <w:sz w:val="16"/>
          <w:szCs w:val="16"/>
        </w:rPr>
        <w:t xml:space="preserve">Я даю согласие Банку </w:t>
      </w:r>
      <w:r w:rsidR="009965B7" w:rsidRPr="00764D55">
        <w:rPr>
          <w:rFonts w:ascii="Arial" w:hAnsi="Arial" w:cs="Arial"/>
          <w:sz w:val="16"/>
          <w:szCs w:val="16"/>
        </w:rPr>
        <w:t>АО КБ «Урал ФД»</w:t>
      </w:r>
      <w:r w:rsidRPr="00764D55">
        <w:rPr>
          <w:rFonts w:ascii="Arial" w:hAnsi="Arial" w:cs="Arial"/>
          <w:sz w:val="16"/>
          <w:szCs w:val="16"/>
        </w:rPr>
        <w:t xml:space="preserve"> на предоставление Налоговой Службе США/лицу, исполняющему функции налогового агента в соответствии с законодательством </w:t>
      </w:r>
      <w:r w:rsidRPr="00764D55">
        <w:rPr>
          <w:rFonts w:ascii="Arial" w:hAnsi="Arial" w:cs="Arial"/>
          <w:sz w:val="16"/>
          <w:szCs w:val="16"/>
          <w:lang w:val="en-US"/>
        </w:rPr>
        <w:t>FATCA</w:t>
      </w:r>
      <w:r w:rsidRPr="00764D55">
        <w:rPr>
          <w:rFonts w:ascii="Arial" w:hAnsi="Arial" w:cs="Arial"/>
          <w:sz w:val="16"/>
          <w:szCs w:val="16"/>
        </w:rPr>
        <w:t>, данных об организации, необходимых для заполнения установленных Налоговой Службой США форм отчетности.</w:t>
      </w:r>
    </w:p>
    <w:p w14:paraId="1B8D18B9" w14:textId="77777777" w:rsidR="009E230C" w:rsidRPr="00764D55" w:rsidRDefault="009E230C" w:rsidP="001432FF">
      <w:pPr>
        <w:pStyle w:val="a6"/>
        <w:numPr>
          <w:ilvl w:val="0"/>
          <w:numId w:val="9"/>
        </w:numPr>
        <w:tabs>
          <w:tab w:val="center" w:pos="709"/>
        </w:tabs>
        <w:spacing w:after="0" w:line="240" w:lineRule="auto"/>
        <w:rPr>
          <w:rFonts w:ascii="Arial" w:hAnsi="Arial" w:cs="Arial"/>
          <w:sz w:val="16"/>
          <w:szCs w:val="16"/>
        </w:rPr>
      </w:pPr>
      <w:r w:rsidRPr="00764D55">
        <w:rPr>
          <w:rFonts w:ascii="Arial" w:hAnsi="Arial" w:cs="Arial"/>
          <w:sz w:val="16"/>
          <w:szCs w:val="16"/>
        </w:rPr>
        <w:t xml:space="preserve">Я подтверждаю, что получил согласие от контролирующих лиц (бенефициаров) организации, на предоставление Банку </w:t>
      </w:r>
      <w:r w:rsidR="009965B7" w:rsidRPr="00764D55">
        <w:rPr>
          <w:rFonts w:ascii="Arial" w:hAnsi="Arial" w:cs="Arial"/>
          <w:sz w:val="16"/>
          <w:szCs w:val="16"/>
        </w:rPr>
        <w:t>АО КБ «Урал ФД»</w:t>
      </w:r>
      <w:r w:rsidRPr="00764D55">
        <w:rPr>
          <w:rFonts w:ascii="Arial" w:hAnsi="Arial" w:cs="Arial"/>
          <w:sz w:val="16"/>
          <w:szCs w:val="16"/>
        </w:rPr>
        <w:t xml:space="preserve"> данных, необходимых для заполнения установленных форм отчетности.</w:t>
      </w:r>
    </w:p>
    <w:tbl>
      <w:tblPr>
        <w:tblpPr w:leftFromText="180" w:rightFromText="180" w:vertAnchor="text" w:horzAnchor="margin" w:tblpXSpec="right" w:tblpY="32"/>
        <w:tblW w:w="335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57" w:type="dxa"/>
          <w:right w:w="57" w:type="dxa"/>
        </w:tblCellMar>
        <w:tblLook w:val="04A0" w:firstRow="1" w:lastRow="0" w:firstColumn="1" w:lastColumn="0" w:noHBand="0" w:noVBand="1"/>
      </w:tblPr>
      <w:tblGrid>
        <w:gridCol w:w="709"/>
        <w:gridCol w:w="831"/>
        <w:gridCol w:w="134"/>
        <w:gridCol w:w="641"/>
        <w:gridCol w:w="134"/>
        <w:gridCol w:w="787"/>
        <w:gridCol w:w="114"/>
      </w:tblGrid>
      <w:tr w:rsidR="00825974" w:rsidRPr="001B720F" w14:paraId="1DC9C374" w14:textId="77777777" w:rsidTr="00585123">
        <w:trPr>
          <w:cantSplit/>
          <w:trHeight w:val="142"/>
        </w:trPr>
        <w:tc>
          <w:tcPr>
            <w:tcW w:w="709" w:type="dxa"/>
            <w:tcBorders>
              <w:top w:val="nil"/>
              <w:left w:val="nil"/>
              <w:bottom w:val="nil"/>
              <w:right w:val="nil"/>
            </w:tcBorders>
            <w:vAlign w:val="center"/>
            <w:hideMark/>
          </w:tcPr>
          <w:p w14:paraId="0EFA1FE4" w14:textId="77777777" w:rsidR="00825974" w:rsidRPr="001B720F" w:rsidRDefault="00825974" w:rsidP="00585123">
            <w:pPr>
              <w:ind w:firstLine="142"/>
              <w:rPr>
                <w:rFonts w:ascii="Arial" w:hAnsi="Arial" w:cs="Arial"/>
                <w:sz w:val="16"/>
                <w:szCs w:val="16"/>
              </w:rPr>
            </w:pPr>
            <w:r w:rsidRPr="001B720F">
              <w:rPr>
                <w:rFonts w:ascii="Arial" w:hAnsi="Arial" w:cs="Arial"/>
                <w:sz w:val="16"/>
                <w:szCs w:val="16"/>
              </w:rPr>
              <w:t>Дата</w:t>
            </w:r>
          </w:p>
        </w:tc>
        <w:tc>
          <w:tcPr>
            <w:tcW w:w="831" w:type="dxa"/>
            <w:tcBorders>
              <w:top w:val="nil"/>
              <w:left w:val="nil"/>
              <w:bottom w:val="single" w:sz="6" w:space="0" w:color="262626" w:themeColor="text1" w:themeTint="D9"/>
              <w:right w:val="nil"/>
            </w:tcBorders>
            <w:vAlign w:val="center"/>
          </w:tcPr>
          <w:p w14:paraId="2CA62786" w14:textId="77777777" w:rsidR="00825974" w:rsidRPr="001B720F" w:rsidRDefault="00825974" w:rsidP="00585123">
            <w:pPr>
              <w:ind w:firstLine="142"/>
              <w:rPr>
                <w:rFonts w:ascii="Arial" w:hAnsi="Arial" w:cs="Arial"/>
                <w:sz w:val="16"/>
                <w:szCs w:val="16"/>
              </w:rPr>
            </w:pPr>
          </w:p>
        </w:tc>
        <w:tc>
          <w:tcPr>
            <w:tcW w:w="134" w:type="dxa"/>
            <w:tcBorders>
              <w:top w:val="nil"/>
              <w:left w:val="nil"/>
              <w:bottom w:val="nil"/>
              <w:right w:val="nil"/>
            </w:tcBorders>
            <w:vAlign w:val="center"/>
          </w:tcPr>
          <w:p w14:paraId="7D471445" w14:textId="77777777" w:rsidR="00825974" w:rsidRPr="001B720F" w:rsidRDefault="00825974" w:rsidP="00585123">
            <w:pPr>
              <w:ind w:firstLine="142"/>
              <w:rPr>
                <w:rFonts w:ascii="Arial" w:hAnsi="Arial" w:cs="Arial"/>
                <w:sz w:val="16"/>
                <w:szCs w:val="16"/>
              </w:rPr>
            </w:pPr>
          </w:p>
        </w:tc>
        <w:tc>
          <w:tcPr>
            <w:tcW w:w="641" w:type="dxa"/>
            <w:tcBorders>
              <w:top w:val="nil"/>
              <w:left w:val="nil"/>
              <w:bottom w:val="single" w:sz="6" w:space="0" w:color="262626" w:themeColor="text1" w:themeTint="D9"/>
              <w:right w:val="nil"/>
            </w:tcBorders>
            <w:vAlign w:val="center"/>
          </w:tcPr>
          <w:p w14:paraId="2AE19E0B" w14:textId="77777777" w:rsidR="00825974" w:rsidRPr="001B720F" w:rsidRDefault="00825974" w:rsidP="00585123">
            <w:pPr>
              <w:ind w:firstLine="142"/>
              <w:rPr>
                <w:rFonts w:ascii="Arial" w:hAnsi="Arial" w:cs="Arial"/>
                <w:sz w:val="16"/>
                <w:szCs w:val="16"/>
              </w:rPr>
            </w:pPr>
          </w:p>
        </w:tc>
        <w:tc>
          <w:tcPr>
            <w:tcW w:w="134" w:type="dxa"/>
            <w:tcBorders>
              <w:top w:val="nil"/>
              <w:left w:val="nil"/>
              <w:bottom w:val="nil"/>
              <w:right w:val="nil"/>
            </w:tcBorders>
            <w:vAlign w:val="center"/>
          </w:tcPr>
          <w:p w14:paraId="2C78D2F4" w14:textId="77777777" w:rsidR="00825974" w:rsidRPr="001B720F" w:rsidRDefault="00825974" w:rsidP="00585123">
            <w:pPr>
              <w:ind w:firstLine="142"/>
              <w:rPr>
                <w:rFonts w:ascii="Arial" w:hAnsi="Arial" w:cs="Arial"/>
                <w:sz w:val="16"/>
                <w:szCs w:val="16"/>
              </w:rPr>
            </w:pPr>
          </w:p>
        </w:tc>
        <w:tc>
          <w:tcPr>
            <w:tcW w:w="901" w:type="dxa"/>
            <w:gridSpan w:val="2"/>
            <w:tcBorders>
              <w:top w:val="nil"/>
              <w:left w:val="nil"/>
              <w:bottom w:val="single" w:sz="6" w:space="0" w:color="262626" w:themeColor="text1" w:themeTint="D9"/>
              <w:right w:val="nil"/>
            </w:tcBorders>
            <w:vAlign w:val="center"/>
          </w:tcPr>
          <w:p w14:paraId="3241B501" w14:textId="77777777" w:rsidR="00825974" w:rsidRPr="001B720F" w:rsidRDefault="00825974" w:rsidP="00585123">
            <w:pPr>
              <w:ind w:firstLine="142"/>
              <w:rPr>
                <w:rFonts w:ascii="Arial" w:hAnsi="Arial" w:cs="Arial"/>
                <w:sz w:val="16"/>
                <w:szCs w:val="16"/>
              </w:rPr>
            </w:pPr>
          </w:p>
        </w:tc>
      </w:tr>
      <w:tr w:rsidR="00825974" w:rsidRPr="001B720F" w14:paraId="42ED0B6C" w14:textId="77777777" w:rsidTr="00585123">
        <w:trPr>
          <w:gridAfter w:val="1"/>
          <w:wAfter w:w="114" w:type="dxa"/>
          <w:cantSplit/>
          <w:trHeight w:val="273"/>
        </w:trPr>
        <w:tc>
          <w:tcPr>
            <w:tcW w:w="3236" w:type="dxa"/>
            <w:gridSpan w:val="6"/>
            <w:tcBorders>
              <w:top w:val="nil"/>
              <w:left w:val="nil"/>
              <w:bottom w:val="nil"/>
              <w:right w:val="nil"/>
            </w:tcBorders>
            <w:vAlign w:val="center"/>
            <w:hideMark/>
          </w:tcPr>
          <w:p w14:paraId="605BF5AE" w14:textId="77777777" w:rsidR="00825974" w:rsidRPr="00901E0F" w:rsidRDefault="00825974" w:rsidP="00585123">
            <w:pPr>
              <w:ind w:left="1079"/>
              <w:rPr>
                <w:rFonts w:ascii="Arial" w:hAnsi="Arial" w:cs="Arial"/>
                <w:sz w:val="14"/>
                <w:szCs w:val="14"/>
              </w:rPr>
            </w:pPr>
            <w:r w:rsidRPr="00901E0F">
              <w:rPr>
                <w:rFonts w:ascii="Arial" w:hAnsi="Arial" w:cs="Arial"/>
                <w:sz w:val="14"/>
                <w:szCs w:val="14"/>
              </w:rPr>
              <w:t>(Дата в формате ДД.ММ.ГГГГ)</w:t>
            </w:r>
          </w:p>
        </w:tc>
      </w:tr>
    </w:tbl>
    <w:p w14:paraId="1ADC07B4" w14:textId="77777777" w:rsidR="00B32989" w:rsidRPr="00764D55" w:rsidRDefault="00B32989" w:rsidP="001432FF">
      <w:pPr>
        <w:pStyle w:val="ab"/>
        <w:tabs>
          <w:tab w:val="left" w:pos="708"/>
        </w:tabs>
        <w:rPr>
          <w:rFonts w:ascii="Arial" w:hAnsi="Arial" w:cs="Arial"/>
          <w:sz w:val="16"/>
          <w:szCs w:val="16"/>
        </w:rPr>
      </w:pPr>
    </w:p>
    <w:p w14:paraId="0620333A" w14:textId="77777777" w:rsidR="00B32989" w:rsidRPr="00764D55" w:rsidRDefault="00B32989" w:rsidP="001432FF">
      <w:pPr>
        <w:pStyle w:val="ab"/>
        <w:tabs>
          <w:tab w:val="left" w:pos="708"/>
        </w:tabs>
        <w:rPr>
          <w:rFonts w:ascii="Arial" w:hAnsi="Arial" w:cs="Arial"/>
          <w:sz w:val="16"/>
          <w:szCs w:val="16"/>
        </w:rPr>
      </w:pPr>
    </w:p>
    <w:tbl>
      <w:tblPr>
        <w:tblpPr w:leftFromText="180" w:rightFromText="180" w:vertAnchor="text" w:horzAnchor="margin" w:tblpY="-63"/>
        <w:tblW w:w="580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5807"/>
      </w:tblGrid>
      <w:tr w:rsidR="00B32989" w:rsidRPr="005775B4" w14:paraId="3DF3AAF5" w14:textId="77777777" w:rsidTr="005775B4">
        <w:trPr>
          <w:cantSplit/>
          <w:trHeight w:val="127"/>
        </w:trPr>
        <w:tc>
          <w:tcPr>
            <w:tcW w:w="5807" w:type="dxa"/>
            <w:tcBorders>
              <w:top w:val="single" w:sz="4" w:space="0" w:color="7F7F7F"/>
              <w:left w:val="single" w:sz="4" w:space="0" w:color="7F7F7F"/>
              <w:bottom w:val="single" w:sz="4" w:space="0" w:color="7F7F7F"/>
              <w:right w:val="single" w:sz="4" w:space="0" w:color="7F7F7F"/>
            </w:tcBorders>
            <w:vAlign w:val="center"/>
          </w:tcPr>
          <w:p w14:paraId="1C59D957" w14:textId="77777777" w:rsidR="00B32989" w:rsidRPr="00764D55" w:rsidRDefault="00B32989" w:rsidP="001432FF">
            <w:pPr>
              <w:rPr>
                <w:rFonts w:ascii="Arial" w:hAnsi="Arial" w:cs="Arial"/>
                <w:b/>
                <w:sz w:val="16"/>
                <w:szCs w:val="16"/>
              </w:rPr>
            </w:pPr>
          </w:p>
        </w:tc>
      </w:tr>
    </w:tbl>
    <w:p w14:paraId="47F2565D" w14:textId="77777777" w:rsidR="00B32989" w:rsidRPr="00825974" w:rsidRDefault="00B32989" w:rsidP="00BC4F75">
      <w:pPr>
        <w:ind w:firstLine="284"/>
        <w:rPr>
          <w:rFonts w:ascii="Arial" w:hAnsi="Arial" w:cs="Arial"/>
          <w:i/>
          <w:sz w:val="14"/>
          <w:szCs w:val="14"/>
        </w:rPr>
      </w:pPr>
      <w:r w:rsidRPr="00825974">
        <w:rPr>
          <w:rFonts w:ascii="Arial" w:hAnsi="Arial" w:cs="Arial"/>
          <w:i/>
          <w:sz w:val="14"/>
          <w:szCs w:val="14"/>
        </w:rPr>
        <w:t>(Ф.И.О. единоличного исполнительного органа/ уполномоченного лица, подпись)</w:t>
      </w:r>
    </w:p>
    <w:p w14:paraId="36E81410" w14:textId="77777777" w:rsidR="00B32989" w:rsidRPr="00764D55" w:rsidRDefault="00B32989" w:rsidP="001432FF">
      <w:pPr>
        <w:pStyle w:val="ab"/>
        <w:tabs>
          <w:tab w:val="left" w:pos="708"/>
        </w:tabs>
        <w:rPr>
          <w:rFonts w:ascii="Arial" w:hAnsi="Arial" w:cs="Arial"/>
          <w:i/>
          <w:sz w:val="16"/>
          <w:szCs w:val="16"/>
        </w:rPr>
      </w:pPr>
    </w:p>
    <w:p w14:paraId="00568155" w14:textId="77777777" w:rsidR="00B32989" w:rsidRPr="00764D55" w:rsidRDefault="00B32989" w:rsidP="001432FF">
      <w:pPr>
        <w:pStyle w:val="ab"/>
        <w:tabs>
          <w:tab w:val="left" w:pos="708"/>
        </w:tabs>
        <w:rPr>
          <w:rFonts w:ascii="Arial" w:hAnsi="Arial" w:cs="Arial"/>
          <w:i/>
          <w:sz w:val="16"/>
          <w:szCs w:val="16"/>
        </w:rPr>
      </w:pPr>
      <w:r w:rsidRPr="00764D55">
        <w:rPr>
          <w:rFonts w:ascii="Arial" w:hAnsi="Arial" w:cs="Arial"/>
          <w:i/>
          <w:sz w:val="16"/>
          <w:szCs w:val="16"/>
        </w:rPr>
        <w:t>Печать организации (при наличии)</w:t>
      </w:r>
    </w:p>
    <w:p w14:paraId="11AC535A" w14:textId="77777777" w:rsidR="007B00C3" w:rsidRPr="00764D55" w:rsidRDefault="007B00C3" w:rsidP="001432FF">
      <w:pPr>
        <w:pStyle w:val="ab"/>
        <w:tabs>
          <w:tab w:val="left" w:pos="708"/>
        </w:tabs>
        <w:contextualSpacing/>
        <w:rPr>
          <w:rFonts w:ascii="Arial" w:hAnsi="Arial" w:cs="Arial"/>
          <w:b/>
          <w:sz w:val="16"/>
          <w:szCs w:val="16"/>
        </w:rPr>
      </w:pPr>
    </w:p>
    <w:p w14:paraId="1B066363" w14:textId="77777777" w:rsidR="007B00C3" w:rsidRPr="00764D55" w:rsidRDefault="007B00C3" w:rsidP="001432FF">
      <w:pPr>
        <w:pStyle w:val="ab"/>
        <w:tabs>
          <w:tab w:val="left" w:pos="708"/>
        </w:tabs>
        <w:contextualSpacing/>
        <w:rPr>
          <w:rFonts w:ascii="Arial" w:hAnsi="Arial" w:cs="Arial"/>
          <w:b/>
          <w:sz w:val="16"/>
          <w:szCs w:val="16"/>
        </w:rPr>
      </w:pPr>
    </w:p>
    <w:p w14:paraId="5F1F9DF1" w14:textId="77777777" w:rsidR="007B00C3" w:rsidRPr="00764D55" w:rsidRDefault="007B00C3" w:rsidP="001432FF">
      <w:pPr>
        <w:pStyle w:val="ab"/>
        <w:tabs>
          <w:tab w:val="left" w:pos="708"/>
        </w:tabs>
        <w:contextualSpacing/>
        <w:rPr>
          <w:rFonts w:ascii="Arial" w:hAnsi="Arial" w:cs="Arial"/>
          <w:b/>
          <w:sz w:val="16"/>
          <w:szCs w:val="16"/>
        </w:rPr>
      </w:pPr>
    </w:p>
    <w:p w14:paraId="5AFB15D1" w14:textId="77777777" w:rsidR="00037B13" w:rsidRPr="00764D55" w:rsidRDefault="00037B13" w:rsidP="001432FF">
      <w:pPr>
        <w:rPr>
          <w:rFonts w:ascii="Arial" w:eastAsia="Times New Roman" w:hAnsi="Arial" w:cs="Arial"/>
          <w:b/>
          <w:sz w:val="16"/>
          <w:szCs w:val="16"/>
          <w:lang w:eastAsia="ru-RU"/>
        </w:rPr>
      </w:pPr>
      <w:r w:rsidRPr="00764D55">
        <w:rPr>
          <w:rFonts w:ascii="Arial" w:hAnsi="Arial" w:cs="Arial"/>
          <w:b/>
          <w:sz w:val="16"/>
          <w:szCs w:val="16"/>
        </w:rPr>
        <w:br w:type="page"/>
      </w:r>
    </w:p>
    <w:p w14:paraId="6D80E903" w14:textId="77777777" w:rsidR="00B32989" w:rsidRPr="005775B4" w:rsidRDefault="005775B4" w:rsidP="001432FF">
      <w:pPr>
        <w:pStyle w:val="ab"/>
        <w:tabs>
          <w:tab w:val="left" w:pos="708"/>
        </w:tabs>
        <w:contextualSpacing/>
        <w:rPr>
          <w:rFonts w:ascii="Arial" w:hAnsi="Arial" w:cs="Arial"/>
          <w:b/>
          <w:sz w:val="24"/>
          <w:szCs w:val="24"/>
        </w:rPr>
      </w:pPr>
      <w:r w:rsidRPr="005775B4">
        <w:rPr>
          <w:rFonts w:ascii="Arial" w:hAnsi="Arial" w:cs="Arial"/>
          <w:b/>
          <w:sz w:val="24"/>
          <w:szCs w:val="24"/>
        </w:rPr>
        <w:lastRenderedPageBreak/>
        <w:t>ПРИЛОЖЕНИЕ</w:t>
      </w:r>
    </w:p>
    <w:p w14:paraId="0577FC1F" w14:textId="77777777" w:rsidR="009D744A" w:rsidRPr="00764D55" w:rsidRDefault="009D744A" w:rsidP="001432FF">
      <w:pPr>
        <w:spacing w:after="0" w:line="240" w:lineRule="auto"/>
        <w:ind w:firstLine="284"/>
        <w:contextualSpacing/>
        <w:rPr>
          <w:rFonts w:ascii="Arial" w:hAnsi="Arial" w:cs="Arial"/>
          <w:sz w:val="16"/>
          <w:szCs w:val="16"/>
        </w:rPr>
      </w:pPr>
    </w:p>
    <w:p w14:paraId="670FF79E" w14:textId="77777777" w:rsidR="00B32989" w:rsidRPr="00764D55" w:rsidRDefault="00B32989" w:rsidP="001432FF">
      <w:pPr>
        <w:spacing w:after="0" w:line="240" w:lineRule="auto"/>
        <w:ind w:firstLine="284"/>
        <w:contextualSpacing/>
        <w:rPr>
          <w:rFonts w:ascii="Arial" w:hAnsi="Arial" w:cs="Arial"/>
          <w:sz w:val="16"/>
          <w:szCs w:val="16"/>
        </w:rPr>
      </w:pPr>
      <w:r w:rsidRPr="00764D55">
        <w:rPr>
          <w:rFonts w:ascii="Arial" w:hAnsi="Arial" w:cs="Arial"/>
          <w:sz w:val="16"/>
          <w:szCs w:val="16"/>
        </w:rPr>
        <w:t>Уважаемый клиент,</w:t>
      </w:r>
    </w:p>
    <w:p w14:paraId="6A9B57BD" w14:textId="77777777" w:rsidR="009E230C" w:rsidRPr="00764D55" w:rsidRDefault="009E230C" w:rsidP="001432FF">
      <w:pPr>
        <w:spacing w:after="0" w:line="240" w:lineRule="auto"/>
        <w:ind w:firstLine="284"/>
        <w:contextualSpacing/>
        <w:rPr>
          <w:rFonts w:ascii="Arial" w:hAnsi="Arial" w:cs="Arial"/>
          <w:sz w:val="16"/>
          <w:szCs w:val="16"/>
        </w:rPr>
      </w:pPr>
    </w:p>
    <w:p w14:paraId="6481EAB7" w14:textId="77777777" w:rsidR="00B32989" w:rsidRPr="00764D55" w:rsidRDefault="00B32989" w:rsidP="001432FF">
      <w:pPr>
        <w:spacing w:after="0" w:line="240" w:lineRule="auto"/>
        <w:ind w:firstLine="284"/>
        <w:contextualSpacing/>
        <w:rPr>
          <w:rFonts w:ascii="Arial" w:hAnsi="Arial" w:cs="Arial"/>
          <w:sz w:val="16"/>
          <w:szCs w:val="16"/>
        </w:rPr>
      </w:pPr>
      <w:r w:rsidRPr="00764D55">
        <w:rPr>
          <w:rFonts w:ascii="Arial" w:hAnsi="Arial" w:cs="Arial"/>
          <w:sz w:val="16"/>
          <w:szCs w:val="16"/>
        </w:rPr>
        <w:t>Для целей корректного заполнения отдельных полей данной формы</w:t>
      </w:r>
      <w:r w:rsidR="00E0141D">
        <w:rPr>
          <w:rFonts w:ascii="Arial" w:hAnsi="Arial" w:cs="Arial"/>
          <w:sz w:val="16"/>
          <w:szCs w:val="16"/>
        </w:rPr>
        <w:t xml:space="preserve"> </w:t>
      </w:r>
      <w:r w:rsidRPr="00764D55">
        <w:rPr>
          <w:rFonts w:ascii="Arial" w:hAnsi="Arial" w:cs="Arial"/>
          <w:sz w:val="16"/>
          <w:szCs w:val="16"/>
        </w:rPr>
        <w:t>просим Вас проанализировать дополнительную информацию, изложенную ниже.</w:t>
      </w:r>
    </w:p>
    <w:p w14:paraId="67164E63" w14:textId="77777777" w:rsidR="00294036" w:rsidRPr="00764D55" w:rsidRDefault="00294036" w:rsidP="001432FF">
      <w:pPr>
        <w:pStyle w:val="ConsPlusNormal"/>
        <w:ind w:firstLine="284"/>
        <w:contextualSpacing/>
      </w:pPr>
    </w:p>
    <w:p w14:paraId="5DCA18FC" w14:textId="77777777" w:rsidR="00B32989" w:rsidRPr="00764D55" w:rsidRDefault="00B32989" w:rsidP="001432FF">
      <w:pPr>
        <w:pStyle w:val="ConsPlusNormal"/>
        <w:ind w:firstLine="284"/>
        <w:contextualSpacing/>
      </w:pPr>
      <w:r w:rsidRPr="00764D55">
        <w:t xml:space="preserve">Пункт 1 статьи 142.2 и пункт 1 статьи 142.4 Налогового кодекса Российской Федерации обязывают Банк </w:t>
      </w:r>
      <w:r w:rsidR="009965B7" w:rsidRPr="00764D55">
        <w:t>АО КБ</w:t>
      </w:r>
      <w:r w:rsidR="00294036" w:rsidRPr="00764D55">
        <w:t xml:space="preserve"> «Урал ФД»</w:t>
      </w:r>
      <w:r w:rsidRPr="00764D55">
        <w:t xml:space="preserve"> собирать и включать в отчетность определенные сведения о налоговом резидентстве клиентов, выгодоприобретателей и лиц, прямо или косвенно их контролирующих.</w:t>
      </w:r>
    </w:p>
    <w:p w14:paraId="2D2D6067" w14:textId="77777777" w:rsidR="00B32989" w:rsidRPr="00764D55" w:rsidRDefault="00B32989" w:rsidP="001432FF">
      <w:pPr>
        <w:pStyle w:val="ConsPlusNormal"/>
        <w:ind w:firstLine="284"/>
        <w:contextualSpacing/>
      </w:pPr>
    </w:p>
    <w:p w14:paraId="40D815A0" w14:textId="77777777" w:rsidR="00B32989" w:rsidRPr="00764D55" w:rsidRDefault="00B32989" w:rsidP="001432FF">
      <w:pPr>
        <w:pStyle w:val="ConsPlusNormal"/>
        <w:ind w:firstLine="284"/>
        <w:contextualSpacing/>
      </w:pPr>
      <w:r w:rsidRPr="00764D55">
        <w:t>Пункт 2 статьи 142.4 Налогового кодекса Российской Федерации обязывают клиента представлять информацию в отношении самих себя, выгодоприобретателей и лиц, прямо или косвенно их контролирующих запрашиваемую Банком.</w:t>
      </w:r>
    </w:p>
    <w:p w14:paraId="3CC27C88" w14:textId="77777777" w:rsidR="00B32989" w:rsidRPr="00764D55" w:rsidRDefault="00B32989" w:rsidP="001432FF">
      <w:pPr>
        <w:spacing w:after="0" w:line="240" w:lineRule="auto"/>
        <w:ind w:firstLine="284"/>
        <w:contextualSpacing/>
        <w:rPr>
          <w:rFonts w:ascii="Arial" w:hAnsi="Arial" w:cs="Arial"/>
          <w:sz w:val="16"/>
          <w:szCs w:val="16"/>
        </w:rPr>
      </w:pPr>
    </w:p>
    <w:p w14:paraId="0C304C58" w14:textId="77777777" w:rsidR="00B32989" w:rsidRPr="00764D55" w:rsidRDefault="00E07347" w:rsidP="00BC4F75">
      <w:pPr>
        <w:spacing w:after="0" w:line="240" w:lineRule="auto"/>
        <w:contextualSpacing/>
        <w:rPr>
          <w:rFonts w:ascii="Arial" w:hAnsi="Arial" w:cs="Arial"/>
          <w:b/>
          <w:sz w:val="16"/>
          <w:szCs w:val="16"/>
        </w:rPr>
      </w:pPr>
      <w:r w:rsidRPr="00764D55">
        <w:rPr>
          <w:rFonts w:ascii="Arial" w:hAnsi="Arial" w:cs="Arial"/>
          <w:b/>
          <w:sz w:val="16"/>
          <w:szCs w:val="16"/>
        </w:rPr>
        <w:t>О</w:t>
      </w:r>
      <w:r w:rsidR="00B32989" w:rsidRPr="00764D55">
        <w:rPr>
          <w:rFonts w:ascii="Arial" w:hAnsi="Arial" w:cs="Arial"/>
          <w:b/>
          <w:sz w:val="16"/>
          <w:szCs w:val="16"/>
        </w:rPr>
        <w:t xml:space="preserve">БЩАЯ ИНФОРМАЦИЯ О ЗАКОНОДАТЕЛЬСТВЕ </w:t>
      </w:r>
      <w:r w:rsidR="00B32989" w:rsidRPr="00764D55">
        <w:rPr>
          <w:rFonts w:ascii="Arial" w:hAnsi="Arial" w:cs="Arial"/>
          <w:b/>
          <w:sz w:val="16"/>
          <w:szCs w:val="16"/>
          <w:lang w:val="en-US"/>
        </w:rPr>
        <w:t>FATCA</w:t>
      </w:r>
    </w:p>
    <w:p w14:paraId="33ED84C4" w14:textId="77777777" w:rsidR="00E07347" w:rsidRPr="00764D55" w:rsidRDefault="00E07347" w:rsidP="001432FF">
      <w:pPr>
        <w:spacing w:after="0" w:line="240" w:lineRule="auto"/>
        <w:ind w:firstLine="284"/>
        <w:contextualSpacing/>
        <w:rPr>
          <w:rFonts w:ascii="Arial" w:hAnsi="Arial" w:cs="Arial"/>
          <w:sz w:val="16"/>
          <w:szCs w:val="16"/>
        </w:rPr>
      </w:pPr>
    </w:p>
    <w:p w14:paraId="3A0B20E8" w14:textId="77777777" w:rsidR="00B32989" w:rsidRPr="00764D55" w:rsidRDefault="00B32989" w:rsidP="001432FF">
      <w:pPr>
        <w:spacing w:after="0" w:line="240" w:lineRule="auto"/>
        <w:ind w:firstLine="284"/>
        <w:contextualSpacing/>
        <w:rPr>
          <w:rFonts w:ascii="Arial" w:hAnsi="Arial" w:cs="Arial"/>
          <w:sz w:val="16"/>
          <w:szCs w:val="16"/>
        </w:rPr>
      </w:pPr>
      <w:r w:rsidRPr="00764D55">
        <w:rPr>
          <w:rFonts w:ascii="Arial" w:hAnsi="Arial" w:cs="Arial"/>
          <w:sz w:val="16"/>
          <w:szCs w:val="16"/>
        </w:rPr>
        <w:t>FATCA</w:t>
      </w:r>
      <w:r w:rsidR="001432FF" w:rsidRPr="00764D55">
        <w:rPr>
          <w:rFonts w:ascii="Arial" w:hAnsi="Arial" w:cs="Arial"/>
          <w:sz w:val="16"/>
          <w:szCs w:val="16"/>
        </w:rPr>
        <w:t xml:space="preserve"> – </w:t>
      </w:r>
      <w:r w:rsidRPr="00764D55">
        <w:rPr>
          <w:rFonts w:ascii="Arial" w:hAnsi="Arial" w:cs="Arial"/>
          <w:sz w:val="16"/>
          <w:szCs w:val="16"/>
        </w:rPr>
        <w:t>закон США (далее – Закон), установленный Главой 4 Налогового Кодекса США (далее НК США) и Инструкцией Казначейства США по исполнению требований Главы 4 НК США, который обязывает все неамериканские финансовые институты идентифицировать клиентов и передавать информацию по их счетам в налоговую службу США (</w:t>
      </w:r>
      <w:proofErr w:type="spellStart"/>
      <w:r w:rsidRPr="00764D55">
        <w:rPr>
          <w:rFonts w:ascii="Arial" w:hAnsi="Arial" w:cs="Arial"/>
          <w:sz w:val="16"/>
          <w:szCs w:val="16"/>
        </w:rPr>
        <w:t>Internal</w:t>
      </w:r>
      <w:proofErr w:type="spellEnd"/>
      <w:r w:rsidRPr="00764D55">
        <w:rPr>
          <w:rFonts w:ascii="Arial" w:hAnsi="Arial" w:cs="Arial"/>
          <w:sz w:val="16"/>
          <w:szCs w:val="16"/>
        </w:rPr>
        <w:t xml:space="preserve"> </w:t>
      </w:r>
      <w:proofErr w:type="spellStart"/>
      <w:r w:rsidRPr="00764D55">
        <w:rPr>
          <w:rFonts w:ascii="Arial" w:hAnsi="Arial" w:cs="Arial"/>
          <w:sz w:val="16"/>
          <w:szCs w:val="16"/>
        </w:rPr>
        <w:t>Revenue</w:t>
      </w:r>
      <w:proofErr w:type="spellEnd"/>
      <w:r w:rsidRPr="00764D55">
        <w:rPr>
          <w:rFonts w:ascii="Arial" w:hAnsi="Arial" w:cs="Arial"/>
          <w:sz w:val="16"/>
          <w:szCs w:val="16"/>
        </w:rPr>
        <w:t xml:space="preserve"> </w:t>
      </w:r>
      <w:proofErr w:type="spellStart"/>
      <w:r w:rsidRPr="00764D55">
        <w:rPr>
          <w:rFonts w:ascii="Arial" w:hAnsi="Arial" w:cs="Arial"/>
          <w:sz w:val="16"/>
          <w:szCs w:val="16"/>
        </w:rPr>
        <w:t>Service</w:t>
      </w:r>
      <w:proofErr w:type="spellEnd"/>
      <w:r w:rsidRPr="00764D55">
        <w:rPr>
          <w:rFonts w:ascii="Arial" w:hAnsi="Arial" w:cs="Arial"/>
          <w:sz w:val="16"/>
          <w:szCs w:val="16"/>
        </w:rPr>
        <w:t xml:space="preserve">, IRS, далее – НС США). </w:t>
      </w:r>
    </w:p>
    <w:p w14:paraId="57FA259E" w14:textId="77777777" w:rsidR="00294036" w:rsidRPr="00764D55" w:rsidRDefault="00294036" w:rsidP="001432FF">
      <w:pPr>
        <w:spacing w:after="0" w:line="240" w:lineRule="auto"/>
        <w:ind w:firstLine="284"/>
        <w:contextualSpacing/>
        <w:rPr>
          <w:rFonts w:ascii="Arial" w:hAnsi="Arial" w:cs="Arial"/>
          <w:sz w:val="16"/>
          <w:szCs w:val="16"/>
        </w:rPr>
      </w:pPr>
    </w:p>
    <w:p w14:paraId="32820739" w14:textId="77777777" w:rsidR="00B32989" w:rsidRPr="00764D55" w:rsidRDefault="00B32989" w:rsidP="001432FF">
      <w:pPr>
        <w:spacing w:after="0" w:line="240" w:lineRule="auto"/>
        <w:ind w:firstLine="284"/>
        <w:contextualSpacing/>
        <w:rPr>
          <w:rFonts w:ascii="Arial" w:hAnsi="Arial" w:cs="Arial"/>
          <w:sz w:val="16"/>
          <w:szCs w:val="16"/>
        </w:rPr>
      </w:pPr>
      <w:r w:rsidRPr="00764D55">
        <w:rPr>
          <w:rFonts w:ascii="Arial" w:hAnsi="Arial" w:cs="Arial"/>
          <w:sz w:val="16"/>
          <w:szCs w:val="16"/>
        </w:rPr>
        <w:t>В случае неисполнения требований закона FATCA со стороны Банка или клиента Банка, предусмотрено применение мер воздействия.</w:t>
      </w:r>
    </w:p>
    <w:p w14:paraId="415BF3F8" w14:textId="77777777" w:rsidR="00294036" w:rsidRPr="00764D55" w:rsidRDefault="00294036" w:rsidP="001432FF">
      <w:pPr>
        <w:spacing w:after="0" w:line="240" w:lineRule="auto"/>
        <w:ind w:firstLine="284"/>
        <w:contextualSpacing/>
        <w:rPr>
          <w:rFonts w:ascii="Arial" w:hAnsi="Arial" w:cs="Arial"/>
          <w:sz w:val="16"/>
          <w:szCs w:val="16"/>
        </w:rPr>
      </w:pPr>
    </w:p>
    <w:p w14:paraId="7FAB37E6" w14:textId="77777777" w:rsidR="00B32989" w:rsidRPr="00764D55" w:rsidRDefault="00B32989" w:rsidP="001432FF">
      <w:pPr>
        <w:spacing w:after="0" w:line="240" w:lineRule="auto"/>
        <w:ind w:firstLine="284"/>
        <w:contextualSpacing/>
        <w:rPr>
          <w:rFonts w:ascii="Arial" w:hAnsi="Arial" w:cs="Arial"/>
          <w:sz w:val="16"/>
          <w:szCs w:val="16"/>
        </w:rPr>
      </w:pPr>
      <w:r w:rsidRPr="00764D55">
        <w:rPr>
          <w:rFonts w:ascii="Arial" w:hAnsi="Arial" w:cs="Arial"/>
          <w:sz w:val="16"/>
          <w:szCs w:val="16"/>
        </w:rPr>
        <w:t>В случае возникновения у Вас вопросов относительно действия закона и его применения, просим Вас обратиться к веб-сайту Налоговой Службы США (</w:t>
      </w:r>
      <w:hyperlink r:id="rId10" w:history="1">
        <w:r w:rsidRPr="00764D55">
          <w:rPr>
            <w:rStyle w:val="ad"/>
            <w:rFonts w:ascii="Arial" w:hAnsi="Arial" w:cs="Arial"/>
            <w:sz w:val="16"/>
            <w:szCs w:val="16"/>
          </w:rPr>
          <w:t>http://www.irs.gov</w:t>
        </w:r>
      </w:hyperlink>
      <w:r w:rsidRPr="00764D55">
        <w:rPr>
          <w:rFonts w:ascii="Arial" w:hAnsi="Arial" w:cs="Arial"/>
          <w:sz w:val="16"/>
          <w:szCs w:val="16"/>
        </w:rPr>
        <w:t>).</w:t>
      </w:r>
    </w:p>
    <w:p w14:paraId="668C6558" w14:textId="77777777" w:rsidR="007E1347" w:rsidRPr="00764D55" w:rsidRDefault="007E1347" w:rsidP="001432FF">
      <w:pPr>
        <w:spacing w:after="0" w:line="240" w:lineRule="auto"/>
        <w:ind w:firstLine="284"/>
        <w:contextualSpacing/>
        <w:rPr>
          <w:rFonts w:ascii="Arial" w:hAnsi="Arial" w:cs="Arial"/>
          <w:b/>
          <w:sz w:val="16"/>
          <w:szCs w:val="16"/>
        </w:rPr>
      </w:pPr>
    </w:p>
    <w:p w14:paraId="3318C54D" w14:textId="77777777" w:rsidR="00E07347" w:rsidRPr="00764D55" w:rsidRDefault="00E07347" w:rsidP="00BC4F75">
      <w:pPr>
        <w:spacing w:after="0" w:line="240" w:lineRule="auto"/>
        <w:contextualSpacing/>
        <w:rPr>
          <w:rFonts w:ascii="Arial" w:hAnsi="Arial" w:cs="Arial"/>
          <w:b/>
          <w:sz w:val="16"/>
          <w:szCs w:val="16"/>
        </w:rPr>
      </w:pPr>
      <w:r w:rsidRPr="00764D55">
        <w:rPr>
          <w:rFonts w:ascii="Arial" w:hAnsi="Arial" w:cs="Arial"/>
          <w:b/>
          <w:sz w:val="16"/>
          <w:szCs w:val="16"/>
        </w:rPr>
        <w:t>Контролирующим лицом признается</w:t>
      </w:r>
      <w:r w:rsidRPr="00764D55">
        <w:rPr>
          <w:rFonts w:ascii="Arial" w:hAnsi="Arial" w:cs="Arial"/>
          <w:b/>
          <w:sz w:val="16"/>
          <w:szCs w:val="16"/>
          <w:vertAlign w:val="superscript"/>
        </w:rPr>
        <w:footnoteReference w:id="16"/>
      </w:r>
      <w:r w:rsidRPr="00764D55">
        <w:rPr>
          <w:rFonts w:ascii="Arial" w:hAnsi="Arial" w:cs="Arial"/>
          <w:b/>
          <w:sz w:val="16"/>
          <w:szCs w:val="16"/>
        </w:rPr>
        <w:t>:</w:t>
      </w:r>
    </w:p>
    <w:p w14:paraId="5855D6C4" w14:textId="77777777" w:rsidR="009E230C" w:rsidRPr="00764D55" w:rsidRDefault="009E230C" w:rsidP="001432FF">
      <w:pPr>
        <w:spacing w:after="0" w:line="240" w:lineRule="auto"/>
        <w:contextualSpacing/>
        <w:rPr>
          <w:rFonts w:ascii="Arial" w:hAnsi="Arial" w:cs="Arial"/>
          <w:b/>
          <w:sz w:val="16"/>
          <w:szCs w:val="16"/>
        </w:rPr>
      </w:pPr>
    </w:p>
    <w:p w14:paraId="701CF517"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В организации – лицо, которое прямо или косвенно владеет более 10% акций данной корпорации (по количеству голосов или стоимости);</w:t>
      </w:r>
    </w:p>
    <w:p w14:paraId="21F37608"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В партнерстве – лицо, которое прямо или косвенно владеет более 10% долей в партнерстве;</w:t>
      </w:r>
    </w:p>
    <w:p w14:paraId="1403E25B"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В трасте – лицо, либо прямо или косвенно владеющее более 10% долей траста.</w:t>
      </w:r>
    </w:p>
    <w:p w14:paraId="740F818A"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Лицо будет считаться бенефициарным собственником доли траста, если такое лицо имеет право получить прямо, косвенно или через номинального получателя обязательные выплаты из траста (</w:t>
      </w:r>
      <w:proofErr w:type="spellStart"/>
      <w:r w:rsidRPr="00764D55">
        <w:rPr>
          <w:rFonts w:ascii="Arial" w:hAnsi="Arial" w:cs="Arial"/>
          <w:sz w:val="16"/>
          <w:szCs w:val="16"/>
        </w:rPr>
        <w:t>mandatory</w:t>
      </w:r>
      <w:proofErr w:type="spellEnd"/>
      <w:r w:rsidRPr="00764D55">
        <w:rPr>
          <w:rFonts w:ascii="Arial" w:hAnsi="Arial" w:cs="Arial"/>
          <w:sz w:val="16"/>
          <w:szCs w:val="16"/>
        </w:rPr>
        <w:t xml:space="preserve"> </w:t>
      </w:r>
      <w:proofErr w:type="spellStart"/>
      <w:r w:rsidRPr="00764D55">
        <w:rPr>
          <w:rFonts w:ascii="Arial" w:hAnsi="Arial" w:cs="Arial"/>
          <w:sz w:val="16"/>
          <w:szCs w:val="16"/>
        </w:rPr>
        <w:t>distributions</w:t>
      </w:r>
      <w:proofErr w:type="spellEnd"/>
      <w:r w:rsidRPr="00764D55">
        <w:rPr>
          <w:rFonts w:ascii="Arial" w:hAnsi="Arial" w:cs="Arial"/>
          <w:sz w:val="16"/>
          <w:szCs w:val="16"/>
        </w:rPr>
        <w:t>), т.е. выплаты, размер которых определяется на основании договора траста, а также дискреционные выплаты из траста, т.е. выплаты, совершенные по усмотрению управляющего (</w:t>
      </w:r>
      <w:proofErr w:type="spellStart"/>
      <w:r w:rsidRPr="00764D55">
        <w:rPr>
          <w:rFonts w:ascii="Arial" w:hAnsi="Arial" w:cs="Arial"/>
          <w:sz w:val="16"/>
          <w:szCs w:val="16"/>
        </w:rPr>
        <w:t>discretionary</w:t>
      </w:r>
      <w:proofErr w:type="spellEnd"/>
      <w:r w:rsidRPr="00764D55">
        <w:rPr>
          <w:rFonts w:ascii="Arial" w:hAnsi="Arial" w:cs="Arial"/>
          <w:sz w:val="16"/>
          <w:szCs w:val="16"/>
        </w:rPr>
        <w:t xml:space="preserve"> </w:t>
      </w:r>
      <w:proofErr w:type="spellStart"/>
      <w:r w:rsidRPr="00764D55">
        <w:rPr>
          <w:rFonts w:ascii="Arial" w:hAnsi="Arial" w:cs="Arial"/>
          <w:sz w:val="16"/>
          <w:szCs w:val="16"/>
        </w:rPr>
        <w:t>distribution</w:t>
      </w:r>
      <w:proofErr w:type="spellEnd"/>
      <w:r w:rsidRPr="00764D55">
        <w:rPr>
          <w:rFonts w:ascii="Arial" w:hAnsi="Arial" w:cs="Arial"/>
          <w:sz w:val="16"/>
          <w:szCs w:val="16"/>
        </w:rPr>
        <w:t>).</w:t>
      </w:r>
    </w:p>
    <w:p w14:paraId="11E98C16" w14:textId="77777777" w:rsidR="00E07347" w:rsidRPr="00764D55" w:rsidRDefault="00E07347"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FATCA устанавливает специальные требования в отношении определения доли владения в трасте:</w:t>
      </w:r>
    </w:p>
    <w:p w14:paraId="47AFF2B2" w14:textId="77777777" w:rsidR="00E07347" w:rsidRPr="00764D55" w:rsidRDefault="00E07347"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В отношении трастов 10% доля будет определяться как:</w:t>
      </w:r>
    </w:p>
    <w:p w14:paraId="43FE742D" w14:textId="77777777" w:rsidR="00E07347" w:rsidRPr="00764D55" w:rsidRDefault="00E07347"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В отношении дискреционных выплат – если справедливая рыночная стоимость (</w:t>
      </w:r>
      <w:proofErr w:type="spellStart"/>
      <w:r w:rsidRPr="00764D55">
        <w:rPr>
          <w:rFonts w:ascii="Arial" w:hAnsi="Arial" w:cs="Arial"/>
          <w:sz w:val="16"/>
          <w:szCs w:val="16"/>
        </w:rPr>
        <w:t>fair</w:t>
      </w:r>
      <w:proofErr w:type="spellEnd"/>
      <w:r w:rsidRPr="00764D55">
        <w:rPr>
          <w:rFonts w:ascii="Arial" w:hAnsi="Arial" w:cs="Arial"/>
          <w:sz w:val="16"/>
          <w:szCs w:val="16"/>
        </w:rPr>
        <w:t xml:space="preserve"> </w:t>
      </w:r>
      <w:proofErr w:type="spellStart"/>
      <w:r w:rsidRPr="00764D55">
        <w:rPr>
          <w:rFonts w:ascii="Arial" w:hAnsi="Arial" w:cs="Arial"/>
          <w:sz w:val="16"/>
          <w:szCs w:val="16"/>
        </w:rPr>
        <w:t>market</w:t>
      </w:r>
      <w:proofErr w:type="spellEnd"/>
      <w:r w:rsidRPr="00764D55">
        <w:rPr>
          <w:rFonts w:ascii="Arial" w:hAnsi="Arial" w:cs="Arial"/>
          <w:sz w:val="16"/>
          <w:szCs w:val="16"/>
        </w:rPr>
        <w:t xml:space="preserve"> </w:t>
      </w:r>
      <w:proofErr w:type="spellStart"/>
      <w:r w:rsidRPr="00764D55">
        <w:rPr>
          <w:rFonts w:ascii="Arial" w:hAnsi="Arial" w:cs="Arial"/>
          <w:sz w:val="16"/>
          <w:szCs w:val="16"/>
        </w:rPr>
        <w:t>value</w:t>
      </w:r>
      <w:proofErr w:type="spellEnd"/>
      <w:r w:rsidRPr="00764D55">
        <w:rPr>
          <w:rFonts w:ascii="Arial" w:hAnsi="Arial" w:cs="Arial"/>
          <w:sz w:val="16"/>
          <w:szCs w:val="16"/>
        </w:rPr>
        <w:t>) выплаты (денег или имущества) превышает 10% стоимости либо всех выплат, совершенных в текущем году, либо стоимости активов, принадлежащих трасту на конец года, в котором совершена выплата;</w:t>
      </w:r>
    </w:p>
    <w:p w14:paraId="13BBB034" w14:textId="77777777" w:rsidR="00E07347" w:rsidRPr="00764D55" w:rsidRDefault="00E07347"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В отношении обязательных выплат – если размер выплаты превышает 10% стоимости активов траста.</w:t>
      </w:r>
    </w:p>
    <w:p w14:paraId="226363CE" w14:textId="77777777" w:rsidR="00E07347" w:rsidRPr="00764D55" w:rsidRDefault="00E07347"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4.3. Доля косвенного владения определяется по следующим правилам:</w:t>
      </w:r>
    </w:p>
    <w:p w14:paraId="59F8900E" w14:textId="77777777" w:rsidR="00E07347" w:rsidRPr="00764D55" w:rsidRDefault="00E07347"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Для случаев косвенного владения акциями (долями), т.е. если акциями (долями) иностранной организации владеет другая организация (партнерство или траст), то акционеры (владельцы) данной другой организации будут считаться владельцами иностранной организации пропорционально своей доли в данной другой организации (партнерстве или трасте);</w:t>
      </w:r>
    </w:p>
    <w:p w14:paraId="2FBB4819" w14:textId="77777777" w:rsidR="00E07347" w:rsidRPr="00764D55" w:rsidRDefault="00E07347"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Для случаев косвенного владения долей в партнерстве или трасте, т.е. если долей в партнерстве или трасте владеет другая организация (партнерство или траст), то акционеры (владельцы) данной другой организации будут считаться владельцами иностранной организации пропорционально своей доли в данной другой организации (партнерстве или трасту);</w:t>
      </w:r>
    </w:p>
    <w:p w14:paraId="3EC9A6D9"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Для случаев владения посредством опционов, т.е. если контролирующее лицо владеет прямо или косвенно (косвенное владение определяется аналогично пункту 2, опционом на покупку акций иностранной компании (долей в партнерстве или трасте), такое лицо будет считаться владельцем акций (долей) самой иностранной организации (партнерства/траста) в доле, указанной в опционе;</w:t>
      </w:r>
    </w:p>
    <w:p w14:paraId="59129C69"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При определении доли лица в иностранной корпорации/партнерстве/трасте необходимо принимать во внимание все факты и обстоятельства, имеющие значение. При этом любые инструменты, которые созданы для сокрытия (искусственного снижения) доли владения, должны игнорироваться;</w:t>
      </w:r>
    </w:p>
    <w:p w14:paraId="3A075038"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 xml:space="preserve">Для определения доли лица в иностранной корпорации/партнерстве/трасте необходимо суммировать его долю с долями, которыми владеют связанные лица (включая супругов, членов семьи владельца акций). </w:t>
      </w:r>
    </w:p>
    <w:p w14:paraId="459D59A6" w14:textId="77777777" w:rsidR="00E07347" w:rsidRPr="00764D55" w:rsidRDefault="00E07347" w:rsidP="001432FF">
      <w:pPr>
        <w:spacing w:after="0" w:line="240" w:lineRule="auto"/>
        <w:ind w:left="720"/>
        <w:contextualSpacing/>
        <w:rPr>
          <w:rFonts w:ascii="Arial" w:hAnsi="Arial" w:cs="Arial"/>
          <w:sz w:val="16"/>
          <w:szCs w:val="16"/>
        </w:rPr>
      </w:pPr>
    </w:p>
    <w:p w14:paraId="4084FEF6" w14:textId="77777777" w:rsidR="00E07347" w:rsidRPr="00764D55" w:rsidRDefault="00E07347" w:rsidP="001432FF">
      <w:pPr>
        <w:spacing w:after="0" w:line="240" w:lineRule="auto"/>
        <w:contextualSpacing/>
        <w:rPr>
          <w:rFonts w:ascii="Arial" w:hAnsi="Arial" w:cs="Arial"/>
          <w:sz w:val="16"/>
          <w:szCs w:val="16"/>
        </w:rPr>
      </w:pPr>
      <w:r w:rsidRPr="00764D55">
        <w:rPr>
          <w:rFonts w:ascii="Arial" w:hAnsi="Arial" w:cs="Arial"/>
          <w:sz w:val="16"/>
          <w:szCs w:val="16"/>
        </w:rPr>
        <w:t>Контролирующие лица определяются на дату проведения идентификации.</w:t>
      </w:r>
    </w:p>
    <w:p w14:paraId="4935EC0C" w14:textId="77777777" w:rsidR="007E1347" w:rsidRPr="00764D55" w:rsidRDefault="007E1347" w:rsidP="001432FF">
      <w:pPr>
        <w:spacing w:after="0" w:line="240" w:lineRule="auto"/>
        <w:contextualSpacing/>
        <w:rPr>
          <w:rFonts w:ascii="Arial" w:hAnsi="Arial" w:cs="Arial"/>
          <w:b/>
          <w:sz w:val="16"/>
          <w:szCs w:val="16"/>
        </w:rPr>
      </w:pPr>
    </w:p>
    <w:p w14:paraId="34AD698B" w14:textId="77777777" w:rsidR="00E07347" w:rsidRPr="00764D55" w:rsidRDefault="00E07347" w:rsidP="001432FF">
      <w:pPr>
        <w:spacing w:after="0" w:line="240" w:lineRule="auto"/>
        <w:contextualSpacing/>
        <w:rPr>
          <w:rFonts w:ascii="Arial" w:hAnsi="Arial" w:cs="Arial"/>
          <w:b/>
          <w:sz w:val="16"/>
          <w:szCs w:val="16"/>
        </w:rPr>
      </w:pPr>
      <w:r w:rsidRPr="00764D55">
        <w:rPr>
          <w:rFonts w:ascii="Arial" w:hAnsi="Arial" w:cs="Arial"/>
          <w:b/>
          <w:sz w:val="16"/>
          <w:szCs w:val="16"/>
        </w:rPr>
        <w:t>Определение налогового резидента США</w:t>
      </w:r>
    </w:p>
    <w:p w14:paraId="7BB6C386" w14:textId="77777777" w:rsidR="00E07347" w:rsidRPr="00764D55" w:rsidRDefault="00E07347" w:rsidP="001432FF">
      <w:pPr>
        <w:pStyle w:val="ab"/>
        <w:tabs>
          <w:tab w:val="left" w:pos="708"/>
        </w:tabs>
        <w:contextualSpacing/>
        <w:rPr>
          <w:rFonts w:ascii="Arial" w:hAnsi="Arial" w:cs="Arial"/>
          <w:sz w:val="16"/>
          <w:szCs w:val="16"/>
        </w:rPr>
      </w:pPr>
    </w:p>
    <w:p w14:paraId="2D77D734" w14:textId="77777777" w:rsidR="00E07347" w:rsidRPr="00764D55" w:rsidRDefault="00E07347" w:rsidP="001432FF">
      <w:pPr>
        <w:spacing w:after="0" w:line="240" w:lineRule="auto"/>
        <w:contextualSpacing/>
        <w:rPr>
          <w:rFonts w:ascii="Arial" w:hAnsi="Arial" w:cs="Arial"/>
          <w:sz w:val="16"/>
          <w:szCs w:val="16"/>
        </w:rPr>
      </w:pPr>
      <w:r w:rsidRPr="00764D55">
        <w:rPr>
          <w:rFonts w:ascii="Arial" w:hAnsi="Arial" w:cs="Arial"/>
          <w:sz w:val="16"/>
          <w:szCs w:val="16"/>
        </w:rPr>
        <w:t>В соответствии с условиями Закона, физические лица признаются налоговыми резидентами США, если выполняется одно из следующих условий:</w:t>
      </w:r>
    </w:p>
    <w:p w14:paraId="6987B28A" w14:textId="77777777" w:rsidR="00E07347" w:rsidRPr="00764D55" w:rsidRDefault="00E07347" w:rsidP="001432FF">
      <w:pPr>
        <w:spacing w:after="0" w:line="240" w:lineRule="auto"/>
        <w:contextualSpacing/>
        <w:rPr>
          <w:rFonts w:ascii="Arial" w:hAnsi="Arial" w:cs="Arial"/>
          <w:sz w:val="16"/>
          <w:szCs w:val="16"/>
        </w:rPr>
      </w:pPr>
    </w:p>
    <w:p w14:paraId="15D9515F"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Физическое лицо является гражданином США;</w:t>
      </w:r>
    </w:p>
    <w:p w14:paraId="4D1358F1"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Физическое лицо имеет разрешение на постоянное пребывание в США (карточка постоянного жителя (форма I-551 (</w:t>
      </w:r>
      <w:proofErr w:type="spellStart"/>
      <w:r w:rsidRPr="00764D55">
        <w:rPr>
          <w:rFonts w:ascii="Arial" w:hAnsi="Arial" w:cs="Arial"/>
          <w:sz w:val="16"/>
          <w:szCs w:val="16"/>
        </w:rPr>
        <w:t>Green</w:t>
      </w:r>
      <w:proofErr w:type="spellEnd"/>
      <w:r w:rsidRPr="00764D55">
        <w:rPr>
          <w:rFonts w:ascii="Arial" w:hAnsi="Arial" w:cs="Arial"/>
          <w:sz w:val="16"/>
          <w:szCs w:val="16"/>
        </w:rPr>
        <w:t xml:space="preserve"> </w:t>
      </w:r>
      <w:proofErr w:type="spellStart"/>
      <w:r w:rsidRPr="00764D55">
        <w:rPr>
          <w:rFonts w:ascii="Arial" w:hAnsi="Arial" w:cs="Arial"/>
          <w:sz w:val="16"/>
          <w:szCs w:val="16"/>
        </w:rPr>
        <w:t>Card</w:t>
      </w:r>
      <w:proofErr w:type="spellEnd"/>
      <w:r w:rsidRPr="00764D55">
        <w:rPr>
          <w:rFonts w:ascii="Arial" w:hAnsi="Arial" w:cs="Arial"/>
          <w:sz w:val="16"/>
          <w:szCs w:val="16"/>
        </w:rPr>
        <w:t xml:space="preserve">)); </w:t>
      </w:r>
    </w:p>
    <w:p w14:paraId="7A47EE90" w14:textId="77777777" w:rsidR="00E07347" w:rsidRPr="00764D55" w:rsidRDefault="00E07347" w:rsidP="001432FF">
      <w:pPr>
        <w:numPr>
          <w:ilvl w:val="0"/>
          <w:numId w:val="16"/>
        </w:numPr>
        <w:spacing w:after="0" w:line="240" w:lineRule="auto"/>
        <w:contextualSpacing/>
        <w:rPr>
          <w:rFonts w:ascii="Arial" w:hAnsi="Arial" w:cs="Arial"/>
          <w:sz w:val="16"/>
          <w:szCs w:val="16"/>
        </w:rPr>
      </w:pPr>
      <w:r w:rsidRPr="00764D55">
        <w:rPr>
          <w:rFonts w:ascii="Arial" w:hAnsi="Arial" w:cs="Arial"/>
          <w:sz w:val="16"/>
          <w:szCs w:val="16"/>
        </w:rPr>
        <w:t>Физическое лицо соответствует критериям «Долгосрочного пребывания».</w:t>
      </w:r>
    </w:p>
    <w:p w14:paraId="3498026C" w14:textId="77777777" w:rsidR="00E07347" w:rsidRPr="00764D55" w:rsidRDefault="00E07347" w:rsidP="001432FF">
      <w:pPr>
        <w:spacing w:after="0" w:line="240" w:lineRule="auto"/>
        <w:ind w:left="720"/>
        <w:contextualSpacing/>
        <w:rPr>
          <w:rFonts w:ascii="Arial" w:hAnsi="Arial" w:cs="Arial"/>
          <w:sz w:val="16"/>
          <w:szCs w:val="16"/>
        </w:rPr>
      </w:pPr>
    </w:p>
    <w:p w14:paraId="46A1C9AB" w14:textId="77777777" w:rsidR="00E07347" w:rsidRPr="00764D55" w:rsidRDefault="00E07347" w:rsidP="001432FF">
      <w:pPr>
        <w:spacing w:after="0" w:line="240" w:lineRule="auto"/>
        <w:contextualSpacing/>
        <w:rPr>
          <w:rFonts w:ascii="Arial" w:hAnsi="Arial" w:cs="Arial"/>
          <w:b/>
          <w:sz w:val="16"/>
          <w:szCs w:val="16"/>
        </w:rPr>
      </w:pPr>
      <w:r w:rsidRPr="00764D55">
        <w:rPr>
          <w:rFonts w:ascii="Arial" w:hAnsi="Arial" w:cs="Arial"/>
          <w:b/>
          <w:sz w:val="16"/>
          <w:szCs w:val="16"/>
        </w:rPr>
        <w:t>Критерии «Долгосрочного пребывания» на территории США</w:t>
      </w:r>
    </w:p>
    <w:p w14:paraId="47C27631" w14:textId="77777777" w:rsidR="007E1347" w:rsidRPr="00764D55" w:rsidRDefault="007E1347" w:rsidP="001432FF">
      <w:pPr>
        <w:spacing w:after="0" w:line="240" w:lineRule="auto"/>
        <w:contextualSpacing/>
        <w:rPr>
          <w:rFonts w:ascii="Arial" w:hAnsi="Arial" w:cs="Arial"/>
          <w:sz w:val="16"/>
          <w:szCs w:val="16"/>
        </w:rPr>
      </w:pPr>
    </w:p>
    <w:p w14:paraId="0A3D242C" w14:textId="77777777" w:rsidR="00E07347" w:rsidRPr="00764D55" w:rsidRDefault="00E07347" w:rsidP="001432FF">
      <w:pPr>
        <w:spacing w:after="0" w:line="240" w:lineRule="auto"/>
        <w:contextualSpacing/>
        <w:rPr>
          <w:rFonts w:ascii="Arial" w:hAnsi="Arial" w:cs="Arial"/>
          <w:sz w:val="16"/>
          <w:szCs w:val="16"/>
        </w:rPr>
      </w:pPr>
      <w:r w:rsidRPr="00764D55">
        <w:rPr>
          <w:rFonts w:ascii="Arial" w:hAnsi="Arial" w:cs="Arial"/>
          <w:sz w:val="16"/>
          <w:szCs w:val="16"/>
        </w:rPr>
        <w:t xml:space="preserve">Физическое лицо признается налоговым резидентом США, если оно находилось на территории США не менее 31 дня в течение текущего календарного года и не менее 183 дней в течение 3 лет, включая текущий год и два непосредственно предшествующих года. При этом сумма дней, в течение которых физическое лицо присутствовало на территории США в текущем году, а также двух предшествующих годах, умножается на установленный коэффициент: </w:t>
      </w:r>
    </w:p>
    <w:p w14:paraId="66A174D0" w14:textId="77777777" w:rsidR="00E07347" w:rsidRPr="00764D55" w:rsidRDefault="00E07347" w:rsidP="001432FF">
      <w:pPr>
        <w:numPr>
          <w:ilvl w:val="0"/>
          <w:numId w:val="17"/>
        </w:numPr>
        <w:spacing w:after="0" w:line="240" w:lineRule="auto"/>
        <w:contextualSpacing/>
        <w:rPr>
          <w:rFonts w:ascii="Arial" w:hAnsi="Arial" w:cs="Arial"/>
          <w:sz w:val="16"/>
          <w:szCs w:val="16"/>
        </w:rPr>
      </w:pPr>
      <w:r w:rsidRPr="00764D55">
        <w:rPr>
          <w:rFonts w:ascii="Arial" w:hAnsi="Arial" w:cs="Arial"/>
          <w:sz w:val="16"/>
          <w:szCs w:val="16"/>
        </w:rPr>
        <w:lastRenderedPageBreak/>
        <w:t>коэффициент для текущего года равен 1 (т.е. учитываются все дни, проведенные в США в текущем году);</w:t>
      </w:r>
    </w:p>
    <w:p w14:paraId="5B0B3EAE" w14:textId="6226EAB8" w:rsidR="00E07347" w:rsidRPr="00764D55" w:rsidRDefault="00E07347" w:rsidP="001432FF">
      <w:pPr>
        <w:numPr>
          <w:ilvl w:val="0"/>
          <w:numId w:val="17"/>
        </w:numPr>
        <w:spacing w:after="0" w:line="240" w:lineRule="auto"/>
        <w:contextualSpacing/>
        <w:rPr>
          <w:rFonts w:ascii="Arial" w:hAnsi="Arial" w:cs="Arial"/>
          <w:sz w:val="16"/>
          <w:szCs w:val="16"/>
        </w:rPr>
      </w:pPr>
      <w:r w:rsidRPr="00764D55">
        <w:rPr>
          <w:rFonts w:ascii="Arial" w:hAnsi="Arial" w:cs="Arial"/>
          <w:sz w:val="16"/>
          <w:szCs w:val="16"/>
        </w:rPr>
        <w:t>коэффициент предшествующего года равен 1/3</w:t>
      </w:r>
      <w:r w:rsidR="001569FB">
        <w:rPr>
          <w:rFonts w:ascii="Arial" w:hAnsi="Arial" w:cs="Arial"/>
          <w:sz w:val="16"/>
          <w:szCs w:val="16"/>
        </w:rPr>
        <w:t>;</w:t>
      </w:r>
      <w:r w:rsidRPr="00764D55">
        <w:rPr>
          <w:rFonts w:ascii="Arial" w:hAnsi="Arial" w:cs="Arial"/>
          <w:sz w:val="16"/>
          <w:szCs w:val="16"/>
        </w:rPr>
        <w:t xml:space="preserve"> </w:t>
      </w:r>
    </w:p>
    <w:p w14:paraId="5970815C" w14:textId="77777777" w:rsidR="00E07347" w:rsidRDefault="00E07347" w:rsidP="001432FF">
      <w:pPr>
        <w:numPr>
          <w:ilvl w:val="0"/>
          <w:numId w:val="17"/>
        </w:numPr>
        <w:spacing w:after="0" w:line="240" w:lineRule="auto"/>
        <w:contextualSpacing/>
        <w:rPr>
          <w:rFonts w:ascii="Arial" w:hAnsi="Arial" w:cs="Arial"/>
          <w:sz w:val="16"/>
          <w:szCs w:val="16"/>
        </w:rPr>
      </w:pPr>
      <w:r w:rsidRPr="00764D55">
        <w:rPr>
          <w:rFonts w:ascii="Arial" w:hAnsi="Arial" w:cs="Arial"/>
          <w:sz w:val="16"/>
          <w:szCs w:val="16"/>
        </w:rPr>
        <w:t>коэ</w:t>
      </w:r>
      <w:r w:rsidR="001432FF">
        <w:rPr>
          <w:rFonts w:ascii="Arial" w:hAnsi="Arial" w:cs="Arial"/>
          <w:sz w:val="16"/>
          <w:szCs w:val="16"/>
        </w:rPr>
        <w:t>ффициент позапрошлого года 1/6.</w:t>
      </w:r>
    </w:p>
    <w:p w14:paraId="4C1F92B1" w14:textId="77777777" w:rsidR="001432FF" w:rsidRPr="00764D55" w:rsidRDefault="001432FF" w:rsidP="001432FF">
      <w:pPr>
        <w:spacing w:after="0" w:line="240" w:lineRule="auto"/>
        <w:ind w:left="720"/>
        <w:contextualSpacing/>
        <w:rPr>
          <w:rFonts w:ascii="Arial" w:hAnsi="Arial" w:cs="Arial"/>
          <w:sz w:val="16"/>
          <w:szCs w:val="16"/>
        </w:rPr>
      </w:pPr>
    </w:p>
    <w:tbl>
      <w:tblPr>
        <w:tblStyle w:val="a5"/>
        <w:tblW w:w="0" w:type="auto"/>
        <w:tblBorders>
          <w:top w:val="single" w:sz="6" w:space="0" w:color="262626" w:themeColor="text1" w:themeTint="D9"/>
          <w:left w:val="single" w:sz="6" w:space="0" w:color="262626" w:themeColor="text1" w:themeTint="D9"/>
          <w:bottom w:val="single" w:sz="6" w:space="0" w:color="262626" w:themeColor="text1" w:themeTint="D9"/>
          <w:right w:val="single" w:sz="6" w:space="0" w:color="262626" w:themeColor="text1" w:themeTint="D9"/>
          <w:insideH w:val="single" w:sz="6" w:space="0" w:color="262626" w:themeColor="text1" w:themeTint="D9"/>
          <w:insideV w:val="single" w:sz="6" w:space="0" w:color="262626" w:themeColor="text1" w:themeTint="D9"/>
        </w:tblBorders>
        <w:tblLook w:val="04A0" w:firstRow="1" w:lastRow="0" w:firstColumn="1" w:lastColumn="0" w:noHBand="0" w:noVBand="1"/>
      </w:tblPr>
      <w:tblGrid>
        <w:gridCol w:w="9764"/>
      </w:tblGrid>
      <w:tr w:rsidR="001432FF" w14:paraId="54E87995" w14:textId="77777777" w:rsidTr="001432FF">
        <w:trPr>
          <w:trHeight w:val="927"/>
        </w:trPr>
        <w:tc>
          <w:tcPr>
            <w:tcW w:w="9770" w:type="dxa"/>
            <w:vAlign w:val="center"/>
          </w:tcPr>
          <w:p w14:paraId="724B7C32" w14:textId="77777777" w:rsidR="001432FF" w:rsidRPr="001432FF" w:rsidRDefault="001432FF" w:rsidP="001432FF">
            <w:pPr>
              <w:ind w:left="170"/>
              <w:rPr>
                <w:rFonts w:ascii="Arial" w:hAnsi="Arial" w:cs="Arial"/>
                <w:sz w:val="16"/>
                <w:szCs w:val="16"/>
              </w:rPr>
            </w:pPr>
            <w:r w:rsidRPr="001432FF">
              <w:rPr>
                <w:rFonts w:ascii="Arial" w:hAnsi="Arial" w:cs="Arial"/>
                <w:i/>
                <w:sz w:val="16"/>
                <w:szCs w:val="16"/>
              </w:rPr>
              <w:t>Пример: Вы провели на территории США в 2017 г. 130 дней, в 2016 г. – 120 дней, в 2015 г. – 120 дней. Таким образом, подсчет будет произведен следующим образом: (130 + 120*1/3 + 120*1/</w:t>
            </w:r>
            <w:proofErr w:type="gramStart"/>
            <w:r w:rsidRPr="001432FF">
              <w:rPr>
                <w:rFonts w:ascii="Arial" w:hAnsi="Arial" w:cs="Arial"/>
                <w:i/>
                <w:sz w:val="16"/>
                <w:szCs w:val="16"/>
              </w:rPr>
              <w:t>6)=</w:t>
            </w:r>
            <w:proofErr w:type="gramEnd"/>
            <w:r w:rsidRPr="001432FF">
              <w:rPr>
                <w:rFonts w:ascii="Arial" w:hAnsi="Arial" w:cs="Arial"/>
                <w:i/>
                <w:sz w:val="16"/>
                <w:szCs w:val="16"/>
              </w:rPr>
              <w:t>190. Поскольку общее количество дней превышает в сумме 183, и в текущем году Вы провели более в США 31 день, то в 2017 г. Вы будете признаны налоговым резидентом США.</w:t>
            </w:r>
          </w:p>
        </w:tc>
      </w:tr>
    </w:tbl>
    <w:p w14:paraId="758D26DC" w14:textId="77777777" w:rsidR="007E1347" w:rsidRPr="00764D55" w:rsidRDefault="007E1347" w:rsidP="001432FF">
      <w:pPr>
        <w:spacing w:after="0" w:line="240" w:lineRule="auto"/>
        <w:contextualSpacing/>
        <w:rPr>
          <w:rFonts w:ascii="Arial" w:hAnsi="Arial" w:cs="Arial"/>
          <w:b/>
          <w:sz w:val="16"/>
          <w:szCs w:val="16"/>
        </w:rPr>
      </w:pPr>
    </w:p>
    <w:p w14:paraId="4318CF0A" w14:textId="77777777" w:rsidR="00E07347" w:rsidRPr="00764D55" w:rsidRDefault="00E07347" w:rsidP="001432FF">
      <w:pPr>
        <w:spacing w:after="0" w:line="240" w:lineRule="auto"/>
        <w:contextualSpacing/>
        <w:rPr>
          <w:rFonts w:ascii="Arial" w:hAnsi="Arial" w:cs="Arial"/>
          <w:sz w:val="16"/>
          <w:szCs w:val="16"/>
        </w:rPr>
      </w:pPr>
      <w:r w:rsidRPr="00764D55">
        <w:rPr>
          <w:rFonts w:ascii="Arial" w:hAnsi="Arial" w:cs="Arial"/>
          <w:b/>
          <w:sz w:val="16"/>
          <w:szCs w:val="16"/>
        </w:rPr>
        <w:t>Обращаем Ваше внимание на то</w:t>
      </w:r>
      <w:r w:rsidRPr="00764D55">
        <w:rPr>
          <w:rFonts w:ascii="Arial" w:hAnsi="Arial" w:cs="Arial"/>
          <w:sz w:val="16"/>
          <w:szCs w:val="16"/>
        </w:rPr>
        <w:t>, что Резидентами США не признаются учителя, студенты, стажеры, временно присутствовавшие на территории США на основании виз F, J, M или Q.</w:t>
      </w:r>
    </w:p>
    <w:p w14:paraId="29CB9C0F" w14:textId="77777777" w:rsidR="007E1347" w:rsidRPr="00764D55" w:rsidRDefault="007E1347" w:rsidP="001432FF">
      <w:pPr>
        <w:spacing w:after="0" w:line="240" w:lineRule="auto"/>
        <w:contextualSpacing/>
        <w:rPr>
          <w:rFonts w:ascii="Arial" w:hAnsi="Arial" w:cs="Arial"/>
          <w:b/>
          <w:sz w:val="16"/>
          <w:szCs w:val="16"/>
        </w:rPr>
      </w:pPr>
    </w:p>
    <w:p w14:paraId="032EB4BC" w14:textId="77777777" w:rsidR="00E07347" w:rsidRPr="00764D55" w:rsidRDefault="00E07347" w:rsidP="001432FF">
      <w:pPr>
        <w:spacing w:after="0" w:line="240" w:lineRule="auto"/>
        <w:contextualSpacing/>
        <w:rPr>
          <w:rFonts w:ascii="Arial" w:hAnsi="Arial" w:cs="Arial"/>
          <w:b/>
          <w:sz w:val="16"/>
          <w:szCs w:val="16"/>
        </w:rPr>
      </w:pPr>
      <w:r w:rsidRPr="00764D55">
        <w:rPr>
          <w:rFonts w:ascii="Arial" w:hAnsi="Arial" w:cs="Arial"/>
          <w:b/>
          <w:sz w:val="16"/>
          <w:szCs w:val="16"/>
        </w:rPr>
        <w:t>Категории юридических лиц, исключенных из состава специально указанных налоговых резидентов США:</w:t>
      </w:r>
    </w:p>
    <w:tbl>
      <w:tblPr>
        <w:tblStyle w:val="a5"/>
        <w:tblW w:w="10060" w:type="dxa"/>
        <w:tblBorders>
          <w:top w:val="none" w:sz="0" w:space="0" w:color="auto"/>
          <w:left w:val="none" w:sz="0" w:space="0" w:color="auto"/>
          <w:bottom w:val="single" w:sz="4" w:space="0" w:color="262626" w:themeColor="text1" w:themeTint="D9"/>
          <w:right w:val="none" w:sz="0" w:space="0" w:color="auto"/>
          <w:insideH w:val="single" w:sz="4" w:space="0" w:color="262626" w:themeColor="text1" w:themeTint="D9"/>
          <w:insideV w:val="none" w:sz="0" w:space="0" w:color="auto"/>
        </w:tblBorders>
        <w:tblLook w:val="04A0" w:firstRow="1" w:lastRow="0" w:firstColumn="1" w:lastColumn="0" w:noHBand="0" w:noVBand="1"/>
      </w:tblPr>
      <w:tblGrid>
        <w:gridCol w:w="439"/>
        <w:gridCol w:w="9621"/>
      </w:tblGrid>
      <w:tr w:rsidR="00E07347" w:rsidRPr="00764D55" w14:paraId="2B55C03D" w14:textId="77777777" w:rsidTr="001432FF">
        <w:trPr>
          <w:trHeight w:val="227"/>
        </w:trPr>
        <w:tc>
          <w:tcPr>
            <w:tcW w:w="439" w:type="dxa"/>
            <w:vAlign w:val="center"/>
          </w:tcPr>
          <w:p w14:paraId="31D83623" w14:textId="77777777" w:rsidR="00E07347" w:rsidRPr="00764D55" w:rsidRDefault="000F754C" w:rsidP="001432FF">
            <w:pPr>
              <w:contextualSpacing/>
              <w:rPr>
                <w:rFonts w:ascii="Arial" w:hAnsi="Arial" w:cs="Arial"/>
                <w:sz w:val="16"/>
                <w:szCs w:val="16"/>
              </w:rPr>
            </w:pPr>
            <w:r w:rsidRPr="00764D55">
              <w:rPr>
                <w:rFonts w:ascii="Arial" w:hAnsi="Arial" w:cs="Arial"/>
                <w:sz w:val="16"/>
                <w:szCs w:val="16"/>
              </w:rPr>
              <w:t>1.</w:t>
            </w:r>
          </w:p>
        </w:tc>
        <w:tc>
          <w:tcPr>
            <w:tcW w:w="9621" w:type="dxa"/>
            <w:vAlign w:val="center"/>
          </w:tcPr>
          <w:p w14:paraId="4EA1AC24" w14:textId="77777777" w:rsidR="00E07347" w:rsidRPr="00764D55" w:rsidRDefault="000F754C" w:rsidP="001432FF">
            <w:pPr>
              <w:contextualSpacing/>
              <w:rPr>
                <w:rFonts w:ascii="Arial" w:hAnsi="Arial" w:cs="Arial"/>
                <w:sz w:val="16"/>
                <w:szCs w:val="16"/>
              </w:rPr>
            </w:pPr>
            <w:r w:rsidRPr="00764D55">
              <w:rPr>
                <w:rFonts w:ascii="Arial" w:hAnsi="Arial" w:cs="Arial"/>
                <w:sz w:val="16"/>
                <w:szCs w:val="16"/>
              </w:rPr>
              <w:t>Американская корпорация, акции, которых регулярно котируются на одной или более организованной бирже ценных бумаг</w:t>
            </w:r>
          </w:p>
        </w:tc>
      </w:tr>
      <w:tr w:rsidR="00E07347" w:rsidRPr="00764D55" w14:paraId="26BCB897" w14:textId="77777777" w:rsidTr="001432FF">
        <w:trPr>
          <w:trHeight w:val="227"/>
        </w:trPr>
        <w:tc>
          <w:tcPr>
            <w:tcW w:w="439" w:type="dxa"/>
            <w:vAlign w:val="center"/>
          </w:tcPr>
          <w:p w14:paraId="13BCB1DD" w14:textId="77777777" w:rsidR="00E07347" w:rsidRPr="00764D55" w:rsidRDefault="000F754C" w:rsidP="001432FF">
            <w:pPr>
              <w:contextualSpacing/>
              <w:rPr>
                <w:rFonts w:ascii="Arial" w:hAnsi="Arial" w:cs="Arial"/>
                <w:sz w:val="16"/>
                <w:szCs w:val="16"/>
              </w:rPr>
            </w:pPr>
            <w:r w:rsidRPr="00764D55">
              <w:rPr>
                <w:rFonts w:ascii="Arial" w:hAnsi="Arial" w:cs="Arial"/>
                <w:sz w:val="16"/>
                <w:szCs w:val="16"/>
              </w:rPr>
              <w:t>2.</w:t>
            </w:r>
          </w:p>
        </w:tc>
        <w:tc>
          <w:tcPr>
            <w:tcW w:w="9621" w:type="dxa"/>
            <w:vAlign w:val="center"/>
          </w:tcPr>
          <w:p w14:paraId="49002C9F" w14:textId="77777777" w:rsidR="00E07347" w:rsidRPr="00764D55" w:rsidRDefault="000F754C" w:rsidP="001432FF">
            <w:pPr>
              <w:contextualSpacing/>
              <w:rPr>
                <w:rFonts w:ascii="Arial" w:hAnsi="Arial" w:cs="Arial"/>
                <w:sz w:val="16"/>
                <w:szCs w:val="16"/>
              </w:rPr>
            </w:pPr>
            <w:r w:rsidRPr="00764D55">
              <w:rPr>
                <w:rFonts w:ascii="Arial" w:hAnsi="Arial" w:cs="Arial"/>
                <w:sz w:val="16"/>
                <w:szCs w:val="16"/>
              </w:rPr>
              <w:t>Американская компания или корпорация, которая входит в расширенную аффилированную группу компании и/или корпорации, указанной в предыдущем пункте</w:t>
            </w:r>
          </w:p>
        </w:tc>
      </w:tr>
      <w:tr w:rsidR="00E07347" w:rsidRPr="00764D55" w14:paraId="11E9842A" w14:textId="77777777" w:rsidTr="001432FF">
        <w:trPr>
          <w:trHeight w:val="227"/>
        </w:trPr>
        <w:tc>
          <w:tcPr>
            <w:tcW w:w="439" w:type="dxa"/>
            <w:vAlign w:val="center"/>
          </w:tcPr>
          <w:p w14:paraId="310230C1" w14:textId="77777777" w:rsidR="00E07347" w:rsidRPr="00764D55" w:rsidRDefault="000F754C" w:rsidP="001432FF">
            <w:pPr>
              <w:contextualSpacing/>
              <w:rPr>
                <w:rFonts w:ascii="Arial" w:hAnsi="Arial" w:cs="Arial"/>
                <w:sz w:val="16"/>
                <w:szCs w:val="16"/>
              </w:rPr>
            </w:pPr>
            <w:r w:rsidRPr="00764D55">
              <w:rPr>
                <w:rFonts w:ascii="Arial" w:hAnsi="Arial" w:cs="Arial"/>
                <w:sz w:val="16"/>
                <w:szCs w:val="16"/>
              </w:rPr>
              <w:t>3.</w:t>
            </w:r>
          </w:p>
        </w:tc>
        <w:tc>
          <w:tcPr>
            <w:tcW w:w="9621" w:type="dxa"/>
            <w:vAlign w:val="center"/>
          </w:tcPr>
          <w:p w14:paraId="3C1522EC" w14:textId="77777777" w:rsidR="00E07347" w:rsidRPr="00764D55" w:rsidRDefault="000F754C" w:rsidP="001432FF">
            <w:pPr>
              <w:contextualSpacing/>
              <w:rPr>
                <w:rFonts w:ascii="Arial" w:hAnsi="Arial" w:cs="Arial"/>
                <w:sz w:val="16"/>
                <w:szCs w:val="16"/>
              </w:rPr>
            </w:pPr>
            <w:r w:rsidRPr="00764D55">
              <w:rPr>
                <w:rFonts w:ascii="Arial" w:hAnsi="Arial" w:cs="Arial"/>
                <w:sz w:val="16"/>
                <w:szCs w:val="16"/>
              </w:rPr>
              <w:t>Американская организация, освобожденная от налогообложения согласно секции 501 (а), а также пенсионные фонды, определение которых установлено секцией 7701(а)(37) НК США</w:t>
            </w:r>
          </w:p>
        </w:tc>
      </w:tr>
      <w:tr w:rsidR="00E07347" w:rsidRPr="00764D55" w14:paraId="3B44D72D" w14:textId="77777777" w:rsidTr="001432FF">
        <w:trPr>
          <w:trHeight w:val="227"/>
        </w:trPr>
        <w:tc>
          <w:tcPr>
            <w:tcW w:w="439" w:type="dxa"/>
            <w:vAlign w:val="center"/>
          </w:tcPr>
          <w:p w14:paraId="467FFD39" w14:textId="77777777" w:rsidR="00E07347" w:rsidRPr="00764D55" w:rsidRDefault="000F754C" w:rsidP="001432FF">
            <w:pPr>
              <w:contextualSpacing/>
              <w:rPr>
                <w:rFonts w:ascii="Arial" w:hAnsi="Arial" w:cs="Arial"/>
                <w:sz w:val="16"/>
                <w:szCs w:val="16"/>
              </w:rPr>
            </w:pPr>
            <w:r w:rsidRPr="00764D55">
              <w:rPr>
                <w:rFonts w:ascii="Arial" w:hAnsi="Arial" w:cs="Arial"/>
                <w:sz w:val="16"/>
                <w:szCs w:val="16"/>
              </w:rPr>
              <w:t>4.</w:t>
            </w:r>
          </w:p>
        </w:tc>
        <w:tc>
          <w:tcPr>
            <w:tcW w:w="9621" w:type="dxa"/>
            <w:vAlign w:val="center"/>
          </w:tcPr>
          <w:p w14:paraId="372255DD" w14:textId="77777777" w:rsidR="00E07347" w:rsidRPr="00764D55" w:rsidRDefault="000F754C" w:rsidP="001432FF">
            <w:pPr>
              <w:contextualSpacing/>
              <w:rPr>
                <w:rFonts w:ascii="Arial" w:hAnsi="Arial" w:cs="Arial"/>
                <w:sz w:val="16"/>
                <w:szCs w:val="16"/>
              </w:rPr>
            </w:pPr>
            <w:r w:rsidRPr="00764D55">
              <w:rPr>
                <w:rFonts w:ascii="Arial" w:hAnsi="Arial" w:cs="Arial"/>
                <w:sz w:val="16"/>
                <w:szCs w:val="16"/>
              </w:rPr>
              <w:t>Государственное учреждение или агентство США и его дочерние организации</w:t>
            </w:r>
          </w:p>
        </w:tc>
      </w:tr>
      <w:tr w:rsidR="000F754C" w:rsidRPr="00764D55" w14:paraId="67C653F3" w14:textId="77777777" w:rsidTr="001432FF">
        <w:trPr>
          <w:trHeight w:val="227"/>
        </w:trPr>
        <w:tc>
          <w:tcPr>
            <w:tcW w:w="439" w:type="dxa"/>
            <w:vAlign w:val="center"/>
          </w:tcPr>
          <w:p w14:paraId="5AFFB5A8"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5.</w:t>
            </w:r>
          </w:p>
        </w:tc>
        <w:tc>
          <w:tcPr>
            <w:tcW w:w="9621" w:type="dxa"/>
            <w:vAlign w:val="center"/>
          </w:tcPr>
          <w:p w14:paraId="1EE8E5D8" w14:textId="77777777" w:rsidR="000F754C" w:rsidRPr="00764D55" w:rsidRDefault="00EC2F9B" w:rsidP="001432FF">
            <w:pPr>
              <w:contextualSpacing/>
              <w:rPr>
                <w:rFonts w:ascii="Arial" w:hAnsi="Arial" w:cs="Arial"/>
                <w:sz w:val="16"/>
                <w:szCs w:val="16"/>
              </w:rPr>
            </w:pPr>
            <w:r w:rsidRPr="00764D55">
              <w:rPr>
                <w:rFonts w:ascii="Arial" w:hAnsi="Arial" w:cs="Arial"/>
                <w:sz w:val="16"/>
                <w:szCs w:val="16"/>
              </w:rPr>
              <w:t>Любой штат США, Округ Колумбия, подконтрольные США территории (Американское Самоа, Территория Гуам, Северные Марианские о-ва, Пуэрто-Рико, Американские Виргинские о-ва), их любое политическое отделение данных или любое агентство или другое образование, которое ими создано или полностью им принадлежит</w:t>
            </w:r>
          </w:p>
        </w:tc>
      </w:tr>
      <w:tr w:rsidR="000F754C" w:rsidRPr="00764D55" w14:paraId="337AB85B" w14:textId="77777777" w:rsidTr="001432FF">
        <w:trPr>
          <w:trHeight w:val="227"/>
        </w:trPr>
        <w:tc>
          <w:tcPr>
            <w:tcW w:w="439" w:type="dxa"/>
            <w:vAlign w:val="center"/>
          </w:tcPr>
          <w:p w14:paraId="3E8F923B"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6.</w:t>
            </w:r>
          </w:p>
        </w:tc>
        <w:tc>
          <w:tcPr>
            <w:tcW w:w="9621" w:type="dxa"/>
            <w:vAlign w:val="center"/>
          </w:tcPr>
          <w:p w14:paraId="24E9AC10"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Американский банк в соответствии с определением секции 581 Налогового Кодекса США (банковские и трастовые организации, существенную часть бизнеса которых составляет прием депозитов, выдача кредитов или предоставление фидуциарных услуг и которые имеют соответствующую лицензию)</w:t>
            </w:r>
          </w:p>
        </w:tc>
      </w:tr>
      <w:tr w:rsidR="000F754C" w:rsidRPr="00764D55" w14:paraId="27B494F1" w14:textId="77777777" w:rsidTr="001432FF">
        <w:trPr>
          <w:trHeight w:val="227"/>
        </w:trPr>
        <w:tc>
          <w:tcPr>
            <w:tcW w:w="439" w:type="dxa"/>
            <w:vAlign w:val="center"/>
          </w:tcPr>
          <w:p w14:paraId="05FF4D09"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7.</w:t>
            </w:r>
          </w:p>
        </w:tc>
        <w:tc>
          <w:tcPr>
            <w:tcW w:w="9621" w:type="dxa"/>
            <w:vAlign w:val="center"/>
          </w:tcPr>
          <w:p w14:paraId="2E3AFACF"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Американский инвестиционный фонд недвижимости, определенный в соответствии с секцией 856 Налогового Кодекса США</w:t>
            </w:r>
          </w:p>
        </w:tc>
      </w:tr>
      <w:tr w:rsidR="000F754C" w:rsidRPr="00764D55" w14:paraId="557904C2" w14:textId="77777777" w:rsidTr="001432FF">
        <w:trPr>
          <w:trHeight w:val="227"/>
        </w:trPr>
        <w:tc>
          <w:tcPr>
            <w:tcW w:w="439" w:type="dxa"/>
            <w:vAlign w:val="center"/>
          </w:tcPr>
          <w:p w14:paraId="55C2AECD"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8.</w:t>
            </w:r>
          </w:p>
        </w:tc>
        <w:tc>
          <w:tcPr>
            <w:tcW w:w="9621" w:type="dxa"/>
            <w:vAlign w:val="center"/>
          </w:tcPr>
          <w:p w14:paraId="28B8D2BA"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Американская регулируемая инвестиционная компания, соответствующая определению секции 851 Налогового Кодекса США или любая компания, зарегистрированная в Комиссии по ценным бумагам и биржам</w:t>
            </w:r>
          </w:p>
        </w:tc>
      </w:tr>
      <w:tr w:rsidR="000F754C" w:rsidRPr="00764D55" w14:paraId="031CF84E" w14:textId="77777777" w:rsidTr="001432FF">
        <w:trPr>
          <w:trHeight w:val="227"/>
        </w:trPr>
        <w:tc>
          <w:tcPr>
            <w:tcW w:w="439" w:type="dxa"/>
            <w:vAlign w:val="center"/>
          </w:tcPr>
          <w:p w14:paraId="1EB8627E"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9.</w:t>
            </w:r>
          </w:p>
        </w:tc>
        <w:tc>
          <w:tcPr>
            <w:tcW w:w="9621" w:type="dxa"/>
            <w:vAlign w:val="center"/>
          </w:tcPr>
          <w:p w14:paraId="22A73159"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Американский инвестиционный фонд (</w:t>
            </w:r>
            <w:proofErr w:type="spellStart"/>
            <w:r w:rsidRPr="00764D55">
              <w:rPr>
                <w:rFonts w:ascii="Arial" w:hAnsi="Arial" w:cs="Arial"/>
                <w:sz w:val="16"/>
                <w:szCs w:val="16"/>
              </w:rPr>
              <w:t>common</w:t>
            </w:r>
            <w:proofErr w:type="spellEnd"/>
            <w:r w:rsidRPr="00764D55">
              <w:rPr>
                <w:rFonts w:ascii="Arial" w:hAnsi="Arial" w:cs="Arial"/>
                <w:sz w:val="16"/>
                <w:szCs w:val="16"/>
              </w:rPr>
              <w:t xml:space="preserve"> </w:t>
            </w:r>
            <w:proofErr w:type="spellStart"/>
            <w:r w:rsidRPr="00764D55">
              <w:rPr>
                <w:rFonts w:ascii="Arial" w:hAnsi="Arial" w:cs="Arial"/>
                <w:sz w:val="16"/>
                <w:szCs w:val="16"/>
              </w:rPr>
              <w:t>trust</w:t>
            </w:r>
            <w:proofErr w:type="spellEnd"/>
            <w:r w:rsidRPr="00764D55">
              <w:rPr>
                <w:rFonts w:ascii="Arial" w:hAnsi="Arial" w:cs="Arial"/>
                <w:sz w:val="16"/>
                <w:szCs w:val="16"/>
              </w:rPr>
              <w:t xml:space="preserve"> </w:t>
            </w:r>
            <w:proofErr w:type="spellStart"/>
            <w:r w:rsidRPr="00764D55">
              <w:rPr>
                <w:rFonts w:ascii="Arial" w:hAnsi="Arial" w:cs="Arial"/>
                <w:sz w:val="16"/>
                <w:szCs w:val="16"/>
              </w:rPr>
              <w:t>fund</w:t>
            </w:r>
            <w:proofErr w:type="spellEnd"/>
            <w:r w:rsidRPr="00764D55">
              <w:rPr>
                <w:rFonts w:ascii="Arial" w:hAnsi="Arial" w:cs="Arial"/>
                <w:sz w:val="16"/>
                <w:szCs w:val="16"/>
              </w:rPr>
              <w:t>) в соответствии с определением, содержащимся в секции 584 Налогового Кодекса США</w:t>
            </w:r>
          </w:p>
        </w:tc>
      </w:tr>
      <w:tr w:rsidR="000F754C" w:rsidRPr="00764D55" w14:paraId="706C4745" w14:textId="77777777" w:rsidTr="001432FF">
        <w:trPr>
          <w:trHeight w:val="227"/>
        </w:trPr>
        <w:tc>
          <w:tcPr>
            <w:tcW w:w="439" w:type="dxa"/>
            <w:vAlign w:val="center"/>
          </w:tcPr>
          <w:p w14:paraId="096E7B11"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10.</w:t>
            </w:r>
          </w:p>
        </w:tc>
        <w:tc>
          <w:tcPr>
            <w:tcW w:w="9621" w:type="dxa"/>
            <w:vAlign w:val="center"/>
          </w:tcPr>
          <w:p w14:paraId="6E73ED87"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Американский траст, освобожденный от налогообложения согласно секции 664 (с) (положение данной секции касаются трастов, созданных для благотворительных целей)</w:t>
            </w:r>
          </w:p>
        </w:tc>
      </w:tr>
      <w:tr w:rsidR="000F754C" w:rsidRPr="00764D55" w14:paraId="3642A7AC" w14:textId="77777777" w:rsidTr="001432FF">
        <w:trPr>
          <w:trHeight w:val="227"/>
        </w:trPr>
        <w:tc>
          <w:tcPr>
            <w:tcW w:w="439" w:type="dxa"/>
            <w:vAlign w:val="center"/>
          </w:tcPr>
          <w:p w14:paraId="04F72113"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11.</w:t>
            </w:r>
          </w:p>
        </w:tc>
        <w:tc>
          <w:tcPr>
            <w:tcW w:w="9621" w:type="dxa"/>
            <w:vAlign w:val="center"/>
          </w:tcPr>
          <w:p w14:paraId="17BC84E3"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 xml:space="preserve">Американский дилер ценными бумагами, товарами биржевой торговли, или </w:t>
            </w:r>
            <w:proofErr w:type="spellStart"/>
            <w:r w:rsidRPr="00764D55">
              <w:rPr>
                <w:rFonts w:ascii="Arial" w:hAnsi="Arial" w:cs="Arial"/>
                <w:sz w:val="16"/>
                <w:szCs w:val="16"/>
              </w:rPr>
              <w:t>деривативами</w:t>
            </w:r>
            <w:proofErr w:type="spellEnd"/>
            <w:r w:rsidRPr="00764D55">
              <w:rPr>
                <w:rFonts w:ascii="Arial" w:hAnsi="Arial" w:cs="Arial"/>
                <w:sz w:val="16"/>
                <w:szCs w:val="16"/>
              </w:rPr>
              <w:t xml:space="preserve"> (включая такие инструменты как фьючерсы, форварды X опционы), который зарегистрирован в качестве дилера в соответствии с требованиями законодательства США</w:t>
            </w:r>
          </w:p>
        </w:tc>
      </w:tr>
      <w:tr w:rsidR="000F754C" w:rsidRPr="00764D55" w14:paraId="437403C0" w14:textId="77777777" w:rsidTr="001432FF">
        <w:trPr>
          <w:trHeight w:val="227"/>
        </w:trPr>
        <w:tc>
          <w:tcPr>
            <w:tcW w:w="439" w:type="dxa"/>
            <w:vAlign w:val="center"/>
          </w:tcPr>
          <w:p w14:paraId="36273598"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12.</w:t>
            </w:r>
          </w:p>
        </w:tc>
        <w:tc>
          <w:tcPr>
            <w:tcW w:w="9621" w:type="dxa"/>
            <w:vAlign w:val="center"/>
          </w:tcPr>
          <w:p w14:paraId="193FE655"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Американские брокеры (которые имеют соответствующую лицензию)</w:t>
            </w:r>
          </w:p>
        </w:tc>
      </w:tr>
      <w:tr w:rsidR="000F754C" w:rsidRPr="00764D55" w14:paraId="1C9FD9FB" w14:textId="77777777" w:rsidTr="001432FF">
        <w:trPr>
          <w:trHeight w:val="227"/>
        </w:trPr>
        <w:tc>
          <w:tcPr>
            <w:tcW w:w="439" w:type="dxa"/>
            <w:vAlign w:val="center"/>
          </w:tcPr>
          <w:p w14:paraId="54C0B16B" w14:textId="77777777" w:rsidR="000F754C" w:rsidRPr="00764D55" w:rsidRDefault="000F754C" w:rsidP="001432FF">
            <w:pPr>
              <w:contextualSpacing/>
              <w:rPr>
                <w:rFonts w:ascii="Arial" w:hAnsi="Arial" w:cs="Arial"/>
                <w:sz w:val="16"/>
                <w:szCs w:val="16"/>
              </w:rPr>
            </w:pPr>
            <w:r w:rsidRPr="00764D55">
              <w:rPr>
                <w:rFonts w:ascii="Arial" w:hAnsi="Arial" w:cs="Arial"/>
                <w:sz w:val="16"/>
                <w:szCs w:val="16"/>
              </w:rPr>
              <w:t>13.</w:t>
            </w:r>
          </w:p>
        </w:tc>
        <w:tc>
          <w:tcPr>
            <w:tcW w:w="9621" w:type="dxa"/>
            <w:vAlign w:val="center"/>
          </w:tcPr>
          <w:p w14:paraId="7F633972" w14:textId="77777777" w:rsidR="000F754C" w:rsidRPr="00764D55" w:rsidRDefault="00EC2F9B" w:rsidP="001432FF">
            <w:pPr>
              <w:contextualSpacing/>
              <w:rPr>
                <w:rFonts w:ascii="Arial" w:hAnsi="Arial" w:cs="Arial"/>
                <w:sz w:val="16"/>
                <w:szCs w:val="16"/>
              </w:rPr>
            </w:pPr>
            <w:r w:rsidRPr="00764D55">
              <w:rPr>
                <w:rFonts w:ascii="Arial" w:hAnsi="Arial" w:cs="Arial"/>
                <w:sz w:val="16"/>
                <w:szCs w:val="16"/>
              </w:rPr>
              <w:t>Американский траст, освобожденный от налогообложения согласно секции 403(b) Налогового Кодекса США (трасты, созданные для сотрудников организации, удовлетворяющие определенным критериям) и секции 457 (g) (трасты, созданные для выплаты компенсаций сотрудникам государственных организаций США)</w:t>
            </w:r>
          </w:p>
        </w:tc>
      </w:tr>
    </w:tbl>
    <w:p w14:paraId="3B7A268F" w14:textId="77777777" w:rsidR="00E07347" w:rsidRPr="00764D55" w:rsidRDefault="00E07347" w:rsidP="001432FF">
      <w:pPr>
        <w:spacing w:after="0" w:line="240" w:lineRule="auto"/>
        <w:contextualSpacing/>
        <w:rPr>
          <w:rFonts w:ascii="Arial" w:hAnsi="Arial" w:cs="Arial"/>
          <w:sz w:val="16"/>
          <w:szCs w:val="16"/>
        </w:rPr>
      </w:pPr>
    </w:p>
    <w:p w14:paraId="58261483" w14:textId="77777777" w:rsidR="000F754C" w:rsidRPr="00764D55" w:rsidRDefault="000F754C" w:rsidP="001432FF">
      <w:pPr>
        <w:spacing w:after="0" w:line="240" w:lineRule="auto"/>
        <w:contextualSpacing/>
        <w:rPr>
          <w:rFonts w:ascii="Arial" w:hAnsi="Arial" w:cs="Arial"/>
          <w:b/>
          <w:sz w:val="16"/>
          <w:szCs w:val="16"/>
        </w:rPr>
      </w:pPr>
      <w:r w:rsidRPr="00764D55">
        <w:rPr>
          <w:rFonts w:ascii="Arial" w:hAnsi="Arial" w:cs="Arial"/>
          <w:b/>
          <w:sz w:val="16"/>
          <w:szCs w:val="16"/>
        </w:rPr>
        <w:t>Организация, акции которой обращаются на организованном рынке ценных бумаг</w:t>
      </w:r>
    </w:p>
    <w:p w14:paraId="47EDDA41" w14:textId="77777777" w:rsidR="007E1347" w:rsidRPr="00764D55" w:rsidRDefault="007E1347" w:rsidP="001432FF">
      <w:pPr>
        <w:spacing w:after="0" w:line="240" w:lineRule="auto"/>
        <w:contextualSpacing/>
        <w:rPr>
          <w:rFonts w:ascii="Arial" w:hAnsi="Arial" w:cs="Arial"/>
          <w:b/>
          <w:sz w:val="16"/>
          <w:szCs w:val="16"/>
        </w:rPr>
      </w:pPr>
    </w:p>
    <w:p w14:paraId="0ADAC256" w14:textId="77777777" w:rsidR="000F754C" w:rsidRPr="00764D55" w:rsidRDefault="000F754C" w:rsidP="001432FF">
      <w:pPr>
        <w:tabs>
          <w:tab w:val="left" w:pos="1276"/>
        </w:tabs>
        <w:spacing w:after="0" w:line="240" w:lineRule="auto"/>
        <w:ind w:right="-426"/>
        <w:contextualSpacing/>
        <w:rPr>
          <w:rFonts w:ascii="Arial" w:hAnsi="Arial" w:cs="Arial"/>
          <w:sz w:val="16"/>
          <w:szCs w:val="16"/>
        </w:rPr>
      </w:pPr>
      <w:r w:rsidRPr="00764D55">
        <w:rPr>
          <w:rFonts w:ascii="Arial" w:hAnsi="Arial" w:cs="Arial"/>
          <w:iCs/>
          <w:sz w:val="16"/>
          <w:szCs w:val="16"/>
        </w:rPr>
        <w:t>Организация</w:t>
      </w:r>
      <w:r w:rsidRPr="00764D55">
        <w:rPr>
          <w:rFonts w:ascii="Arial" w:hAnsi="Arial" w:cs="Arial"/>
          <w:sz w:val="16"/>
          <w:szCs w:val="16"/>
        </w:rPr>
        <w:t xml:space="preserve">, признается </w:t>
      </w:r>
      <w:r w:rsidRPr="00764D55">
        <w:rPr>
          <w:rFonts w:ascii="Arial" w:hAnsi="Arial" w:cs="Arial"/>
          <w:iCs/>
          <w:sz w:val="16"/>
          <w:szCs w:val="16"/>
        </w:rPr>
        <w:t>организация</w:t>
      </w:r>
      <w:r w:rsidRPr="00764D55">
        <w:rPr>
          <w:rFonts w:ascii="Arial" w:hAnsi="Arial" w:cs="Arial"/>
          <w:sz w:val="16"/>
          <w:szCs w:val="16"/>
        </w:rPr>
        <w:t>, акции которой обращаются на рынке ценных бумаг (</w:t>
      </w:r>
      <w:proofErr w:type="spellStart"/>
      <w:r w:rsidRPr="00764D55">
        <w:rPr>
          <w:rFonts w:ascii="Arial" w:hAnsi="Arial" w:cs="Arial"/>
          <w:sz w:val="16"/>
          <w:szCs w:val="16"/>
        </w:rPr>
        <w:t>publicly</w:t>
      </w:r>
      <w:proofErr w:type="spellEnd"/>
      <w:r w:rsidRPr="00764D55">
        <w:rPr>
          <w:rFonts w:ascii="Arial" w:hAnsi="Arial" w:cs="Arial"/>
          <w:sz w:val="16"/>
          <w:szCs w:val="16"/>
        </w:rPr>
        <w:t xml:space="preserve"> </w:t>
      </w:r>
      <w:proofErr w:type="spellStart"/>
      <w:r w:rsidRPr="00764D55">
        <w:rPr>
          <w:rFonts w:ascii="Arial" w:hAnsi="Arial" w:cs="Arial"/>
          <w:sz w:val="16"/>
          <w:szCs w:val="16"/>
        </w:rPr>
        <w:t>traded</w:t>
      </w:r>
      <w:proofErr w:type="spellEnd"/>
      <w:r w:rsidRPr="00764D55">
        <w:rPr>
          <w:rFonts w:ascii="Arial" w:hAnsi="Arial" w:cs="Arial"/>
          <w:sz w:val="16"/>
          <w:szCs w:val="16"/>
        </w:rPr>
        <w:t xml:space="preserve"> </w:t>
      </w:r>
      <w:proofErr w:type="spellStart"/>
      <w:r w:rsidRPr="00764D55">
        <w:rPr>
          <w:rFonts w:ascii="Arial" w:hAnsi="Arial" w:cs="Arial"/>
          <w:sz w:val="16"/>
          <w:szCs w:val="16"/>
        </w:rPr>
        <w:t>entit</w:t>
      </w:r>
      <w:proofErr w:type="spellEnd"/>
      <w:r w:rsidRPr="00764D55">
        <w:rPr>
          <w:rFonts w:ascii="Arial" w:hAnsi="Arial" w:cs="Arial"/>
          <w:sz w:val="16"/>
          <w:szCs w:val="16"/>
          <w:lang w:val="en-US"/>
        </w:rPr>
        <w:t>y</w:t>
      </w:r>
      <w:r w:rsidRPr="00764D55">
        <w:rPr>
          <w:rFonts w:ascii="Arial" w:hAnsi="Arial" w:cs="Arial"/>
          <w:sz w:val="16"/>
          <w:szCs w:val="16"/>
        </w:rPr>
        <w:t>), при соблюдении следующих условий:</w:t>
      </w:r>
    </w:p>
    <w:p w14:paraId="055E251A" w14:textId="77777777" w:rsidR="000F754C" w:rsidRPr="00764D55" w:rsidRDefault="000F754C" w:rsidP="001432FF">
      <w:pPr>
        <w:numPr>
          <w:ilvl w:val="0"/>
          <w:numId w:val="10"/>
        </w:numPr>
        <w:spacing w:after="0" w:line="240" w:lineRule="auto"/>
        <w:ind w:left="709" w:right="-426" w:hanging="283"/>
        <w:contextualSpacing/>
        <w:rPr>
          <w:rFonts w:ascii="Arial" w:hAnsi="Arial" w:cs="Arial"/>
          <w:sz w:val="16"/>
          <w:szCs w:val="16"/>
        </w:rPr>
      </w:pPr>
      <w:r w:rsidRPr="00764D55">
        <w:rPr>
          <w:rFonts w:ascii="Arial" w:hAnsi="Arial" w:cs="Arial"/>
          <w:sz w:val="16"/>
          <w:szCs w:val="16"/>
        </w:rPr>
        <w:t xml:space="preserve">Акции </w:t>
      </w:r>
      <w:r w:rsidRPr="00764D55">
        <w:rPr>
          <w:rFonts w:ascii="Arial" w:hAnsi="Arial" w:cs="Arial"/>
          <w:iCs/>
          <w:sz w:val="16"/>
          <w:szCs w:val="16"/>
        </w:rPr>
        <w:t>организации</w:t>
      </w:r>
      <w:r w:rsidRPr="00764D55">
        <w:rPr>
          <w:rFonts w:ascii="Arial" w:hAnsi="Arial" w:cs="Arial"/>
          <w:sz w:val="16"/>
          <w:szCs w:val="16"/>
        </w:rPr>
        <w:t xml:space="preserve"> должны признаваться «регулярно торгуемыми» (</w:t>
      </w:r>
      <w:proofErr w:type="spellStart"/>
      <w:r w:rsidRPr="00764D55">
        <w:rPr>
          <w:rFonts w:ascii="Arial" w:hAnsi="Arial" w:cs="Arial"/>
          <w:sz w:val="16"/>
          <w:szCs w:val="16"/>
        </w:rPr>
        <w:t>regularly</w:t>
      </w:r>
      <w:proofErr w:type="spellEnd"/>
      <w:r w:rsidRPr="00764D55">
        <w:rPr>
          <w:rFonts w:ascii="Arial" w:hAnsi="Arial" w:cs="Arial"/>
          <w:sz w:val="16"/>
          <w:szCs w:val="16"/>
        </w:rPr>
        <w:t xml:space="preserve"> </w:t>
      </w:r>
      <w:proofErr w:type="spellStart"/>
      <w:r w:rsidRPr="00764D55">
        <w:rPr>
          <w:rFonts w:ascii="Arial" w:hAnsi="Arial" w:cs="Arial"/>
          <w:sz w:val="16"/>
          <w:szCs w:val="16"/>
        </w:rPr>
        <w:t>traded</w:t>
      </w:r>
      <w:proofErr w:type="spellEnd"/>
      <w:r w:rsidRPr="00764D55">
        <w:rPr>
          <w:rFonts w:ascii="Arial" w:hAnsi="Arial" w:cs="Arial"/>
          <w:sz w:val="16"/>
          <w:szCs w:val="16"/>
        </w:rPr>
        <w:t>). Данное условие выполняется, если в течение календарного года</w:t>
      </w:r>
      <w:r w:rsidRPr="00764D55">
        <w:rPr>
          <w:rFonts w:ascii="Arial" w:hAnsi="Arial" w:cs="Arial"/>
          <w:sz w:val="16"/>
          <w:szCs w:val="16"/>
          <w:vertAlign w:val="superscript"/>
        </w:rPr>
        <w:footnoteReference w:id="17"/>
      </w:r>
      <w:r w:rsidRPr="00764D55">
        <w:rPr>
          <w:rFonts w:ascii="Arial" w:hAnsi="Arial" w:cs="Arial"/>
          <w:sz w:val="16"/>
          <w:szCs w:val="16"/>
        </w:rPr>
        <w:t>:</w:t>
      </w:r>
    </w:p>
    <w:p w14:paraId="07C21158" w14:textId="77777777" w:rsidR="0019619E" w:rsidRPr="00764D55" w:rsidRDefault="0019619E" w:rsidP="001432FF">
      <w:pPr>
        <w:tabs>
          <w:tab w:val="left" w:pos="709"/>
        </w:tabs>
        <w:spacing w:after="0" w:line="240" w:lineRule="auto"/>
        <w:ind w:left="709" w:right="-426"/>
        <w:contextualSpacing/>
        <w:rPr>
          <w:rFonts w:ascii="Arial" w:hAnsi="Arial" w:cs="Arial"/>
          <w:sz w:val="16"/>
          <w:szCs w:val="16"/>
        </w:rPr>
      </w:pPr>
    </w:p>
    <w:p w14:paraId="3B20079B" w14:textId="77777777" w:rsidR="000F754C" w:rsidRPr="001432FF" w:rsidRDefault="000F754C" w:rsidP="0040195B">
      <w:pPr>
        <w:pStyle w:val="a6"/>
        <w:numPr>
          <w:ilvl w:val="0"/>
          <w:numId w:val="11"/>
        </w:numPr>
        <w:spacing w:after="0" w:line="240" w:lineRule="auto"/>
        <w:ind w:left="709" w:right="-426" w:firstLine="284"/>
        <w:rPr>
          <w:rFonts w:ascii="Arial" w:eastAsia="Times New Roman" w:hAnsi="Arial" w:cs="Arial"/>
          <w:sz w:val="16"/>
          <w:szCs w:val="16"/>
          <w:lang w:eastAsia="ru-RU"/>
        </w:rPr>
      </w:pPr>
      <w:r w:rsidRPr="001432FF">
        <w:rPr>
          <w:rFonts w:ascii="Arial" w:eastAsia="Times New Roman" w:hAnsi="Arial" w:cs="Arial"/>
          <w:sz w:val="16"/>
          <w:szCs w:val="16"/>
          <w:lang w:eastAsia="ru-RU"/>
        </w:rPr>
        <w:t xml:space="preserve">Один или более класс акций </w:t>
      </w:r>
      <w:r w:rsidRPr="001432FF">
        <w:rPr>
          <w:rFonts w:ascii="Arial" w:eastAsia="Times New Roman" w:hAnsi="Arial" w:cs="Arial"/>
          <w:iCs/>
          <w:sz w:val="16"/>
          <w:szCs w:val="16"/>
          <w:lang w:eastAsia="ru-RU"/>
        </w:rPr>
        <w:t>организации</w:t>
      </w:r>
      <w:r w:rsidRPr="001432FF">
        <w:rPr>
          <w:rFonts w:ascii="Arial" w:eastAsia="Times New Roman" w:hAnsi="Arial" w:cs="Arial"/>
          <w:sz w:val="16"/>
          <w:szCs w:val="16"/>
          <w:lang w:eastAsia="ru-RU"/>
        </w:rPr>
        <w:t>, представляющий (-</w:t>
      </w:r>
      <w:proofErr w:type="spellStart"/>
      <w:r w:rsidRPr="001432FF">
        <w:rPr>
          <w:rFonts w:ascii="Arial" w:eastAsia="Times New Roman" w:hAnsi="Arial" w:cs="Arial"/>
          <w:sz w:val="16"/>
          <w:szCs w:val="16"/>
          <w:lang w:eastAsia="ru-RU"/>
        </w:rPr>
        <w:t>ие</w:t>
      </w:r>
      <w:proofErr w:type="spellEnd"/>
      <w:r w:rsidRPr="001432FF">
        <w:rPr>
          <w:rFonts w:ascii="Arial" w:eastAsia="Times New Roman" w:hAnsi="Arial" w:cs="Arial"/>
          <w:sz w:val="16"/>
          <w:szCs w:val="16"/>
          <w:lang w:eastAsia="ru-RU"/>
        </w:rPr>
        <w:t xml:space="preserve">) более 50% голосующих акций </w:t>
      </w:r>
      <w:r w:rsidRPr="001432FF">
        <w:rPr>
          <w:rFonts w:ascii="Arial" w:eastAsia="Times New Roman" w:hAnsi="Arial" w:cs="Arial"/>
          <w:iCs/>
          <w:sz w:val="16"/>
          <w:szCs w:val="16"/>
          <w:lang w:eastAsia="ru-RU"/>
        </w:rPr>
        <w:t>организации</w:t>
      </w:r>
      <w:r w:rsidR="00E0141D">
        <w:rPr>
          <w:rFonts w:ascii="Arial" w:eastAsia="Times New Roman" w:hAnsi="Arial" w:cs="Arial"/>
          <w:sz w:val="16"/>
          <w:szCs w:val="16"/>
          <w:lang w:eastAsia="ru-RU"/>
        </w:rPr>
        <w:br/>
      </w:r>
      <w:r w:rsidRPr="001432FF">
        <w:rPr>
          <w:rFonts w:ascii="Arial" w:eastAsia="Times New Roman" w:hAnsi="Arial" w:cs="Arial"/>
          <w:sz w:val="16"/>
          <w:szCs w:val="16"/>
          <w:lang w:eastAsia="ru-RU"/>
        </w:rPr>
        <w:t xml:space="preserve">(с учетом всех выпущенных классов акций), и стоимость которого (-ых) составляет более 50% от стоимости акций </w:t>
      </w:r>
      <w:r w:rsidRPr="001432FF">
        <w:rPr>
          <w:rFonts w:ascii="Arial" w:eastAsia="Times New Roman" w:hAnsi="Arial" w:cs="Arial"/>
          <w:iCs/>
          <w:sz w:val="16"/>
          <w:szCs w:val="16"/>
          <w:lang w:eastAsia="ru-RU"/>
        </w:rPr>
        <w:t>организации</w:t>
      </w:r>
      <w:r w:rsidRPr="001432FF">
        <w:rPr>
          <w:rFonts w:ascii="Arial" w:eastAsia="Times New Roman" w:hAnsi="Arial" w:cs="Arial"/>
          <w:sz w:val="16"/>
          <w:szCs w:val="16"/>
          <w:lang w:eastAsia="ru-RU"/>
        </w:rPr>
        <w:t xml:space="preserve">, прошел листинг на организованной бирже (соответствует (-ют) требованиям к листингу организованной биржи, </w:t>
      </w:r>
      <w:proofErr w:type="spellStart"/>
      <w:r w:rsidRPr="001432FF">
        <w:rPr>
          <w:rFonts w:ascii="Arial" w:eastAsia="Times New Roman" w:hAnsi="Arial" w:cs="Arial"/>
          <w:sz w:val="16"/>
          <w:szCs w:val="16"/>
          <w:lang w:eastAsia="ru-RU"/>
        </w:rPr>
        <w:t>listing</w:t>
      </w:r>
      <w:proofErr w:type="spellEnd"/>
      <w:r w:rsidRPr="001432FF">
        <w:rPr>
          <w:rFonts w:ascii="Arial" w:eastAsia="Times New Roman" w:hAnsi="Arial" w:cs="Arial"/>
          <w:sz w:val="16"/>
          <w:szCs w:val="16"/>
          <w:lang w:eastAsia="ru-RU"/>
        </w:rPr>
        <w:t xml:space="preserve"> </w:t>
      </w:r>
      <w:proofErr w:type="spellStart"/>
      <w:r w:rsidRPr="001432FF">
        <w:rPr>
          <w:rFonts w:ascii="Arial" w:eastAsia="Times New Roman" w:hAnsi="Arial" w:cs="Arial"/>
          <w:sz w:val="16"/>
          <w:szCs w:val="16"/>
          <w:lang w:eastAsia="ru-RU"/>
        </w:rPr>
        <w:t>requirements</w:t>
      </w:r>
      <w:proofErr w:type="spellEnd"/>
      <w:r w:rsidRPr="001432FF">
        <w:rPr>
          <w:rFonts w:ascii="Arial" w:eastAsia="Times New Roman" w:hAnsi="Arial" w:cs="Arial"/>
          <w:sz w:val="16"/>
          <w:szCs w:val="16"/>
          <w:lang w:eastAsia="ru-RU"/>
        </w:rPr>
        <w:t>);</w:t>
      </w:r>
    </w:p>
    <w:p w14:paraId="56D08658" w14:textId="77777777" w:rsidR="000F754C" w:rsidRPr="00764D55" w:rsidRDefault="000F754C" w:rsidP="001432FF">
      <w:pPr>
        <w:pStyle w:val="a6"/>
        <w:numPr>
          <w:ilvl w:val="0"/>
          <w:numId w:val="11"/>
        </w:numPr>
        <w:tabs>
          <w:tab w:val="left" w:pos="709"/>
        </w:tabs>
        <w:spacing w:after="0" w:line="240" w:lineRule="auto"/>
        <w:ind w:left="709" w:right="-426" w:firstLine="284"/>
        <w:rPr>
          <w:rFonts w:ascii="Arial" w:eastAsia="Times New Roman" w:hAnsi="Arial" w:cs="Arial"/>
          <w:sz w:val="16"/>
          <w:szCs w:val="16"/>
          <w:lang w:eastAsia="ru-RU"/>
        </w:rPr>
      </w:pPr>
      <w:r w:rsidRPr="00764D55">
        <w:rPr>
          <w:rFonts w:ascii="Arial" w:eastAsia="Times New Roman" w:hAnsi="Arial" w:cs="Arial"/>
          <w:sz w:val="16"/>
          <w:szCs w:val="16"/>
          <w:lang w:eastAsia="ru-RU"/>
        </w:rPr>
        <w:t>В отношении каждого класса акций, удовлетворяющего требованиям к листингу (</w:t>
      </w:r>
      <w:proofErr w:type="spellStart"/>
      <w:r w:rsidRPr="00764D55">
        <w:rPr>
          <w:rFonts w:ascii="Arial" w:eastAsia="Times New Roman" w:hAnsi="Arial" w:cs="Arial"/>
          <w:sz w:val="16"/>
          <w:szCs w:val="16"/>
          <w:lang w:eastAsia="ru-RU"/>
        </w:rPr>
        <w:t>listing</w:t>
      </w:r>
      <w:proofErr w:type="spellEnd"/>
      <w:r w:rsidRPr="00764D55">
        <w:rPr>
          <w:rFonts w:ascii="Arial" w:eastAsia="Times New Roman" w:hAnsi="Arial" w:cs="Arial"/>
          <w:sz w:val="16"/>
          <w:szCs w:val="16"/>
          <w:lang w:eastAsia="ru-RU"/>
        </w:rPr>
        <w:t xml:space="preserve"> </w:t>
      </w:r>
      <w:proofErr w:type="spellStart"/>
      <w:r w:rsidRPr="00764D55">
        <w:rPr>
          <w:rFonts w:ascii="Arial" w:eastAsia="Times New Roman" w:hAnsi="Arial" w:cs="Arial"/>
          <w:sz w:val="16"/>
          <w:szCs w:val="16"/>
          <w:lang w:eastAsia="ru-RU"/>
        </w:rPr>
        <w:t>requirements</w:t>
      </w:r>
      <w:proofErr w:type="spellEnd"/>
      <w:r w:rsidRPr="00764D55">
        <w:rPr>
          <w:rFonts w:ascii="Arial" w:eastAsia="Times New Roman" w:hAnsi="Arial" w:cs="Arial"/>
          <w:sz w:val="16"/>
          <w:szCs w:val="16"/>
          <w:lang w:eastAsia="ru-RU"/>
        </w:rPr>
        <w:t>), выполняются следующие условия:</w:t>
      </w:r>
    </w:p>
    <w:p w14:paraId="18BED149" w14:textId="77777777" w:rsidR="000F754C" w:rsidRPr="001432FF" w:rsidRDefault="000F754C" w:rsidP="001432FF">
      <w:pPr>
        <w:numPr>
          <w:ilvl w:val="0"/>
          <w:numId w:val="16"/>
        </w:numPr>
        <w:spacing w:after="0" w:line="240" w:lineRule="auto"/>
        <w:ind w:left="1418" w:hanging="357"/>
        <w:contextualSpacing/>
        <w:rPr>
          <w:rFonts w:ascii="Arial" w:hAnsi="Arial" w:cs="Arial"/>
          <w:sz w:val="16"/>
          <w:szCs w:val="16"/>
        </w:rPr>
      </w:pPr>
      <w:r w:rsidRPr="001432FF">
        <w:rPr>
          <w:rFonts w:ascii="Arial" w:hAnsi="Arial" w:cs="Arial"/>
          <w:sz w:val="16"/>
          <w:szCs w:val="16"/>
        </w:rPr>
        <w:t>с данными акциями совершались сделки на организованной бирже в течение как минимум 60 дней в течение предыдущего года (за исключением случаев, когда количество таких сделок минимально</w:t>
      </w:r>
      <w:r w:rsidRPr="001432FF">
        <w:rPr>
          <w:rFonts w:ascii="Arial" w:hAnsi="Arial" w:cs="Arial"/>
          <w:sz w:val="16"/>
          <w:szCs w:val="16"/>
        </w:rPr>
        <w:footnoteReference w:id="18"/>
      </w:r>
      <w:r w:rsidRPr="001432FF">
        <w:rPr>
          <w:rFonts w:ascii="Arial" w:hAnsi="Arial" w:cs="Arial"/>
          <w:sz w:val="16"/>
          <w:szCs w:val="16"/>
        </w:rPr>
        <w:t>);</w:t>
      </w:r>
    </w:p>
    <w:p w14:paraId="6B6FA5E6" w14:textId="77777777" w:rsidR="000F754C" w:rsidRPr="00764D55" w:rsidRDefault="000F754C" w:rsidP="001432FF">
      <w:pPr>
        <w:numPr>
          <w:ilvl w:val="0"/>
          <w:numId w:val="16"/>
        </w:numPr>
        <w:spacing w:after="0" w:line="240" w:lineRule="auto"/>
        <w:ind w:left="1418" w:hanging="357"/>
        <w:contextualSpacing/>
        <w:rPr>
          <w:rFonts w:ascii="Arial" w:eastAsia="Times New Roman" w:hAnsi="Arial" w:cs="Arial"/>
          <w:sz w:val="16"/>
          <w:szCs w:val="16"/>
          <w:lang w:eastAsia="ru-RU"/>
        </w:rPr>
      </w:pPr>
      <w:r w:rsidRPr="001432FF">
        <w:rPr>
          <w:rFonts w:ascii="Arial" w:hAnsi="Arial" w:cs="Arial"/>
          <w:sz w:val="16"/>
          <w:szCs w:val="16"/>
        </w:rPr>
        <w:t>общее количество акций, с которыми совершались сделки на организованной бирже, в течение предыдущего года, составляет</w:t>
      </w:r>
      <w:r w:rsidRPr="00764D55">
        <w:rPr>
          <w:rFonts w:ascii="Arial" w:eastAsia="Times New Roman" w:hAnsi="Arial" w:cs="Arial"/>
          <w:sz w:val="16"/>
          <w:szCs w:val="16"/>
          <w:lang w:eastAsia="ru-RU"/>
        </w:rPr>
        <w:t xml:space="preserve"> как минимум 10% от среднего числа акций, выпущенных (эмитированных) в данном классе.</w:t>
      </w:r>
    </w:p>
    <w:p w14:paraId="353C543A" w14:textId="77777777" w:rsidR="000F754C" w:rsidRPr="00764D55" w:rsidRDefault="000F754C" w:rsidP="001432FF">
      <w:pPr>
        <w:pStyle w:val="ae"/>
        <w:contextualSpacing/>
        <w:jc w:val="left"/>
        <w:rPr>
          <w:rFonts w:ascii="Arial" w:hAnsi="Arial" w:cs="Arial"/>
          <w:sz w:val="16"/>
          <w:szCs w:val="16"/>
        </w:rPr>
      </w:pPr>
    </w:p>
    <w:p w14:paraId="66780FA8" w14:textId="77777777" w:rsidR="000F754C" w:rsidRPr="001432FF" w:rsidRDefault="000F754C" w:rsidP="0040195B">
      <w:pPr>
        <w:pStyle w:val="ae"/>
        <w:numPr>
          <w:ilvl w:val="0"/>
          <w:numId w:val="10"/>
        </w:numPr>
        <w:contextualSpacing/>
        <w:jc w:val="left"/>
        <w:rPr>
          <w:rFonts w:ascii="Arial" w:hAnsi="Arial" w:cs="Arial"/>
          <w:sz w:val="16"/>
          <w:szCs w:val="16"/>
        </w:rPr>
      </w:pPr>
      <w:r w:rsidRPr="001432FF">
        <w:rPr>
          <w:rFonts w:ascii="Arial" w:hAnsi="Arial" w:cs="Arial"/>
          <w:sz w:val="16"/>
          <w:szCs w:val="16"/>
        </w:rPr>
        <w:t xml:space="preserve">Акции </w:t>
      </w:r>
      <w:r w:rsidRPr="001432FF">
        <w:rPr>
          <w:rFonts w:ascii="Arial" w:hAnsi="Arial" w:cs="Arial"/>
          <w:iCs/>
          <w:sz w:val="16"/>
          <w:szCs w:val="16"/>
        </w:rPr>
        <w:t>организаций</w:t>
      </w:r>
      <w:r w:rsidRPr="001432FF">
        <w:rPr>
          <w:rFonts w:ascii="Arial" w:hAnsi="Arial" w:cs="Arial"/>
          <w:sz w:val="16"/>
          <w:szCs w:val="16"/>
        </w:rPr>
        <w:t xml:space="preserve">, совершивших «публичное размещение акций» (IPO, </w:t>
      </w:r>
      <w:r w:rsidRPr="001432FF">
        <w:rPr>
          <w:rFonts w:ascii="Arial" w:hAnsi="Arial" w:cs="Arial"/>
          <w:sz w:val="16"/>
          <w:szCs w:val="16"/>
          <w:lang w:val="en-US"/>
        </w:rPr>
        <w:t>SPO</w:t>
      </w:r>
      <w:r w:rsidRPr="001432FF">
        <w:rPr>
          <w:rFonts w:ascii="Arial" w:hAnsi="Arial" w:cs="Arial"/>
          <w:sz w:val="16"/>
          <w:szCs w:val="16"/>
        </w:rPr>
        <w:t>) на одной или более организованных бирж, будут признаны «регулярно торгуемыми», если с ними проводятся сделки в течение:</w:t>
      </w:r>
    </w:p>
    <w:p w14:paraId="26FD9106" w14:textId="77777777" w:rsidR="000F754C" w:rsidRPr="00764D55" w:rsidRDefault="000F754C" w:rsidP="001432FF">
      <w:pPr>
        <w:pStyle w:val="ae"/>
        <w:widowControl/>
        <w:numPr>
          <w:ilvl w:val="1"/>
          <w:numId w:val="13"/>
        </w:numPr>
        <w:contextualSpacing/>
        <w:jc w:val="left"/>
        <w:rPr>
          <w:rFonts w:ascii="Arial" w:hAnsi="Arial" w:cs="Arial"/>
          <w:sz w:val="16"/>
          <w:szCs w:val="16"/>
        </w:rPr>
      </w:pPr>
      <w:r w:rsidRPr="00764D55">
        <w:rPr>
          <w:rFonts w:ascii="Arial" w:hAnsi="Arial" w:cs="Arial"/>
          <w:sz w:val="16"/>
          <w:szCs w:val="16"/>
        </w:rPr>
        <w:t xml:space="preserve">не менее 1/6 части от всех дней, оставшихся с момента проведения размещения до конца календарного квартала, в котором было произведено публичное размещение; и </w:t>
      </w:r>
    </w:p>
    <w:p w14:paraId="68B169B8" w14:textId="77777777" w:rsidR="000F754C" w:rsidRDefault="000F754C" w:rsidP="001432FF">
      <w:pPr>
        <w:pStyle w:val="ae"/>
        <w:widowControl/>
        <w:numPr>
          <w:ilvl w:val="1"/>
          <w:numId w:val="13"/>
        </w:numPr>
        <w:contextualSpacing/>
        <w:jc w:val="left"/>
        <w:rPr>
          <w:rFonts w:ascii="Arial" w:hAnsi="Arial" w:cs="Arial"/>
          <w:sz w:val="16"/>
          <w:szCs w:val="16"/>
        </w:rPr>
      </w:pPr>
      <w:r w:rsidRPr="00764D55">
        <w:rPr>
          <w:rFonts w:ascii="Arial" w:hAnsi="Arial" w:cs="Arial"/>
          <w:sz w:val="16"/>
          <w:szCs w:val="16"/>
        </w:rPr>
        <w:t>не менее 15 дней в течение каждого их последующих календарных кварталов, оставшихся до конца год</w:t>
      </w:r>
      <w:r w:rsidR="001432FF">
        <w:rPr>
          <w:rFonts w:ascii="Arial" w:hAnsi="Arial" w:cs="Arial"/>
          <w:sz w:val="16"/>
          <w:szCs w:val="16"/>
        </w:rPr>
        <w:t>а после проведения размещения.</w:t>
      </w:r>
    </w:p>
    <w:p w14:paraId="7931B02D" w14:textId="77777777" w:rsidR="001432FF" w:rsidRPr="00764D55" w:rsidRDefault="001432FF" w:rsidP="001432FF">
      <w:pPr>
        <w:pStyle w:val="ae"/>
        <w:widowControl/>
        <w:ind w:left="1070"/>
        <w:contextualSpacing/>
        <w:jc w:val="left"/>
        <w:rPr>
          <w:rFonts w:ascii="Arial" w:hAnsi="Arial" w:cs="Arial"/>
          <w:sz w:val="16"/>
          <w:szCs w:val="16"/>
        </w:rPr>
      </w:pPr>
    </w:p>
    <w:p w14:paraId="0240A39D" w14:textId="77777777" w:rsidR="000F754C" w:rsidRPr="001432FF" w:rsidRDefault="000F754C" w:rsidP="0040195B">
      <w:pPr>
        <w:pStyle w:val="ae"/>
        <w:numPr>
          <w:ilvl w:val="0"/>
          <w:numId w:val="10"/>
        </w:numPr>
        <w:contextualSpacing/>
        <w:jc w:val="left"/>
        <w:rPr>
          <w:rFonts w:ascii="Arial" w:hAnsi="Arial" w:cs="Arial"/>
          <w:sz w:val="16"/>
          <w:szCs w:val="16"/>
        </w:rPr>
      </w:pPr>
      <w:r w:rsidRPr="001432FF">
        <w:rPr>
          <w:rFonts w:ascii="Arial" w:hAnsi="Arial" w:cs="Arial"/>
          <w:sz w:val="16"/>
          <w:szCs w:val="16"/>
        </w:rPr>
        <w:t xml:space="preserve">Если </w:t>
      </w:r>
      <w:r w:rsidRPr="001432FF">
        <w:rPr>
          <w:rFonts w:ascii="Arial" w:hAnsi="Arial" w:cs="Arial"/>
          <w:iCs/>
          <w:sz w:val="16"/>
          <w:szCs w:val="16"/>
        </w:rPr>
        <w:t>организация</w:t>
      </w:r>
      <w:r w:rsidRPr="001432FF">
        <w:rPr>
          <w:rFonts w:ascii="Arial" w:hAnsi="Arial" w:cs="Arial"/>
          <w:sz w:val="16"/>
          <w:szCs w:val="16"/>
        </w:rPr>
        <w:t xml:space="preserve"> проводит публичное размещение акций в 4 квартале календарного года, такой класс акций будет признан удовлетворяющим критериям регулярно торгуемых акций в году, в котором было произведено публичное размещение, если с данными акциями осуществлялись сделки в течение большего из сроков:</w:t>
      </w:r>
    </w:p>
    <w:p w14:paraId="04D17BDB" w14:textId="77777777" w:rsidR="000F754C" w:rsidRPr="00764D55" w:rsidRDefault="000F754C" w:rsidP="001432FF">
      <w:pPr>
        <w:pStyle w:val="ae"/>
        <w:widowControl/>
        <w:numPr>
          <w:ilvl w:val="0"/>
          <w:numId w:val="14"/>
        </w:numPr>
        <w:contextualSpacing/>
        <w:jc w:val="left"/>
        <w:rPr>
          <w:rFonts w:ascii="Arial" w:hAnsi="Arial" w:cs="Arial"/>
          <w:sz w:val="16"/>
          <w:szCs w:val="16"/>
        </w:rPr>
      </w:pPr>
      <w:r w:rsidRPr="00764D55">
        <w:rPr>
          <w:rFonts w:ascii="Arial" w:hAnsi="Arial" w:cs="Arial"/>
          <w:sz w:val="16"/>
          <w:szCs w:val="16"/>
        </w:rPr>
        <w:t xml:space="preserve">1/6 части дней, оставшихся до конца квартала после проведения размещения; или </w:t>
      </w:r>
    </w:p>
    <w:p w14:paraId="73892E6A" w14:textId="77777777" w:rsidR="000F754C" w:rsidRDefault="000F754C" w:rsidP="001432FF">
      <w:pPr>
        <w:pStyle w:val="ae"/>
        <w:widowControl/>
        <w:numPr>
          <w:ilvl w:val="0"/>
          <w:numId w:val="14"/>
        </w:numPr>
        <w:contextualSpacing/>
        <w:jc w:val="left"/>
        <w:rPr>
          <w:rFonts w:ascii="Arial" w:hAnsi="Arial" w:cs="Arial"/>
          <w:sz w:val="16"/>
          <w:szCs w:val="16"/>
        </w:rPr>
      </w:pPr>
      <w:r w:rsidRPr="00764D55">
        <w:rPr>
          <w:rFonts w:ascii="Arial" w:hAnsi="Arial" w:cs="Arial"/>
          <w:sz w:val="16"/>
          <w:szCs w:val="16"/>
        </w:rPr>
        <w:t>5 дней с момента размещения.</w:t>
      </w:r>
    </w:p>
    <w:p w14:paraId="70C68FA2" w14:textId="77777777" w:rsidR="001432FF" w:rsidRPr="00764D55" w:rsidRDefault="001432FF" w:rsidP="001432FF">
      <w:pPr>
        <w:pStyle w:val="ae"/>
        <w:widowControl/>
        <w:ind w:left="1080"/>
        <w:contextualSpacing/>
        <w:jc w:val="left"/>
        <w:rPr>
          <w:rFonts w:ascii="Arial" w:hAnsi="Arial" w:cs="Arial"/>
          <w:sz w:val="16"/>
          <w:szCs w:val="16"/>
        </w:rPr>
      </w:pPr>
    </w:p>
    <w:p w14:paraId="0C812394" w14:textId="77777777" w:rsidR="000F754C" w:rsidRPr="001432FF" w:rsidRDefault="000F754C" w:rsidP="0040195B">
      <w:pPr>
        <w:pStyle w:val="a6"/>
        <w:numPr>
          <w:ilvl w:val="0"/>
          <w:numId w:val="10"/>
        </w:numPr>
        <w:tabs>
          <w:tab w:val="left" w:pos="709"/>
        </w:tabs>
        <w:spacing w:after="0" w:line="240" w:lineRule="auto"/>
        <w:ind w:left="709" w:right="-426"/>
        <w:rPr>
          <w:rFonts w:ascii="Arial" w:hAnsi="Arial" w:cs="Arial"/>
          <w:sz w:val="16"/>
          <w:szCs w:val="16"/>
        </w:rPr>
      </w:pPr>
      <w:r w:rsidRPr="001432FF">
        <w:rPr>
          <w:rFonts w:ascii="Arial" w:hAnsi="Arial" w:cs="Arial"/>
          <w:sz w:val="16"/>
          <w:szCs w:val="16"/>
        </w:rPr>
        <w:t>Класс акций признается регулярно обращающимся в течение календарного года, если:</w:t>
      </w:r>
    </w:p>
    <w:p w14:paraId="513EA3A1" w14:textId="77777777" w:rsidR="000F754C" w:rsidRPr="00764D55" w:rsidRDefault="000F754C" w:rsidP="001432FF">
      <w:pPr>
        <w:pStyle w:val="ae"/>
        <w:widowControl/>
        <w:numPr>
          <w:ilvl w:val="0"/>
          <w:numId w:val="15"/>
        </w:numPr>
        <w:contextualSpacing/>
        <w:jc w:val="left"/>
        <w:rPr>
          <w:rFonts w:ascii="Arial" w:hAnsi="Arial" w:cs="Arial"/>
          <w:sz w:val="16"/>
          <w:szCs w:val="16"/>
        </w:rPr>
      </w:pPr>
      <w:r w:rsidRPr="00764D55">
        <w:rPr>
          <w:rFonts w:ascii="Arial" w:hAnsi="Arial" w:cs="Arial"/>
          <w:sz w:val="16"/>
          <w:szCs w:val="16"/>
        </w:rPr>
        <w:t>данные акции торгуются в течение такого года на организованном рынке ценных бумаг в США;</w:t>
      </w:r>
    </w:p>
    <w:p w14:paraId="6B184089" w14:textId="77777777" w:rsidR="007E1347" w:rsidRDefault="00EC2F9B" w:rsidP="001432FF">
      <w:pPr>
        <w:pStyle w:val="ae"/>
        <w:widowControl/>
        <w:numPr>
          <w:ilvl w:val="0"/>
          <w:numId w:val="15"/>
        </w:numPr>
        <w:contextualSpacing/>
        <w:jc w:val="left"/>
        <w:rPr>
          <w:rFonts w:ascii="Arial" w:hAnsi="Arial" w:cs="Arial"/>
          <w:sz w:val="16"/>
          <w:szCs w:val="16"/>
        </w:rPr>
      </w:pPr>
      <w:r w:rsidRPr="00764D55">
        <w:rPr>
          <w:rFonts w:ascii="Arial" w:hAnsi="Arial" w:cs="Arial"/>
          <w:sz w:val="16"/>
          <w:szCs w:val="16"/>
        </w:rPr>
        <w:t>дилеры, выступающие в роли «</w:t>
      </w:r>
      <w:proofErr w:type="spellStart"/>
      <w:r w:rsidRPr="00764D55">
        <w:rPr>
          <w:rFonts w:ascii="Arial" w:hAnsi="Arial" w:cs="Arial"/>
          <w:sz w:val="16"/>
          <w:szCs w:val="16"/>
        </w:rPr>
        <w:t>маркет</w:t>
      </w:r>
      <w:proofErr w:type="spellEnd"/>
      <w:r w:rsidRPr="00764D55">
        <w:rPr>
          <w:rFonts w:ascii="Arial" w:hAnsi="Arial" w:cs="Arial"/>
          <w:sz w:val="16"/>
          <w:szCs w:val="16"/>
        </w:rPr>
        <w:t xml:space="preserve"> </w:t>
      </w:r>
      <w:proofErr w:type="spellStart"/>
      <w:r w:rsidRPr="00764D55">
        <w:rPr>
          <w:rFonts w:ascii="Arial" w:hAnsi="Arial" w:cs="Arial"/>
          <w:sz w:val="16"/>
          <w:szCs w:val="16"/>
        </w:rPr>
        <w:t>мейкера</w:t>
      </w:r>
      <w:proofErr w:type="spellEnd"/>
      <w:r w:rsidRPr="00764D55">
        <w:rPr>
          <w:rFonts w:ascii="Arial" w:hAnsi="Arial" w:cs="Arial"/>
          <w:sz w:val="16"/>
          <w:szCs w:val="16"/>
        </w:rPr>
        <w:t xml:space="preserve">» по данным акциям, осуществляют регулярное </w:t>
      </w:r>
      <w:proofErr w:type="spellStart"/>
      <w:r w:rsidRPr="00764D55">
        <w:rPr>
          <w:rFonts w:ascii="Arial" w:hAnsi="Arial" w:cs="Arial"/>
          <w:sz w:val="16"/>
          <w:szCs w:val="16"/>
        </w:rPr>
        <w:t>котирование</w:t>
      </w:r>
      <w:proofErr w:type="spellEnd"/>
      <w:r w:rsidRPr="00764D55">
        <w:rPr>
          <w:rFonts w:ascii="Arial" w:hAnsi="Arial" w:cs="Arial"/>
          <w:sz w:val="16"/>
          <w:szCs w:val="16"/>
        </w:rPr>
        <w:t xml:space="preserve"> данных акций. </w:t>
      </w:r>
      <w:r w:rsidR="000F754C" w:rsidRPr="00764D55">
        <w:rPr>
          <w:rFonts w:ascii="Arial" w:hAnsi="Arial" w:cs="Arial"/>
          <w:sz w:val="16"/>
          <w:szCs w:val="16"/>
        </w:rPr>
        <w:t xml:space="preserve">Дилер считается </w:t>
      </w:r>
      <w:proofErr w:type="spellStart"/>
      <w:r w:rsidR="000F754C" w:rsidRPr="00764D55">
        <w:rPr>
          <w:rFonts w:ascii="Arial" w:hAnsi="Arial" w:cs="Arial"/>
          <w:sz w:val="16"/>
          <w:szCs w:val="16"/>
        </w:rPr>
        <w:t>маркет</w:t>
      </w:r>
      <w:proofErr w:type="spellEnd"/>
      <w:r w:rsidR="000F754C" w:rsidRPr="00764D55">
        <w:rPr>
          <w:rFonts w:ascii="Arial" w:hAnsi="Arial" w:cs="Arial"/>
          <w:sz w:val="16"/>
          <w:szCs w:val="16"/>
        </w:rPr>
        <w:t xml:space="preserve"> </w:t>
      </w:r>
      <w:proofErr w:type="spellStart"/>
      <w:r w:rsidR="000F754C" w:rsidRPr="00764D55">
        <w:rPr>
          <w:rFonts w:ascii="Arial" w:hAnsi="Arial" w:cs="Arial"/>
          <w:sz w:val="16"/>
          <w:szCs w:val="16"/>
        </w:rPr>
        <w:t>мейкером</w:t>
      </w:r>
      <w:proofErr w:type="spellEnd"/>
      <w:r w:rsidR="000F754C" w:rsidRPr="00764D55">
        <w:rPr>
          <w:rFonts w:ascii="Arial" w:hAnsi="Arial" w:cs="Arial"/>
          <w:sz w:val="16"/>
          <w:szCs w:val="16"/>
        </w:rPr>
        <w:t xml:space="preserve"> в том случае, если он регулярно и активно совершает сделки по продаже и покупке акций у владельцев, которые не являются взаимозависимыми.</w:t>
      </w:r>
    </w:p>
    <w:p w14:paraId="2BC043B5" w14:textId="77777777" w:rsidR="000F754C" w:rsidRPr="00764D55" w:rsidRDefault="000F754C" w:rsidP="001432FF">
      <w:pPr>
        <w:tabs>
          <w:tab w:val="left" w:pos="709"/>
        </w:tabs>
        <w:spacing w:after="0" w:line="240" w:lineRule="auto"/>
        <w:ind w:right="-426"/>
        <w:contextualSpacing/>
        <w:rPr>
          <w:rFonts w:ascii="Arial" w:hAnsi="Arial" w:cs="Arial"/>
          <w:sz w:val="16"/>
          <w:szCs w:val="16"/>
        </w:rPr>
      </w:pPr>
      <w:r w:rsidRPr="00764D55">
        <w:rPr>
          <w:rFonts w:ascii="Arial" w:hAnsi="Arial" w:cs="Arial"/>
          <w:sz w:val="16"/>
          <w:szCs w:val="16"/>
        </w:rPr>
        <w:lastRenderedPageBreak/>
        <w:t>Если основной целью совершения сделок с акциями, является удовлетворение указанным выше критериям, то такие сделки</w:t>
      </w:r>
      <w:r w:rsidR="001432FF">
        <w:rPr>
          <w:rFonts w:ascii="Arial" w:hAnsi="Arial" w:cs="Arial"/>
          <w:sz w:val="16"/>
          <w:szCs w:val="16"/>
        </w:rPr>
        <w:br/>
      </w:r>
      <w:r w:rsidRPr="00764D55">
        <w:rPr>
          <w:rFonts w:ascii="Arial" w:hAnsi="Arial" w:cs="Arial"/>
          <w:sz w:val="16"/>
          <w:szCs w:val="16"/>
        </w:rPr>
        <w:t xml:space="preserve">не должны учитываться для анализа. </w:t>
      </w:r>
    </w:p>
    <w:p w14:paraId="09F24B47" w14:textId="77777777" w:rsidR="000F754C" w:rsidRPr="00764D55" w:rsidRDefault="000F754C" w:rsidP="001432FF">
      <w:pPr>
        <w:pStyle w:val="ae"/>
        <w:ind w:left="720"/>
        <w:contextualSpacing/>
        <w:jc w:val="left"/>
        <w:rPr>
          <w:rFonts w:ascii="Arial" w:hAnsi="Arial" w:cs="Arial"/>
          <w:sz w:val="16"/>
          <w:szCs w:val="16"/>
        </w:rPr>
      </w:pPr>
    </w:p>
    <w:p w14:paraId="2F3E9213" w14:textId="77777777" w:rsidR="000F754C" w:rsidRPr="00764D55" w:rsidRDefault="000F754C" w:rsidP="001432FF">
      <w:pPr>
        <w:pStyle w:val="ae"/>
        <w:contextualSpacing/>
        <w:jc w:val="left"/>
        <w:rPr>
          <w:rFonts w:ascii="Arial" w:hAnsi="Arial" w:cs="Arial"/>
          <w:sz w:val="16"/>
          <w:szCs w:val="16"/>
        </w:rPr>
      </w:pPr>
      <w:r w:rsidRPr="00764D55">
        <w:rPr>
          <w:rFonts w:ascii="Arial" w:hAnsi="Arial" w:cs="Arial"/>
          <w:sz w:val="16"/>
          <w:szCs w:val="16"/>
        </w:rPr>
        <w:t xml:space="preserve">Таким образом, класс акций не может быть признан регулярно котируемым на рынке ценных бумаг, если есть причины полагать, что торговля данными акциями в качестве основной своей цели преследовала соответствие критериям, указанным выше для целей признания акций регулярно котируемыми. </w:t>
      </w:r>
      <w:r w:rsidR="00EC2F9B" w:rsidRPr="00764D55">
        <w:rPr>
          <w:rFonts w:ascii="Arial" w:hAnsi="Arial" w:cs="Arial"/>
          <w:sz w:val="16"/>
          <w:szCs w:val="16"/>
        </w:rPr>
        <w:t>Аналогично, акции, размещенные в ходе IPO, не могут быть признаны удовлетворяющими критериям «регулярно торгуемых акций», если данное размещение в качестве одной из основных целей имело намерение соответствовать упрощенным критериям для признания вновь размещенных акций котируемыми.</w:t>
      </w:r>
    </w:p>
    <w:p w14:paraId="0E76ADFC" w14:textId="77777777" w:rsidR="000F754C" w:rsidRPr="00764D55" w:rsidRDefault="000F754C" w:rsidP="001432FF">
      <w:pPr>
        <w:pStyle w:val="ae"/>
        <w:ind w:left="426" w:firstLine="294"/>
        <w:contextualSpacing/>
        <w:jc w:val="left"/>
        <w:rPr>
          <w:rFonts w:ascii="Arial" w:hAnsi="Arial" w:cs="Arial"/>
          <w:sz w:val="16"/>
          <w:szCs w:val="16"/>
        </w:rPr>
      </w:pPr>
    </w:p>
    <w:p w14:paraId="79FD502B" w14:textId="77777777" w:rsidR="000F754C" w:rsidRPr="00764D55" w:rsidRDefault="000F754C" w:rsidP="001432FF">
      <w:pPr>
        <w:pStyle w:val="a6"/>
        <w:numPr>
          <w:ilvl w:val="0"/>
          <w:numId w:val="10"/>
        </w:numPr>
        <w:tabs>
          <w:tab w:val="left" w:pos="1276"/>
        </w:tabs>
        <w:spacing w:after="0" w:line="240" w:lineRule="auto"/>
        <w:ind w:right="-59"/>
        <w:rPr>
          <w:rFonts w:ascii="Arial" w:hAnsi="Arial" w:cs="Arial"/>
          <w:sz w:val="16"/>
          <w:szCs w:val="16"/>
        </w:rPr>
      </w:pPr>
      <w:r w:rsidRPr="00764D55">
        <w:rPr>
          <w:rFonts w:ascii="Arial" w:hAnsi="Arial" w:cs="Arial"/>
          <w:sz w:val="16"/>
          <w:szCs w:val="16"/>
        </w:rPr>
        <w:t>Организованной биржей признается</w:t>
      </w:r>
      <w:r w:rsidRPr="00764D55">
        <w:rPr>
          <w:rFonts w:ascii="Arial" w:hAnsi="Arial" w:cs="Arial"/>
          <w:sz w:val="16"/>
          <w:szCs w:val="16"/>
          <w:vertAlign w:val="superscript"/>
        </w:rPr>
        <w:footnoteReference w:id="19"/>
      </w:r>
      <w:r w:rsidRPr="00764D55">
        <w:rPr>
          <w:rFonts w:ascii="Arial" w:hAnsi="Arial" w:cs="Arial"/>
          <w:sz w:val="16"/>
          <w:szCs w:val="16"/>
          <w:vertAlign w:val="superscript"/>
        </w:rPr>
        <w:t>:</w:t>
      </w:r>
    </w:p>
    <w:p w14:paraId="05F98799" w14:textId="77777777" w:rsidR="000F754C" w:rsidRPr="001432FF" w:rsidRDefault="00EC2F9B" w:rsidP="001432FF">
      <w:pPr>
        <w:pStyle w:val="a6"/>
        <w:numPr>
          <w:ilvl w:val="1"/>
          <w:numId w:val="10"/>
        </w:numPr>
        <w:tabs>
          <w:tab w:val="left" w:pos="709"/>
        </w:tabs>
        <w:spacing w:after="0" w:line="240" w:lineRule="auto"/>
        <w:ind w:left="1134" w:right="-59"/>
        <w:rPr>
          <w:rFonts w:ascii="Arial" w:eastAsia="Times New Roman" w:hAnsi="Arial" w:cs="Arial"/>
          <w:sz w:val="16"/>
          <w:szCs w:val="16"/>
          <w:lang w:eastAsia="ru-RU"/>
        </w:rPr>
      </w:pPr>
      <w:r w:rsidRPr="001432FF">
        <w:rPr>
          <w:rFonts w:ascii="Arial" w:eastAsia="Times New Roman" w:hAnsi="Arial" w:cs="Arial"/>
          <w:sz w:val="16"/>
          <w:szCs w:val="16"/>
          <w:lang w:eastAsia="ru-RU"/>
        </w:rPr>
        <w:t>иностранная фондовая биржа, которая официально признана, санкционирована и регулируется надзорным органом страны, в которой она расположена, и стоимость акций, торгуемых на данной бирже, превышает 1 млрд долларов США в течение каждого из трех лет, предшествующих году, в котором производится оценка.</w:t>
      </w:r>
      <w:r w:rsidR="001432FF" w:rsidRPr="001432FF">
        <w:rPr>
          <w:rFonts w:ascii="Arial" w:eastAsia="Times New Roman" w:hAnsi="Arial" w:cs="Arial"/>
          <w:sz w:val="16"/>
          <w:szCs w:val="16"/>
          <w:lang w:eastAsia="ru-RU"/>
        </w:rPr>
        <w:br/>
      </w:r>
      <w:r w:rsidR="000F754C" w:rsidRPr="001432FF">
        <w:rPr>
          <w:rFonts w:ascii="Arial" w:eastAsia="Times New Roman" w:hAnsi="Arial" w:cs="Arial"/>
          <w:sz w:val="16"/>
          <w:szCs w:val="16"/>
          <w:lang w:eastAsia="ru-RU"/>
        </w:rPr>
        <w:t>К такой бирже может относиться, например, Московская Биржа, Лондонская Биржа.</w:t>
      </w:r>
    </w:p>
    <w:p w14:paraId="50D3A35E" w14:textId="77777777" w:rsidR="000F754C" w:rsidRPr="001432FF" w:rsidRDefault="000F754C" w:rsidP="001432FF">
      <w:pPr>
        <w:pStyle w:val="a6"/>
        <w:numPr>
          <w:ilvl w:val="1"/>
          <w:numId w:val="10"/>
        </w:numPr>
        <w:tabs>
          <w:tab w:val="left" w:pos="709"/>
        </w:tabs>
        <w:spacing w:after="0" w:line="240" w:lineRule="auto"/>
        <w:ind w:left="1134" w:right="-59"/>
        <w:rPr>
          <w:rFonts w:ascii="Arial" w:eastAsia="Times New Roman" w:hAnsi="Arial" w:cs="Arial"/>
          <w:sz w:val="16"/>
          <w:szCs w:val="16"/>
          <w:lang w:eastAsia="ru-RU"/>
        </w:rPr>
      </w:pPr>
      <w:r w:rsidRPr="001432FF">
        <w:rPr>
          <w:rFonts w:ascii="Arial" w:eastAsia="Times New Roman" w:hAnsi="Arial" w:cs="Arial"/>
          <w:sz w:val="16"/>
          <w:szCs w:val="16"/>
          <w:lang w:eastAsia="ru-RU"/>
        </w:rPr>
        <w:t>национальная фондовая биржа, которая зарегистрирована в Комиссии по Ценным Бумагам США (SEC)</w:t>
      </w:r>
      <w:r w:rsidR="001432FF" w:rsidRPr="001432FF">
        <w:rPr>
          <w:rFonts w:ascii="Arial" w:eastAsia="Times New Roman" w:hAnsi="Arial" w:cs="Arial"/>
          <w:sz w:val="16"/>
          <w:szCs w:val="16"/>
          <w:lang w:eastAsia="ru-RU"/>
        </w:rPr>
        <w:br/>
      </w:r>
      <w:r w:rsidRPr="001432FF">
        <w:rPr>
          <w:rFonts w:ascii="Arial" w:eastAsia="Times New Roman" w:hAnsi="Arial" w:cs="Arial"/>
          <w:sz w:val="16"/>
          <w:szCs w:val="16"/>
          <w:lang w:eastAsia="ru-RU"/>
        </w:rPr>
        <w:t>в соответствии с секцией 6 Закона о Рынке Ценных Бумаг от 1934 года (15 USC 78f);</w:t>
      </w:r>
    </w:p>
    <w:p w14:paraId="622F1C1F" w14:textId="77777777" w:rsidR="000F754C" w:rsidRPr="001432FF" w:rsidRDefault="000F754C" w:rsidP="001432FF">
      <w:pPr>
        <w:pStyle w:val="a6"/>
        <w:numPr>
          <w:ilvl w:val="1"/>
          <w:numId w:val="10"/>
        </w:numPr>
        <w:tabs>
          <w:tab w:val="left" w:pos="709"/>
        </w:tabs>
        <w:spacing w:after="0" w:line="240" w:lineRule="auto"/>
        <w:ind w:left="1134" w:right="-59"/>
        <w:rPr>
          <w:rFonts w:ascii="Arial" w:eastAsia="Times New Roman" w:hAnsi="Arial" w:cs="Arial"/>
          <w:sz w:val="16"/>
          <w:szCs w:val="16"/>
          <w:lang w:eastAsia="ru-RU"/>
        </w:rPr>
      </w:pPr>
      <w:r w:rsidRPr="001432FF">
        <w:rPr>
          <w:rFonts w:ascii="Arial" w:eastAsia="Times New Roman" w:hAnsi="Arial" w:cs="Arial"/>
          <w:sz w:val="16"/>
          <w:szCs w:val="16"/>
          <w:lang w:eastAsia="ru-RU"/>
        </w:rPr>
        <w:t xml:space="preserve">любая биржа, которая является официально признаваемой биржей, для целей применения положения статьи «Ограничение Льгот» Соглашения об </w:t>
      </w:r>
      <w:r w:rsidR="00EC2F9B" w:rsidRPr="001432FF">
        <w:rPr>
          <w:rFonts w:ascii="Arial" w:eastAsia="Times New Roman" w:hAnsi="Arial" w:cs="Arial"/>
          <w:sz w:val="16"/>
          <w:szCs w:val="16"/>
          <w:lang w:eastAsia="ru-RU"/>
        </w:rPr>
        <w:t>Избежание</w:t>
      </w:r>
      <w:r w:rsidRPr="001432FF">
        <w:rPr>
          <w:rFonts w:ascii="Arial" w:eastAsia="Times New Roman" w:hAnsi="Arial" w:cs="Arial"/>
          <w:sz w:val="16"/>
          <w:szCs w:val="16"/>
          <w:lang w:eastAsia="ru-RU"/>
        </w:rPr>
        <w:t xml:space="preserve"> Двойного Налогообложения между юрисдикцией биржи</w:t>
      </w:r>
      <w:r w:rsidR="001432FF" w:rsidRPr="001432FF">
        <w:rPr>
          <w:rFonts w:ascii="Arial" w:eastAsia="Times New Roman" w:hAnsi="Arial" w:cs="Arial"/>
          <w:sz w:val="16"/>
          <w:szCs w:val="16"/>
          <w:lang w:eastAsia="ru-RU"/>
        </w:rPr>
        <w:br/>
      </w:r>
      <w:r w:rsidRPr="001432FF">
        <w:rPr>
          <w:rFonts w:ascii="Arial" w:eastAsia="Times New Roman" w:hAnsi="Arial" w:cs="Arial"/>
          <w:sz w:val="16"/>
          <w:szCs w:val="16"/>
          <w:lang w:eastAsia="ru-RU"/>
        </w:rPr>
        <w:t>и США;</w:t>
      </w:r>
    </w:p>
    <w:p w14:paraId="4456BC56" w14:textId="77777777" w:rsidR="000F754C" w:rsidRPr="00764D55" w:rsidRDefault="000F754C" w:rsidP="001432FF">
      <w:pPr>
        <w:pStyle w:val="a6"/>
        <w:numPr>
          <w:ilvl w:val="1"/>
          <w:numId w:val="10"/>
        </w:numPr>
        <w:tabs>
          <w:tab w:val="left" w:pos="709"/>
        </w:tabs>
        <w:spacing w:after="0" w:line="240" w:lineRule="auto"/>
        <w:ind w:left="1134" w:right="-59"/>
        <w:rPr>
          <w:rFonts w:ascii="Arial" w:eastAsia="Times New Roman" w:hAnsi="Arial" w:cs="Arial"/>
          <w:sz w:val="16"/>
          <w:szCs w:val="16"/>
          <w:lang w:eastAsia="ru-RU"/>
        </w:rPr>
      </w:pPr>
      <w:r w:rsidRPr="00764D55">
        <w:rPr>
          <w:rFonts w:ascii="Arial" w:eastAsia="Times New Roman" w:hAnsi="Arial" w:cs="Arial"/>
          <w:sz w:val="16"/>
          <w:szCs w:val="16"/>
          <w:lang w:eastAsia="ru-RU"/>
        </w:rPr>
        <w:t>любая биржа, которая будет указана Казначейством США в дальнейших разъяснениях.</w:t>
      </w:r>
    </w:p>
    <w:p w14:paraId="4E83F85F" w14:textId="77777777" w:rsidR="000F754C" w:rsidRPr="00764D55" w:rsidRDefault="000F754C" w:rsidP="001432FF">
      <w:pPr>
        <w:pStyle w:val="a6"/>
        <w:tabs>
          <w:tab w:val="left" w:pos="709"/>
        </w:tabs>
        <w:spacing w:after="0" w:line="240" w:lineRule="auto"/>
        <w:ind w:right="-59"/>
        <w:rPr>
          <w:rFonts w:ascii="Arial" w:eastAsia="Times New Roman" w:hAnsi="Arial" w:cs="Arial"/>
          <w:sz w:val="16"/>
          <w:szCs w:val="16"/>
          <w:lang w:eastAsia="ru-RU"/>
        </w:rPr>
      </w:pPr>
    </w:p>
    <w:p w14:paraId="37DC3924" w14:textId="77777777" w:rsidR="000F754C" w:rsidRPr="00764D55" w:rsidRDefault="000F754C" w:rsidP="001432FF">
      <w:pPr>
        <w:pStyle w:val="a6"/>
        <w:tabs>
          <w:tab w:val="left" w:pos="709"/>
        </w:tabs>
        <w:spacing w:after="0" w:line="240" w:lineRule="auto"/>
        <w:ind w:right="-59" w:hanging="720"/>
        <w:rPr>
          <w:rFonts w:ascii="Arial" w:eastAsia="Times New Roman" w:hAnsi="Arial" w:cs="Arial"/>
          <w:sz w:val="16"/>
          <w:szCs w:val="16"/>
          <w:lang w:eastAsia="ru-RU"/>
        </w:rPr>
      </w:pPr>
      <w:r w:rsidRPr="00764D55">
        <w:rPr>
          <w:rFonts w:ascii="Arial" w:eastAsia="Times New Roman" w:hAnsi="Arial" w:cs="Arial"/>
          <w:sz w:val="16"/>
          <w:szCs w:val="16"/>
          <w:lang w:eastAsia="ru-RU"/>
        </w:rPr>
        <w:t xml:space="preserve">Для информации: Московская биржа </w:t>
      </w:r>
      <w:r w:rsidRPr="00764D55">
        <w:rPr>
          <w:rFonts w:ascii="Arial" w:eastAsia="Times New Roman" w:hAnsi="Arial" w:cs="Arial"/>
          <w:i/>
          <w:sz w:val="16"/>
          <w:szCs w:val="16"/>
          <w:lang w:eastAsia="ru-RU"/>
        </w:rPr>
        <w:t>признается</w:t>
      </w:r>
      <w:r w:rsidRPr="00764D55">
        <w:rPr>
          <w:rFonts w:ascii="Arial" w:eastAsia="Times New Roman" w:hAnsi="Arial" w:cs="Arial"/>
          <w:sz w:val="16"/>
          <w:szCs w:val="16"/>
          <w:lang w:eastAsia="ru-RU"/>
        </w:rPr>
        <w:t xml:space="preserve"> организованной биржей.</w:t>
      </w:r>
    </w:p>
    <w:p w14:paraId="1688F1BF" w14:textId="77777777" w:rsidR="006F19C6" w:rsidRPr="00764D55" w:rsidRDefault="006F19C6" w:rsidP="001432FF">
      <w:pPr>
        <w:pStyle w:val="a6"/>
        <w:tabs>
          <w:tab w:val="left" w:pos="709"/>
        </w:tabs>
        <w:spacing w:after="0" w:line="240" w:lineRule="auto"/>
        <w:ind w:right="-59" w:hanging="720"/>
        <w:rPr>
          <w:rFonts w:ascii="Arial" w:eastAsia="Times New Roman" w:hAnsi="Arial" w:cs="Arial"/>
          <w:sz w:val="16"/>
          <w:szCs w:val="16"/>
          <w:lang w:eastAsia="ru-RU"/>
        </w:rPr>
      </w:pPr>
    </w:p>
    <w:p w14:paraId="1EAEF3CC" w14:textId="77777777" w:rsidR="006F19C6" w:rsidRPr="00764D55" w:rsidRDefault="006F19C6" w:rsidP="001432FF">
      <w:pPr>
        <w:pStyle w:val="a6"/>
        <w:spacing w:after="0" w:line="240" w:lineRule="auto"/>
        <w:ind w:left="709" w:right="-59" w:hanging="720"/>
        <w:rPr>
          <w:rFonts w:ascii="Arial" w:eastAsia="Times New Roman" w:hAnsi="Arial" w:cs="Arial"/>
          <w:b/>
          <w:sz w:val="16"/>
          <w:szCs w:val="16"/>
          <w:lang w:eastAsia="ru-RU"/>
        </w:rPr>
      </w:pPr>
      <w:r w:rsidRPr="00764D55">
        <w:rPr>
          <w:rFonts w:ascii="Arial" w:eastAsia="Times New Roman" w:hAnsi="Arial" w:cs="Arial"/>
          <w:b/>
          <w:sz w:val="16"/>
          <w:szCs w:val="16"/>
          <w:lang w:eastAsia="ru-RU"/>
        </w:rPr>
        <w:t>Структура без образования юридического лица:</w:t>
      </w:r>
    </w:p>
    <w:p w14:paraId="38CB908F" w14:textId="77777777" w:rsidR="006F19C6" w:rsidRPr="00764D55" w:rsidRDefault="006F19C6" w:rsidP="001432FF">
      <w:pPr>
        <w:pStyle w:val="a6"/>
        <w:spacing w:after="0" w:line="240" w:lineRule="auto"/>
        <w:ind w:left="709" w:right="-59" w:hanging="720"/>
        <w:rPr>
          <w:rFonts w:ascii="Arial" w:eastAsia="Times New Roman" w:hAnsi="Arial" w:cs="Arial"/>
          <w:sz w:val="16"/>
          <w:szCs w:val="16"/>
          <w:lang w:eastAsia="ru-RU"/>
        </w:rPr>
      </w:pPr>
    </w:p>
    <w:p w14:paraId="7475814F" w14:textId="77777777" w:rsidR="006F19C6" w:rsidRPr="00764D55" w:rsidRDefault="00EC2F9B" w:rsidP="001432FF">
      <w:pPr>
        <w:pStyle w:val="a6"/>
        <w:tabs>
          <w:tab w:val="left" w:pos="0"/>
        </w:tabs>
        <w:spacing w:after="0" w:line="240" w:lineRule="auto"/>
        <w:ind w:left="0" w:right="-59" w:firstLine="284"/>
        <w:rPr>
          <w:rFonts w:ascii="Arial" w:eastAsia="Times New Roman" w:hAnsi="Arial" w:cs="Arial"/>
          <w:sz w:val="16"/>
          <w:szCs w:val="16"/>
          <w:lang w:eastAsia="ru-RU"/>
        </w:rPr>
      </w:pPr>
      <w:r w:rsidRPr="00764D55">
        <w:rPr>
          <w:rFonts w:ascii="Arial" w:eastAsia="Times New Roman" w:hAnsi="Arial" w:cs="Arial"/>
          <w:sz w:val="16"/>
          <w:szCs w:val="16"/>
          <w:lang w:eastAsia="ru-RU"/>
        </w:rPr>
        <w:t>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бенефициаров.</w:t>
      </w:r>
    </w:p>
    <w:p w14:paraId="5AEE98DA" w14:textId="77777777" w:rsidR="00D35456" w:rsidRPr="00764D55" w:rsidRDefault="00D35456" w:rsidP="001432FF">
      <w:pPr>
        <w:pStyle w:val="a6"/>
        <w:tabs>
          <w:tab w:val="left" w:pos="0"/>
        </w:tabs>
        <w:spacing w:after="0" w:line="240" w:lineRule="auto"/>
        <w:ind w:left="0" w:right="-59" w:firstLine="284"/>
        <w:rPr>
          <w:rFonts w:ascii="Arial" w:eastAsia="Times New Roman" w:hAnsi="Arial" w:cs="Arial"/>
          <w:sz w:val="16"/>
          <w:szCs w:val="16"/>
          <w:lang w:eastAsia="ru-RU"/>
        </w:rPr>
      </w:pPr>
    </w:p>
    <w:p w14:paraId="0E6AC56E" w14:textId="77777777" w:rsidR="00D35456" w:rsidRPr="00764D55" w:rsidRDefault="00D35456" w:rsidP="001432FF">
      <w:pPr>
        <w:pStyle w:val="a6"/>
        <w:tabs>
          <w:tab w:val="left" w:pos="0"/>
        </w:tabs>
        <w:spacing w:after="0" w:line="240" w:lineRule="auto"/>
        <w:ind w:left="0" w:right="-59" w:firstLine="284"/>
        <w:rPr>
          <w:rFonts w:ascii="Arial" w:eastAsia="Times New Roman" w:hAnsi="Arial" w:cs="Arial"/>
          <w:sz w:val="16"/>
          <w:szCs w:val="16"/>
          <w:lang w:eastAsia="ru-RU"/>
        </w:rPr>
      </w:pPr>
      <w:r w:rsidRPr="00764D55">
        <w:rPr>
          <w:rFonts w:ascii="Arial" w:eastAsia="Times New Roman" w:hAnsi="Arial" w:cs="Arial"/>
          <w:sz w:val="16"/>
          <w:szCs w:val="16"/>
          <w:lang w:eastAsia="ru-RU"/>
        </w:rPr>
        <w:t>Для целей пунктов 5.2. и 5.3.</w:t>
      </w:r>
      <w:r w:rsidR="001432FF">
        <w:rPr>
          <w:rFonts w:ascii="Arial" w:eastAsia="Times New Roman" w:hAnsi="Arial" w:cs="Arial"/>
          <w:sz w:val="16"/>
          <w:szCs w:val="16"/>
          <w:lang w:eastAsia="ru-RU"/>
        </w:rPr>
        <w:t xml:space="preserve"> </w:t>
      </w:r>
      <w:r w:rsidRPr="00764D55">
        <w:rPr>
          <w:rFonts w:ascii="Arial" w:eastAsia="Times New Roman" w:hAnsi="Arial" w:cs="Arial"/>
          <w:sz w:val="16"/>
          <w:szCs w:val="16"/>
          <w:lang w:eastAsia="ru-RU"/>
        </w:rPr>
        <w:t>пункта 5 Части 1 под прямым или косвенным контролем понимается доля участия в организации, составляющая более 50% акций (долей) в уставном (складочном) капитале (или его аналоге).</w:t>
      </w:r>
    </w:p>
    <w:p w14:paraId="3124C575" w14:textId="77777777" w:rsidR="00B17D16" w:rsidRPr="00764D55" w:rsidRDefault="00B17D16" w:rsidP="001432FF">
      <w:pPr>
        <w:pStyle w:val="a6"/>
        <w:tabs>
          <w:tab w:val="left" w:pos="0"/>
        </w:tabs>
        <w:spacing w:after="0" w:line="240" w:lineRule="auto"/>
        <w:ind w:left="709" w:right="-59" w:hanging="720"/>
        <w:rPr>
          <w:rFonts w:ascii="Arial" w:eastAsia="Times New Roman" w:hAnsi="Arial" w:cs="Arial"/>
          <w:sz w:val="16"/>
          <w:szCs w:val="16"/>
          <w:lang w:eastAsia="ru-RU"/>
        </w:rPr>
      </w:pPr>
    </w:p>
    <w:p w14:paraId="6AB7F1B1" w14:textId="77777777" w:rsidR="00B17D16" w:rsidRPr="00764D55" w:rsidRDefault="00B17D16" w:rsidP="001432FF">
      <w:pPr>
        <w:pStyle w:val="a6"/>
        <w:tabs>
          <w:tab w:val="left" w:pos="0"/>
        </w:tabs>
        <w:spacing w:after="0" w:line="240" w:lineRule="auto"/>
        <w:ind w:left="0" w:right="-59" w:firstLine="284"/>
        <w:rPr>
          <w:rFonts w:ascii="Arial" w:hAnsi="Arial" w:cs="Arial"/>
          <w:sz w:val="16"/>
          <w:szCs w:val="16"/>
        </w:rPr>
      </w:pPr>
      <w:r w:rsidRPr="00764D55">
        <w:rPr>
          <w:rFonts w:ascii="Arial" w:hAnsi="Arial" w:cs="Arial"/>
          <w:b/>
          <w:sz w:val="16"/>
          <w:szCs w:val="16"/>
        </w:rPr>
        <w:t>Организация является Финансовой организацией для целей FATCA, если она соответствует критериям, указанным ниже, и должна выполнять требования FATCA.</w:t>
      </w:r>
      <w:r w:rsidRPr="00764D55">
        <w:rPr>
          <w:rFonts w:ascii="Arial" w:hAnsi="Arial" w:cs="Arial"/>
          <w:sz w:val="16"/>
          <w:szCs w:val="16"/>
        </w:rPr>
        <w:t xml:space="preserve"> </w:t>
      </w:r>
    </w:p>
    <w:p w14:paraId="2DC00B7D" w14:textId="77777777" w:rsidR="00B17D16" w:rsidRPr="00764D55" w:rsidRDefault="00B17D16" w:rsidP="001432FF">
      <w:pPr>
        <w:pStyle w:val="a6"/>
        <w:tabs>
          <w:tab w:val="left" w:pos="0"/>
        </w:tabs>
        <w:spacing w:after="0" w:line="240" w:lineRule="auto"/>
        <w:ind w:left="709" w:right="-59" w:hanging="720"/>
        <w:rPr>
          <w:rFonts w:ascii="Arial" w:hAnsi="Arial" w:cs="Arial"/>
          <w:sz w:val="16"/>
          <w:szCs w:val="16"/>
        </w:rPr>
      </w:pPr>
    </w:p>
    <w:p w14:paraId="3B857B60" w14:textId="77777777" w:rsidR="00B17D16" w:rsidRPr="00764D55" w:rsidRDefault="00B17D16" w:rsidP="001432FF">
      <w:pPr>
        <w:pStyle w:val="a6"/>
        <w:tabs>
          <w:tab w:val="left" w:pos="0"/>
        </w:tabs>
        <w:spacing w:after="0" w:line="240" w:lineRule="auto"/>
        <w:ind w:left="709" w:right="-59" w:hanging="720"/>
        <w:rPr>
          <w:rFonts w:ascii="Arial" w:hAnsi="Arial" w:cs="Arial"/>
          <w:b/>
          <w:sz w:val="16"/>
          <w:szCs w:val="16"/>
          <w:u w:val="single"/>
        </w:rPr>
      </w:pPr>
      <w:r w:rsidRPr="00764D55">
        <w:rPr>
          <w:rFonts w:ascii="Arial" w:hAnsi="Arial" w:cs="Arial"/>
          <w:b/>
          <w:sz w:val="16"/>
          <w:szCs w:val="16"/>
        </w:rPr>
        <w:t xml:space="preserve">1. </w:t>
      </w:r>
      <w:r w:rsidRPr="00764D55">
        <w:rPr>
          <w:rFonts w:ascii="Arial" w:hAnsi="Arial" w:cs="Arial"/>
          <w:b/>
          <w:sz w:val="16"/>
          <w:szCs w:val="16"/>
          <w:u w:val="single"/>
        </w:rPr>
        <w:t>Банковская организация (</w:t>
      </w:r>
      <w:proofErr w:type="spellStart"/>
      <w:r w:rsidRPr="00764D55">
        <w:rPr>
          <w:rFonts w:ascii="Arial" w:hAnsi="Arial" w:cs="Arial"/>
          <w:b/>
          <w:sz w:val="16"/>
          <w:szCs w:val="16"/>
          <w:u w:val="single"/>
        </w:rPr>
        <w:t>Depository</w:t>
      </w:r>
      <w:proofErr w:type="spellEnd"/>
      <w:r w:rsidRPr="00764D55">
        <w:rPr>
          <w:rFonts w:ascii="Arial" w:hAnsi="Arial" w:cs="Arial"/>
          <w:b/>
          <w:sz w:val="16"/>
          <w:szCs w:val="16"/>
          <w:u w:val="single"/>
        </w:rPr>
        <w:t xml:space="preserve"> </w:t>
      </w:r>
      <w:proofErr w:type="spellStart"/>
      <w:r w:rsidRPr="00764D55">
        <w:rPr>
          <w:rFonts w:ascii="Arial" w:hAnsi="Arial" w:cs="Arial"/>
          <w:b/>
          <w:sz w:val="16"/>
          <w:szCs w:val="16"/>
          <w:u w:val="single"/>
        </w:rPr>
        <w:t>Institutions</w:t>
      </w:r>
      <w:proofErr w:type="spellEnd"/>
      <w:r w:rsidRPr="00764D55">
        <w:rPr>
          <w:rFonts w:ascii="Arial" w:hAnsi="Arial" w:cs="Arial"/>
          <w:b/>
          <w:sz w:val="16"/>
          <w:szCs w:val="16"/>
          <w:u w:val="single"/>
        </w:rPr>
        <w:t xml:space="preserve">) </w:t>
      </w:r>
    </w:p>
    <w:p w14:paraId="0ADAD7DD" w14:textId="77777777" w:rsidR="00D35456" w:rsidRPr="00764D55" w:rsidRDefault="00D35456" w:rsidP="001432FF">
      <w:pPr>
        <w:pStyle w:val="a6"/>
        <w:tabs>
          <w:tab w:val="left" w:pos="0"/>
        </w:tabs>
        <w:spacing w:after="0" w:line="240" w:lineRule="auto"/>
        <w:ind w:left="709" w:right="-59" w:hanging="720"/>
        <w:rPr>
          <w:rFonts w:ascii="Arial" w:hAnsi="Arial" w:cs="Arial"/>
          <w:sz w:val="16"/>
          <w:szCs w:val="16"/>
        </w:rPr>
      </w:pPr>
    </w:p>
    <w:p w14:paraId="0897DF6D" w14:textId="77777777" w:rsidR="00B17D16" w:rsidRPr="00764D55" w:rsidRDefault="00B17D16" w:rsidP="0040195B">
      <w:pPr>
        <w:pStyle w:val="a6"/>
        <w:tabs>
          <w:tab w:val="left" w:pos="0"/>
        </w:tabs>
        <w:spacing w:after="0" w:line="240" w:lineRule="auto"/>
        <w:ind w:left="0" w:right="-59" w:firstLine="284"/>
        <w:rPr>
          <w:rFonts w:ascii="Arial" w:hAnsi="Arial" w:cs="Arial"/>
          <w:sz w:val="16"/>
          <w:szCs w:val="16"/>
        </w:rPr>
      </w:pPr>
      <w:r w:rsidRPr="00764D55">
        <w:rPr>
          <w:rFonts w:ascii="Arial" w:hAnsi="Arial" w:cs="Arial"/>
          <w:sz w:val="16"/>
          <w:szCs w:val="16"/>
        </w:rPr>
        <w:t>Для целей FATCA организация признается «банковской организацией» (</w:t>
      </w:r>
      <w:proofErr w:type="spellStart"/>
      <w:r w:rsidRPr="00764D55">
        <w:rPr>
          <w:rFonts w:ascii="Arial" w:hAnsi="Arial" w:cs="Arial"/>
          <w:sz w:val="16"/>
          <w:szCs w:val="16"/>
        </w:rPr>
        <w:t>Depository</w:t>
      </w:r>
      <w:proofErr w:type="spellEnd"/>
      <w:r w:rsidRPr="00764D55">
        <w:rPr>
          <w:rFonts w:ascii="Arial" w:hAnsi="Arial" w:cs="Arial"/>
          <w:sz w:val="16"/>
          <w:szCs w:val="16"/>
        </w:rPr>
        <w:t xml:space="preserve"> </w:t>
      </w:r>
      <w:proofErr w:type="spellStart"/>
      <w:r w:rsidRPr="00764D55">
        <w:rPr>
          <w:rFonts w:ascii="Arial" w:hAnsi="Arial" w:cs="Arial"/>
          <w:sz w:val="16"/>
          <w:szCs w:val="16"/>
        </w:rPr>
        <w:t>Institution</w:t>
      </w:r>
      <w:proofErr w:type="spellEnd"/>
      <w:r w:rsidRPr="00764D55">
        <w:rPr>
          <w:rFonts w:ascii="Arial" w:hAnsi="Arial" w:cs="Arial"/>
          <w:sz w:val="16"/>
          <w:szCs w:val="16"/>
        </w:rPr>
        <w:t xml:space="preserve">), если такая организация в рамках своей обычной деятельности принимает вклады или иные похожие виды инвестирования (например, денежные средства на время) и регулярно занимается одним или несколькими видами деятельности, перечисленными ниже: </w:t>
      </w:r>
    </w:p>
    <w:p w14:paraId="45631D88" w14:textId="77777777" w:rsidR="00B17D16" w:rsidRPr="00764D55" w:rsidRDefault="00B17D16"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выдача кредитов (займов); </w:t>
      </w:r>
    </w:p>
    <w:p w14:paraId="0670C872" w14:textId="77777777" w:rsidR="00B17D16" w:rsidRPr="00764D55" w:rsidRDefault="00B17D16"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покупка, продажа, дисконтирование дебиторской задолженности, задолженности, возникающей из коммерческого кредита, долговых обязательств (нот), переводных векселей, чеков, акцептованных векселей и иных долговых документов;</w:t>
      </w:r>
      <w:r w:rsidR="001432FF">
        <w:rPr>
          <w:rFonts w:ascii="Arial" w:hAnsi="Arial" w:cs="Arial"/>
          <w:sz w:val="16"/>
          <w:szCs w:val="16"/>
        </w:rPr>
        <w:t xml:space="preserve"> </w:t>
      </w:r>
    </w:p>
    <w:p w14:paraId="2FC66F51" w14:textId="77777777" w:rsidR="00B17D16" w:rsidRPr="00764D55" w:rsidRDefault="00B17D16"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выдача аккредитивов и негоциация векселей; </w:t>
      </w:r>
    </w:p>
    <w:p w14:paraId="6AA94F37" w14:textId="77777777" w:rsidR="00B17D16" w:rsidRPr="00764D55" w:rsidRDefault="00B17D16"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предоставление фидуциарных услуг или услуг по доверительному управлению; </w:t>
      </w:r>
    </w:p>
    <w:p w14:paraId="7C50D42F" w14:textId="77777777" w:rsidR="00B17D16" w:rsidRPr="00764D55" w:rsidRDefault="00B17D16"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предоставление финансирования для совершения сделок с иностранной валютой; </w:t>
      </w:r>
    </w:p>
    <w:p w14:paraId="43E8FBCC" w14:textId="77777777" w:rsidR="00B17D16" w:rsidRPr="00B84FA7" w:rsidRDefault="00B17D16" w:rsidP="001432FF">
      <w:pPr>
        <w:numPr>
          <w:ilvl w:val="0"/>
          <w:numId w:val="16"/>
        </w:numPr>
        <w:spacing w:after="0" w:line="240" w:lineRule="auto"/>
        <w:ind w:left="714" w:hanging="357"/>
        <w:contextualSpacing/>
        <w:rPr>
          <w:rFonts w:ascii="Arial" w:hAnsi="Arial" w:cs="Arial"/>
          <w:i/>
          <w:sz w:val="16"/>
          <w:szCs w:val="16"/>
        </w:rPr>
      </w:pPr>
      <w:r w:rsidRPr="00764D55">
        <w:rPr>
          <w:rFonts w:ascii="Arial" w:hAnsi="Arial" w:cs="Arial"/>
          <w:sz w:val="16"/>
          <w:szCs w:val="16"/>
        </w:rPr>
        <w:t>заключение договоров финансовой аренды, приобретения и реализации имущества, являющего</w:t>
      </w:r>
      <w:r w:rsidR="00B84FA7">
        <w:rPr>
          <w:rFonts w:ascii="Arial" w:hAnsi="Arial" w:cs="Arial"/>
          <w:sz w:val="16"/>
          <w:szCs w:val="16"/>
        </w:rPr>
        <w:t>ся предметом финансовой аренды.</w:t>
      </w:r>
      <w:r w:rsidR="00B84FA7">
        <w:rPr>
          <w:rFonts w:ascii="Arial" w:hAnsi="Arial" w:cs="Arial"/>
          <w:sz w:val="16"/>
          <w:szCs w:val="16"/>
        </w:rPr>
        <w:br/>
      </w:r>
      <w:r w:rsidRPr="00B84FA7">
        <w:rPr>
          <w:rFonts w:ascii="Arial" w:hAnsi="Arial" w:cs="Arial"/>
          <w:i/>
          <w:sz w:val="16"/>
          <w:szCs w:val="16"/>
        </w:rPr>
        <w:t xml:space="preserve">Исключения: компания не признается осуществляющей деятельность, аналогичную банковской, в случае, если: </w:t>
      </w:r>
    </w:p>
    <w:p w14:paraId="5C108A2A" w14:textId="77777777" w:rsidR="00B17D16" w:rsidRPr="00B84FA7" w:rsidRDefault="00B17D16" w:rsidP="001432FF">
      <w:pPr>
        <w:numPr>
          <w:ilvl w:val="0"/>
          <w:numId w:val="16"/>
        </w:numPr>
        <w:spacing w:after="0" w:line="240" w:lineRule="auto"/>
        <w:ind w:left="714" w:hanging="357"/>
        <w:contextualSpacing/>
        <w:rPr>
          <w:rFonts w:ascii="Arial" w:hAnsi="Arial" w:cs="Arial"/>
          <w:i/>
          <w:sz w:val="16"/>
          <w:szCs w:val="16"/>
        </w:rPr>
      </w:pPr>
      <w:r w:rsidRPr="00B84FA7">
        <w:rPr>
          <w:rFonts w:ascii="Arial" w:hAnsi="Arial" w:cs="Arial"/>
          <w:i/>
          <w:sz w:val="16"/>
          <w:szCs w:val="16"/>
        </w:rPr>
        <w:t xml:space="preserve">компания принимает авансы (депозиты) или иные аналогичные суммы исключительно в качестве залога или обеспечения каких-либо обязательств лица, предоставившего аванс (депозит) или другой аналогичный инструмент по договорам купли-продажи, аренды или иным аналогичным договорам, заключенным между компанией и лицом, предоставившим депозит (аванс) (пример: лизинговые организации); </w:t>
      </w:r>
    </w:p>
    <w:p w14:paraId="01914AEC" w14:textId="77777777" w:rsidR="00B17D16" w:rsidRPr="00B84FA7" w:rsidRDefault="00B17D16" w:rsidP="001432FF">
      <w:pPr>
        <w:numPr>
          <w:ilvl w:val="0"/>
          <w:numId w:val="16"/>
        </w:numPr>
        <w:spacing w:after="0" w:line="240" w:lineRule="auto"/>
        <w:ind w:left="714" w:hanging="357"/>
        <w:contextualSpacing/>
        <w:rPr>
          <w:rFonts w:ascii="Arial" w:hAnsi="Arial" w:cs="Arial"/>
          <w:i/>
          <w:sz w:val="16"/>
          <w:szCs w:val="16"/>
        </w:rPr>
      </w:pPr>
      <w:r w:rsidRPr="00B84FA7">
        <w:rPr>
          <w:rFonts w:ascii="Arial" w:hAnsi="Arial" w:cs="Arial"/>
          <w:i/>
          <w:sz w:val="16"/>
          <w:szCs w:val="16"/>
        </w:rPr>
        <w:t xml:space="preserve">привлекает займы на осуществление основной нефинансовой деятельности (пример: ломбарды). Пример организации, соответствующей указанным критериям: </w:t>
      </w:r>
      <w:proofErr w:type="spellStart"/>
      <w:r w:rsidRPr="00B84FA7">
        <w:rPr>
          <w:rFonts w:ascii="Arial" w:hAnsi="Arial" w:cs="Arial"/>
          <w:i/>
          <w:sz w:val="16"/>
          <w:szCs w:val="16"/>
        </w:rPr>
        <w:t>микрофинансовые</w:t>
      </w:r>
      <w:proofErr w:type="spellEnd"/>
      <w:r w:rsidRPr="00B84FA7">
        <w:rPr>
          <w:rFonts w:ascii="Arial" w:hAnsi="Arial" w:cs="Arial"/>
          <w:i/>
          <w:sz w:val="16"/>
          <w:szCs w:val="16"/>
        </w:rPr>
        <w:t xml:space="preserve"> организации, кредитные кооперативы.</w:t>
      </w:r>
    </w:p>
    <w:p w14:paraId="3DF3F529" w14:textId="77777777" w:rsidR="00B17D16" w:rsidRPr="00764D55" w:rsidRDefault="00B17D16" w:rsidP="001432FF">
      <w:pPr>
        <w:pStyle w:val="a6"/>
        <w:tabs>
          <w:tab w:val="left" w:pos="0"/>
        </w:tabs>
        <w:spacing w:after="0" w:line="240" w:lineRule="auto"/>
        <w:ind w:left="0" w:right="-59" w:hanging="720"/>
        <w:rPr>
          <w:rFonts w:ascii="Arial" w:hAnsi="Arial" w:cs="Arial"/>
          <w:sz w:val="16"/>
          <w:szCs w:val="16"/>
        </w:rPr>
      </w:pPr>
    </w:p>
    <w:p w14:paraId="5310ECED" w14:textId="77777777" w:rsidR="00B17D16" w:rsidRPr="0040195B" w:rsidRDefault="00B17D16" w:rsidP="001432FF">
      <w:pPr>
        <w:tabs>
          <w:tab w:val="left" w:pos="0"/>
        </w:tabs>
        <w:spacing w:after="0" w:line="240" w:lineRule="auto"/>
        <w:ind w:right="-59"/>
        <w:contextualSpacing/>
        <w:rPr>
          <w:rFonts w:ascii="Arial" w:hAnsi="Arial" w:cs="Arial"/>
          <w:sz w:val="16"/>
          <w:szCs w:val="16"/>
          <w:lang w:val="en-US"/>
        </w:rPr>
      </w:pPr>
      <w:r w:rsidRPr="0040195B">
        <w:rPr>
          <w:rFonts w:ascii="Arial" w:hAnsi="Arial" w:cs="Arial"/>
          <w:b/>
          <w:sz w:val="16"/>
          <w:szCs w:val="16"/>
          <w:lang w:val="en-US"/>
        </w:rPr>
        <w:t xml:space="preserve">2. </w:t>
      </w:r>
      <w:r w:rsidRPr="00764D55">
        <w:rPr>
          <w:rFonts w:ascii="Arial" w:hAnsi="Arial" w:cs="Arial"/>
          <w:b/>
          <w:sz w:val="16"/>
          <w:szCs w:val="16"/>
          <w:u w:val="single"/>
        </w:rPr>
        <w:t>Деятельность</w:t>
      </w:r>
      <w:r w:rsidRPr="0040195B">
        <w:rPr>
          <w:rFonts w:ascii="Arial" w:hAnsi="Arial" w:cs="Arial"/>
          <w:b/>
          <w:sz w:val="16"/>
          <w:szCs w:val="16"/>
          <w:u w:val="single"/>
          <w:lang w:val="en-US"/>
        </w:rPr>
        <w:t xml:space="preserve"> </w:t>
      </w:r>
      <w:r w:rsidRPr="00764D55">
        <w:rPr>
          <w:rFonts w:ascii="Arial" w:hAnsi="Arial" w:cs="Arial"/>
          <w:b/>
          <w:sz w:val="16"/>
          <w:szCs w:val="16"/>
          <w:u w:val="single"/>
        </w:rPr>
        <w:t>по</w:t>
      </w:r>
      <w:r w:rsidRPr="0040195B">
        <w:rPr>
          <w:rFonts w:ascii="Arial" w:hAnsi="Arial" w:cs="Arial"/>
          <w:b/>
          <w:sz w:val="16"/>
          <w:szCs w:val="16"/>
          <w:u w:val="single"/>
          <w:lang w:val="en-US"/>
        </w:rPr>
        <w:t xml:space="preserve"> </w:t>
      </w:r>
      <w:r w:rsidRPr="00764D55">
        <w:rPr>
          <w:rFonts w:ascii="Arial" w:hAnsi="Arial" w:cs="Arial"/>
          <w:b/>
          <w:sz w:val="16"/>
          <w:szCs w:val="16"/>
          <w:u w:val="single"/>
        </w:rPr>
        <w:t>учет</w:t>
      </w:r>
      <w:r w:rsidR="0040195B">
        <w:rPr>
          <w:rFonts w:ascii="Arial" w:hAnsi="Arial" w:cs="Arial"/>
          <w:b/>
          <w:sz w:val="16"/>
          <w:szCs w:val="16"/>
          <w:u w:val="single"/>
        </w:rPr>
        <w:t>у</w:t>
      </w:r>
      <w:r w:rsidR="0040195B" w:rsidRPr="0040195B">
        <w:rPr>
          <w:rFonts w:ascii="Arial" w:hAnsi="Arial" w:cs="Arial"/>
          <w:b/>
          <w:sz w:val="16"/>
          <w:szCs w:val="16"/>
          <w:u w:val="single"/>
          <w:lang w:val="en-US"/>
        </w:rPr>
        <w:t xml:space="preserve"> </w:t>
      </w:r>
      <w:r w:rsidR="0040195B">
        <w:rPr>
          <w:rFonts w:ascii="Arial" w:hAnsi="Arial" w:cs="Arial"/>
          <w:b/>
          <w:sz w:val="16"/>
          <w:szCs w:val="16"/>
          <w:u w:val="single"/>
        </w:rPr>
        <w:t>и</w:t>
      </w:r>
      <w:r w:rsidR="0040195B" w:rsidRPr="0040195B">
        <w:rPr>
          <w:rFonts w:ascii="Arial" w:hAnsi="Arial" w:cs="Arial"/>
          <w:b/>
          <w:sz w:val="16"/>
          <w:szCs w:val="16"/>
          <w:u w:val="single"/>
          <w:lang w:val="en-US"/>
        </w:rPr>
        <w:t xml:space="preserve"> </w:t>
      </w:r>
      <w:r w:rsidR="0040195B">
        <w:rPr>
          <w:rFonts w:ascii="Arial" w:hAnsi="Arial" w:cs="Arial"/>
          <w:b/>
          <w:sz w:val="16"/>
          <w:szCs w:val="16"/>
          <w:u w:val="single"/>
        </w:rPr>
        <w:t>хранению</w:t>
      </w:r>
      <w:r w:rsidR="0040195B" w:rsidRPr="0040195B">
        <w:rPr>
          <w:rFonts w:ascii="Arial" w:hAnsi="Arial" w:cs="Arial"/>
          <w:b/>
          <w:sz w:val="16"/>
          <w:szCs w:val="16"/>
          <w:u w:val="single"/>
          <w:lang w:val="en-US"/>
        </w:rPr>
        <w:t xml:space="preserve"> </w:t>
      </w:r>
      <w:r w:rsidR="0040195B">
        <w:rPr>
          <w:rFonts w:ascii="Arial" w:hAnsi="Arial" w:cs="Arial"/>
          <w:b/>
          <w:sz w:val="16"/>
          <w:szCs w:val="16"/>
          <w:u w:val="single"/>
        </w:rPr>
        <w:t>финансовых</w:t>
      </w:r>
      <w:r w:rsidR="0040195B" w:rsidRPr="0040195B">
        <w:rPr>
          <w:rFonts w:ascii="Arial" w:hAnsi="Arial" w:cs="Arial"/>
          <w:b/>
          <w:sz w:val="16"/>
          <w:szCs w:val="16"/>
          <w:u w:val="single"/>
          <w:lang w:val="en-US"/>
        </w:rPr>
        <w:t xml:space="preserve"> </w:t>
      </w:r>
      <w:proofErr w:type="gramStart"/>
      <w:r w:rsidR="0040195B">
        <w:rPr>
          <w:rFonts w:ascii="Arial" w:hAnsi="Arial" w:cs="Arial"/>
          <w:b/>
          <w:sz w:val="16"/>
          <w:szCs w:val="16"/>
          <w:u w:val="single"/>
        </w:rPr>
        <w:t>активов</w:t>
      </w:r>
      <w:proofErr w:type="gramEnd"/>
      <w:r w:rsidR="0040195B" w:rsidRPr="0040195B">
        <w:rPr>
          <w:rFonts w:ascii="Arial" w:hAnsi="Arial" w:cs="Arial"/>
          <w:b/>
          <w:sz w:val="16"/>
          <w:szCs w:val="16"/>
          <w:u w:val="single"/>
          <w:lang w:val="en-US"/>
        </w:rPr>
        <w:br/>
      </w:r>
      <w:r w:rsidRPr="0040195B">
        <w:rPr>
          <w:rFonts w:ascii="Arial" w:hAnsi="Arial" w:cs="Arial"/>
          <w:b/>
          <w:sz w:val="16"/>
          <w:szCs w:val="16"/>
          <w:u w:val="single"/>
          <w:lang w:val="en-US"/>
        </w:rPr>
        <w:t>(</w:t>
      </w:r>
      <w:r w:rsidRPr="00764D55">
        <w:rPr>
          <w:rFonts w:ascii="Arial" w:hAnsi="Arial" w:cs="Arial"/>
          <w:b/>
          <w:sz w:val="16"/>
          <w:szCs w:val="16"/>
          <w:u w:val="single"/>
          <w:lang w:val="en-US"/>
        </w:rPr>
        <w:t>Holding</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financial</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assets</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for</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others</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as</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a</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substantial</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portion</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of</w:t>
      </w:r>
      <w:r w:rsidRPr="0040195B">
        <w:rPr>
          <w:rFonts w:ascii="Arial" w:hAnsi="Arial" w:cs="Arial"/>
          <w:b/>
          <w:sz w:val="16"/>
          <w:szCs w:val="16"/>
          <w:u w:val="single"/>
          <w:lang w:val="en-US"/>
        </w:rPr>
        <w:t xml:space="preserve"> </w:t>
      </w:r>
      <w:r w:rsidRPr="00764D55">
        <w:rPr>
          <w:rFonts w:ascii="Arial" w:hAnsi="Arial" w:cs="Arial"/>
          <w:b/>
          <w:sz w:val="16"/>
          <w:szCs w:val="16"/>
          <w:u w:val="single"/>
          <w:lang w:val="en-US"/>
        </w:rPr>
        <w:t>business</w:t>
      </w:r>
      <w:r w:rsidRPr="0040195B">
        <w:rPr>
          <w:rFonts w:ascii="Arial" w:hAnsi="Arial" w:cs="Arial"/>
          <w:b/>
          <w:sz w:val="16"/>
          <w:szCs w:val="16"/>
          <w:u w:val="single"/>
          <w:lang w:val="en-US"/>
        </w:rPr>
        <w:t>)</w:t>
      </w:r>
      <w:r w:rsidRPr="0040195B">
        <w:rPr>
          <w:rFonts w:ascii="Arial" w:hAnsi="Arial" w:cs="Arial"/>
          <w:sz w:val="16"/>
          <w:szCs w:val="16"/>
          <w:lang w:val="en-US"/>
        </w:rPr>
        <w:t xml:space="preserve"> </w:t>
      </w:r>
    </w:p>
    <w:p w14:paraId="4B5E2CE5" w14:textId="77777777" w:rsidR="00B17D16" w:rsidRPr="0040195B" w:rsidRDefault="00B17D16" w:rsidP="001432FF">
      <w:pPr>
        <w:tabs>
          <w:tab w:val="left" w:pos="0"/>
        </w:tabs>
        <w:spacing w:after="0" w:line="240" w:lineRule="auto"/>
        <w:ind w:right="-59"/>
        <w:contextualSpacing/>
        <w:rPr>
          <w:rFonts w:ascii="Arial" w:hAnsi="Arial" w:cs="Arial"/>
          <w:sz w:val="16"/>
          <w:szCs w:val="16"/>
          <w:lang w:val="en-US"/>
        </w:rPr>
      </w:pPr>
    </w:p>
    <w:p w14:paraId="76ED1D23" w14:textId="77777777" w:rsidR="00B17D16" w:rsidRPr="00764D55" w:rsidRDefault="00B17D16" w:rsidP="0040195B">
      <w:pPr>
        <w:tabs>
          <w:tab w:val="left" w:pos="0"/>
        </w:tabs>
        <w:spacing w:after="0" w:line="240" w:lineRule="auto"/>
        <w:ind w:right="-57" w:firstLine="284"/>
        <w:contextualSpacing/>
        <w:rPr>
          <w:rFonts w:ascii="Arial" w:hAnsi="Arial" w:cs="Arial"/>
          <w:sz w:val="16"/>
          <w:szCs w:val="16"/>
        </w:rPr>
      </w:pPr>
      <w:r w:rsidRPr="00764D55">
        <w:rPr>
          <w:rFonts w:ascii="Arial" w:hAnsi="Arial" w:cs="Arial"/>
          <w:sz w:val="16"/>
          <w:szCs w:val="16"/>
        </w:rPr>
        <w:t xml:space="preserve">Для целей FATCA организация признается </w:t>
      </w:r>
      <w:r w:rsidRPr="00764D55">
        <w:rPr>
          <w:rFonts w:ascii="Arial" w:hAnsi="Arial" w:cs="Arial"/>
          <w:b/>
          <w:sz w:val="16"/>
          <w:szCs w:val="16"/>
        </w:rPr>
        <w:t>депозитарной организацией</w:t>
      </w:r>
      <w:r w:rsidRPr="00764D55">
        <w:rPr>
          <w:rFonts w:ascii="Arial" w:hAnsi="Arial" w:cs="Arial"/>
          <w:sz w:val="16"/>
          <w:szCs w:val="16"/>
        </w:rPr>
        <w:t xml:space="preserve">, если выручка компании от осуществления деятельности по учету и хранению финансовых активов в интересах других лиц и оказанию связанных </w:t>
      </w:r>
      <w:proofErr w:type="gramStart"/>
      <w:r w:rsidRPr="00764D55">
        <w:rPr>
          <w:rFonts w:ascii="Arial" w:hAnsi="Arial" w:cs="Arial"/>
          <w:sz w:val="16"/>
          <w:szCs w:val="16"/>
        </w:rPr>
        <w:t>с этим финансовых услуг</w:t>
      </w:r>
      <w:proofErr w:type="gramEnd"/>
      <w:r w:rsidRPr="00764D55">
        <w:rPr>
          <w:rFonts w:ascii="Arial" w:hAnsi="Arial" w:cs="Arial"/>
          <w:sz w:val="16"/>
          <w:szCs w:val="16"/>
        </w:rPr>
        <w:t xml:space="preserve"> равна или превышает 20% от общей выручки компании за период существования либо за период предыдущих трех календарных лет. </w:t>
      </w:r>
      <w:r w:rsidR="002B6A57" w:rsidRPr="00764D55">
        <w:rPr>
          <w:rFonts w:ascii="Arial" w:hAnsi="Arial" w:cs="Arial"/>
          <w:sz w:val="16"/>
          <w:szCs w:val="16"/>
        </w:rPr>
        <w:t xml:space="preserve">К услугам компании по учету и хранению финансовых активов, в том числе относятся: </w:t>
      </w:r>
    </w:p>
    <w:p w14:paraId="0183C0A7"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 xml:space="preserve">ведение депозитарного учета финансовых активов; </w:t>
      </w:r>
    </w:p>
    <w:p w14:paraId="368280BD"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 xml:space="preserve">ведение учета финансовых активов на специальных счетах; </w:t>
      </w:r>
    </w:p>
    <w:p w14:paraId="4791A3BC"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осуществление по поручению клиента сделок по реализации финансовых активов;</w:t>
      </w:r>
    </w:p>
    <w:p w14:paraId="394336C5"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 xml:space="preserve">предоставление кредитования на покупку финансовых активов; </w:t>
      </w:r>
    </w:p>
    <w:p w14:paraId="6298E461"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предоставление консультационных услуги в связи с активами, которые учитываются организацией;</w:t>
      </w:r>
    </w:p>
    <w:p w14:paraId="1E7E3BA6"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 xml:space="preserve">осуществление клиринга или расчетов по обязательствам, связанным с финансовыми активами; </w:t>
      </w:r>
    </w:p>
    <w:p w14:paraId="6BC3240C"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иная аналогичная деятельность. К этому же пункту относится также вновь созданная компания, которая в качестве основного вида деятельности осуществляет деятельность по держанию финансового актива в интересах одного или нескольких лиц, в случае, если компания ожидает, что выручка от соответствующих услуг будет равна или превысит 20% от общей выручки компании. Для целей расчета выручки от осуществления деятельности по держанию финансовых активов учитываются следующие виды доходов:</w:t>
      </w:r>
    </w:p>
    <w:p w14:paraId="384ACAE9"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доход от депозитарных услуг, включая доход от хранения и обслуживания счетов;</w:t>
      </w:r>
    </w:p>
    <w:p w14:paraId="28570B83"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 xml:space="preserve">комиссии за совершение операций с ценными бумагами; </w:t>
      </w:r>
    </w:p>
    <w:p w14:paraId="2E616347"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lastRenderedPageBreak/>
        <w:t xml:space="preserve">доход от предоставления кредита клиентам для совершения операций с финансовыми активами, находящимися на хранении в депозитарии или приобретенными за счет такого кредита; </w:t>
      </w:r>
    </w:p>
    <w:p w14:paraId="692A6798"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 xml:space="preserve">доход в виде разниц между курсами покупки и продажи финансового актива; </w:t>
      </w:r>
    </w:p>
    <w:p w14:paraId="1AD51307" w14:textId="77777777" w:rsidR="00B17D16" w:rsidRPr="00764D55" w:rsidRDefault="00B17D16" w:rsidP="0040195B">
      <w:pPr>
        <w:numPr>
          <w:ilvl w:val="0"/>
          <w:numId w:val="16"/>
        </w:numPr>
        <w:spacing w:after="0" w:line="240" w:lineRule="auto"/>
        <w:ind w:left="567" w:hanging="357"/>
        <w:contextualSpacing/>
        <w:rPr>
          <w:rFonts w:ascii="Arial" w:hAnsi="Arial" w:cs="Arial"/>
          <w:sz w:val="16"/>
          <w:szCs w:val="16"/>
        </w:rPr>
      </w:pPr>
      <w:r w:rsidRPr="00764D55">
        <w:rPr>
          <w:rFonts w:ascii="Arial" w:hAnsi="Arial" w:cs="Arial"/>
          <w:sz w:val="16"/>
          <w:szCs w:val="16"/>
        </w:rPr>
        <w:t xml:space="preserve">вознаграждение за услуги по предоставлению финансовых консультаций и услуг по проведению расчетов. </w:t>
      </w:r>
    </w:p>
    <w:p w14:paraId="7B47C117" w14:textId="77777777" w:rsidR="00B17D16" w:rsidRPr="00764D55" w:rsidRDefault="00B17D16" w:rsidP="001432FF">
      <w:pPr>
        <w:spacing w:after="0" w:line="240" w:lineRule="auto"/>
        <w:ind w:left="714"/>
        <w:contextualSpacing/>
        <w:rPr>
          <w:rFonts w:ascii="Arial" w:hAnsi="Arial" w:cs="Arial"/>
          <w:sz w:val="16"/>
          <w:szCs w:val="16"/>
        </w:rPr>
      </w:pPr>
    </w:p>
    <w:p w14:paraId="0AC78F7D" w14:textId="77777777" w:rsidR="00B17D16" w:rsidRPr="00764D55" w:rsidRDefault="00B17D16" w:rsidP="001432FF">
      <w:pPr>
        <w:tabs>
          <w:tab w:val="left" w:pos="0"/>
        </w:tabs>
        <w:spacing w:after="0" w:line="240" w:lineRule="auto"/>
        <w:ind w:right="-57"/>
        <w:contextualSpacing/>
        <w:rPr>
          <w:rFonts w:ascii="Arial" w:hAnsi="Arial" w:cs="Arial"/>
          <w:sz w:val="16"/>
          <w:szCs w:val="16"/>
        </w:rPr>
      </w:pPr>
      <w:r w:rsidRPr="00764D55">
        <w:rPr>
          <w:rFonts w:ascii="Arial" w:hAnsi="Arial" w:cs="Arial"/>
          <w:sz w:val="16"/>
          <w:szCs w:val="16"/>
        </w:rPr>
        <w:t>Исключение: реестродержатели.</w:t>
      </w:r>
    </w:p>
    <w:p w14:paraId="24D852E7" w14:textId="77777777" w:rsidR="00B17D16" w:rsidRPr="00764D55" w:rsidRDefault="00B17D16" w:rsidP="001432FF">
      <w:pPr>
        <w:tabs>
          <w:tab w:val="left" w:pos="0"/>
        </w:tabs>
        <w:spacing w:after="0" w:line="240" w:lineRule="auto"/>
        <w:ind w:right="-57"/>
        <w:contextualSpacing/>
        <w:rPr>
          <w:rFonts w:ascii="Arial" w:hAnsi="Arial" w:cs="Arial"/>
          <w:sz w:val="16"/>
          <w:szCs w:val="16"/>
        </w:rPr>
      </w:pPr>
      <w:r w:rsidRPr="00764D55">
        <w:rPr>
          <w:rFonts w:ascii="Arial" w:hAnsi="Arial" w:cs="Arial"/>
          <w:sz w:val="16"/>
          <w:szCs w:val="16"/>
        </w:rPr>
        <w:t>Пример организации, соответствующей указанным критериям: депозитарий, специализированный депозитарий.</w:t>
      </w:r>
    </w:p>
    <w:p w14:paraId="19F12D01" w14:textId="77777777" w:rsidR="007E4A1F" w:rsidRPr="00764D55" w:rsidRDefault="007E4A1F" w:rsidP="001432FF">
      <w:pPr>
        <w:tabs>
          <w:tab w:val="left" w:pos="0"/>
        </w:tabs>
        <w:spacing w:after="0" w:line="240" w:lineRule="auto"/>
        <w:ind w:right="-57"/>
        <w:contextualSpacing/>
        <w:rPr>
          <w:rFonts w:ascii="Arial" w:hAnsi="Arial" w:cs="Arial"/>
          <w:sz w:val="16"/>
          <w:szCs w:val="16"/>
        </w:rPr>
      </w:pPr>
    </w:p>
    <w:p w14:paraId="545844F9" w14:textId="77777777" w:rsidR="007E4A1F" w:rsidRPr="00764D55" w:rsidRDefault="007E4A1F" w:rsidP="001432FF">
      <w:pPr>
        <w:tabs>
          <w:tab w:val="left" w:pos="0"/>
        </w:tabs>
        <w:spacing w:after="0" w:line="240" w:lineRule="auto"/>
        <w:ind w:right="-57"/>
        <w:contextualSpacing/>
        <w:rPr>
          <w:rFonts w:ascii="Arial" w:hAnsi="Arial" w:cs="Arial"/>
          <w:sz w:val="16"/>
          <w:szCs w:val="16"/>
        </w:rPr>
      </w:pPr>
      <w:r w:rsidRPr="00764D55">
        <w:rPr>
          <w:rFonts w:ascii="Arial" w:hAnsi="Arial" w:cs="Arial"/>
          <w:b/>
          <w:sz w:val="16"/>
          <w:szCs w:val="16"/>
        </w:rPr>
        <w:t xml:space="preserve">3. </w:t>
      </w:r>
      <w:r w:rsidRPr="00764D55">
        <w:rPr>
          <w:rFonts w:ascii="Arial" w:hAnsi="Arial" w:cs="Arial"/>
          <w:b/>
          <w:sz w:val="16"/>
          <w:szCs w:val="16"/>
          <w:u w:val="single"/>
        </w:rPr>
        <w:t>Инвестиционная деятельность (</w:t>
      </w:r>
      <w:proofErr w:type="spellStart"/>
      <w:r w:rsidRPr="00764D55">
        <w:rPr>
          <w:rFonts w:ascii="Arial" w:hAnsi="Arial" w:cs="Arial"/>
          <w:b/>
          <w:sz w:val="16"/>
          <w:szCs w:val="16"/>
          <w:u w:val="single"/>
        </w:rPr>
        <w:t>Investment</w:t>
      </w:r>
      <w:proofErr w:type="spellEnd"/>
      <w:r w:rsidRPr="00764D55">
        <w:rPr>
          <w:rFonts w:ascii="Arial" w:hAnsi="Arial" w:cs="Arial"/>
          <w:b/>
          <w:sz w:val="16"/>
          <w:szCs w:val="16"/>
          <w:u w:val="single"/>
        </w:rPr>
        <w:t xml:space="preserve"> </w:t>
      </w:r>
      <w:proofErr w:type="spellStart"/>
      <w:r w:rsidRPr="00764D55">
        <w:rPr>
          <w:rFonts w:ascii="Arial" w:hAnsi="Arial" w:cs="Arial"/>
          <w:b/>
          <w:sz w:val="16"/>
          <w:szCs w:val="16"/>
          <w:u w:val="single"/>
        </w:rPr>
        <w:t>entity</w:t>
      </w:r>
      <w:proofErr w:type="spellEnd"/>
      <w:r w:rsidRPr="00764D55">
        <w:rPr>
          <w:rFonts w:ascii="Arial" w:hAnsi="Arial" w:cs="Arial"/>
          <w:b/>
          <w:sz w:val="16"/>
          <w:szCs w:val="16"/>
          <w:u w:val="single"/>
        </w:rPr>
        <w:t>)</w:t>
      </w:r>
      <w:r w:rsidRPr="00764D55">
        <w:rPr>
          <w:rFonts w:ascii="Arial" w:hAnsi="Arial" w:cs="Arial"/>
          <w:sz w:val="16"/>
          <w:szCs w:val="16"/>
        </w:rPr>
        <w:t xml:space="preserve"> </w:t>
      </w:r>
    </w:p>
    <w:p w14:paraId="595AD47B" w14:textId="77777777" w:rsidR="007E4A1F" w:rsidRPr="00764D55" w:rsidRDefault="007E4A1F" w:rsidP="001432FF">
      <w:pPr>
        <w:tabs>
          <w:tab w:val="left" w:pos="0"/>
        </w:tabs>
        <w:spacing w:after="0" w:line="240" w:lineRule="auto"/>
        <w:ind w:right="-57"/>
        <w:contextualSpacing/>
        <w:rPr>
          <w:rFonts w:ascii="Arial" w:hAnsi="Arial" w:cs="Arial"/>
          <w:sz w:val="16"/>
          <w:szCs w:val="16"/>
        </w:rPr>
      </w:pPr>
    </w:p>
    <w:p w14:paraId="0C964C3A" w14:textId="77777777" w:rsidR="007E4A1F" w:rsidRPr="00764D55" w:rsidRDefault="007E4A1F" w:rsidP="0040195B">
      <w:pPr>
        <w:tabs>
          <w:tab w:val="left" w:pos="0"/>
        </w:tabs>
        <w:spacing w:after="0" w:line="240" w:lineRule="auto"/>
        <w:ind w:right="-57" w:firstLine="284"/>
        <w:contextualSpacing/>
        <w:rPr>
          <w:rFonts w:ascii="Arial" w:hAnsi="Arial" w:cs="Arial"/>
          <w:sz w:val="16"/>
          <w:szCs w:val="16"/>
        </w:rPr>
      </w:pPr>
      <w:r w:rsidRPr="00764D55">
        <w:rPr>
          <w:rFonts w:ascii="Arial" w:hAnsi="Arial" w:cs="Arial"/>
          <w:sz w:val="16"/>
          <w:szCs w:val="16"/>
        </w:rPr>
        <w:t>Организация признается «инвестиционной компанией» (</w:t>
      </w:r>
      <w:proofErr w:type="spellStart"/>
      <w:r w:rsidRPr="00764D55">
        <w:rPr>
          <w:rFonts w:ascii="Arial" w:hAnsi="Arial" w:cs="Arial"/>
          <w:sz w:val="16"/>
          <w:szCs w:val="16"/>
        </w:rPr>
        <w:t>Investment</w:t>
      </w:r>
      <w:proofErr w:type="spellEnd"/>
      <w:r w:rsidRPr="00764D55">
        <w:rPr>
          <w:rFonts w:ascii="Arial" w:hAnsi="Arial" w:cs="Arial"/>
          <w:sz w:val="16"/>
          <w:szCs w:val="16"/>
        </w:rPr>
        <w:t xml:space="preserve"> </w:t>
      </w:r>
      <w:proofErr w:type="spellStart"/>
      <w:r w:rsidRPr="00764D55">
        <w:rPr>
          <w:rFonts w:ascii="Arial" w:hAnsi="Arial" w:cs="Arial"/>
          <w:sz w:val="16"/>
          <w:szCs w:val="16"/>
        </w:rPr>
        <w:t>Entity</w:t>
      </w:r>
      <w:proofErr w:type="spellEnd"/>
      <w:r w:rsidRPr="00764D55">
        <w:rPr>
          <w:rFonts w:ascii="Arial" w:hAnsi="Arial" w:cs="Arial"/>
          <w:sz w:val="16"/>
          <w:szCs w:val="16"/>
        </w:rPr>
        <w:t>) в целях FATCA, если она соответствует одному</w:t>
      </w:r>
      <w:r w:rsidR="00FD1688">
        <w:rPr>
          <w:rFonts w:ascii="Arial" w:hAnsi="Arial" w:cs="Arial"/>
          <w:sz w:val="16"/>
          <w:szCs w:val="16"/>
        </w:rPr>
        <w:br/>
      </w:r>
      <w:r w:rsidRPr="00764D55">
        <w:rPr>
          <w:rFonts w:ascii="Arial" w:hAnsi="Arial" w:cs="Arial"/>
          <w:sz w:val="16"/>
          <w:szCs w:val="16"/>
        </w:rPr>
        <w:t xml:space="preserve">из критериев, указанных ниже: </w:t>
      </w:r>
    </w:p>
    <w:p w14:paraId="7CF702DE" w14:textId="77777777" w:rsidR="007E4A1F" w:rsidRPr="00764D55" w:rsidRDefault="007E4A1F" w:rsidP="001432FF">
      <w:pPr>
        <w:tabs>
          <w:tab w:val="left" w:pos="0"/>
        </w:tabs>
        <w:spacing w:after="0" w:line="240" w:lineRule="auto"/>
        <w:ind w:right="-57" w:firstLine="426"/>
        <w:contextualSpacing/>
        <w:rPr>
          <w:rFonts w:ascii="Arial" w:hAnsi="Arial" w:cs="Arial"/>
          <w:sz w:val="16"/>
          <w:szCs w:val="16"/>
        </w:rPr>
      </w:pPr>
      <w:r w:rsidRPr="00764D55">
        <w:rPr>
          <w:rFonts w:ascii="Arial" w:hAnsi="Arial" w:cs="Arial"/>
          <w:sz w:val="16"/>
          <w:szCs w:val="16"/>
        </w:rPr>
        <w:t>1. В качестве основного вида своей деятельности организация в интересах или по пору</w:t>
      </w:r>
      <w:r w:rsidR="00FD1688">
        <w:rPr>
          <w:rFonts w:ascii="Arial" w:hAnsi="Arial" w:cs="Arial"/>
          <w:sz w:val="16"/>
          <w:szCs w:val="16"/>
        </w:rPr>
        <w:t>чению клиента осуществляет один</w:t>
      </w:r>
      <w:r w:rsidR="00FD1688">
        <w:rPr>
          <w:rFonts w:ascii="Arial" w:hAnsi="Arial" w:cs="Arial"/>
          <w:sz w:val="16"/>
          <w:szCs w:val="16"/>
        </w:rPr>
        <w:br/>
      </w:r>
      <w:r w:rsidRPr="00764D55">
        <w:rPr>
          <w:rFonts w:ascii="Arial" w:hAnsi="Arial" w:cs="Arial"/>
          <w:sz w:val="16"/>
          <w:szCs w:val="16"/>
        </w:rPr>
        <w:t xml:space="preserve">из следующих видов деятельности: </w:t>
      </w:r>
    </w:p>
    <w:p w14:paraId="2B35E886" w14:textId="77777777" w:rsidR="007E4A1F"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торговля инструментами денежного рынка (чеками, долговыми обязательствами, сберегательными сертификатами, </w:t>
      </w:r>
      <w:proofErr w:type="spellStart"/>
      <w:r w:rsidRPr="00764D55">
        <w:rPr>
          <w:rFonts w:ascii="Arial" w:hAnsi="Arial" w:cs="Arial"/>
          <w:sz w:val="16"/>
          <w:szCs w:val="16"/>
        </w:rPr>
        <w:t>деривативами</w:t>
      </w:r>
      <w:proofErr w:type="spellEnd"/>
      <w:r w:rsidRPr="00764D55">
        <w:rPr>
          <w:rFonts w:ascii="Arial" w:hAnsi="Arial" w:cs="Arial"/>
          <w:sz w:val="16"/>
          <w:szCs w:val="16"/>
        </w:rPr>
        <w:t xml:space="preserve"> и пр.), иностранной валютой, инструментами, базовым активом которых являются курсы иностранных валют, процентные ставки и различные индексы; торговля ценными бумагами или товарными фьючерсами; </w:t>
      </w:r>
    </w:p>
    <w:p w14:paraId="4E26297B" w14:textId="77777777" w:rsidR="007E4A1F"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оказание услуг по доверительному управлению на индивидуальной основе либо управление механизмами коллективных инвестиций; либо </w:t>
      </w:r>
    </w:p>
    <w:p w14:paraId="2912347E" w14:textId="77777777" w:rsidR="007E4A1F"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оказание иных услуг по инвестированию, администрированию или управлению денежными средствами или финансовыми активами (понятие финансовых активов для целей толкования термина «инвестиционная компания» раскрыто ниже в настоящей секции) в интересах третьих лиц. </w:t>
      </w:r>
    </w:p>
    <w:p w14:paraId="3A749353" w14:textId="77777777" w:rsidR="007E4A1F" w:rsidRPr="00764D55" w:rsidRDefault="007E4A1F" w:rsidP="001432FF">
      <w:pPr>
        <w:tabs>
          <w:tab w:val="left" w:pos="0"/>
        </w:tabs>
        <w:spacing w:after="0" w:line="240" w:lineRule="auto"/>
        <w:ind w:right="-57" w:firstLine="426"/>
        <w:contextualSpacing/>
        <w:rPr>
          <w:rFonts w:ascii="Arial" w:hAnsi="Arial" w:cs="Arial"/>
          <w:sz w:val="16"/>
          <w:szCs w:val="16"/>
        </w:rPr>
      </w:pPr>
      <w:r w:rsidRPr="00764D55">
        <w:rPr>
          <w:rFonts w:ascii="Arial" w:hAnsi="Arial" w:cs="Arial"/>
          <w:sz w:val="16"/>
          <w:szCs w:val="16"/>
        </w:rPr>
        <w:t xml:space="preserve">2. Основной частью выручки организации является выручка от инвестирования, реинвестирования или торговли финансовыми активами (определение финансовых активов см. ниже), и такая компания управляется другой компанией, которая является банком, депозитарием, страховой или холдинговой </w:t>
      </w:r>
      <w:r w:rsidR="00B84FA7" w:rsidRPr="00764D55">
        <w:rPr>
          <w:rFonts w:ascii="Arial" w:hAnsi="Arial" w:cs="Arial"/>
          <w:sz w:val="16"/>
          <w:szCs w:val="16"/>
        </w:rPr>
        <w:t>компанией,</w:t>
      </w:r>
      <w:r w:rsidRPr="00764D55">
        <w:rPr>
          <w:rFonts w:ascii="Arial" w:hAnsi="Arial" w:cs="Arial"/>
          <w:sz w:val="16"/>
          <w:szCs w:val="16"/>
        </w:rPr>
        <w:t xml:space="preserve"> или компанией, описанной в п. 1 выше. При этом компания считается находящейся под управлением другой компании, если последняя напрямую или через третье лицо осуществляет в отношении управляемой компании деятельность, описанную в п. 1 выше. </w:t>
      </w:r>
    </w:p>
    <w:p w14:paraId="2544B0EB" w14:textId="77777777" w:rsidR="007E4A1F" w:rsidRPr="00764D55" w:rsidRDefault="007E4A1F" w:rsidP="001432FF">
      <w:pPr>
        <w:tabs>
          <w:tab w:val="left" w:pos="0"/>
        </w:tabs>
        <w:spacing w:after="0" w:line="240" w:lineRule="auto"/>
        <w:ind w:right="-57" w:firstLine="426"/>
        <w:contextualSpacing/>
        <w:rPr>
          <w:rFonts w:ascii="Arial" w:hAnsi="Arial" w:cs="Arial"/>
          <w:sz w:val="16"/>
          <w:szCs w:val="16"/>
        </w:rPr>
      </w:pPr>
      <w:r w:rsidRPr="00764D55">
        <w:rPr>
          <w:rFonts w:ascii="Arial" w:hAnsi="Arial" w:cs="Arial"/>
          <w:sz w:val="16"/>
          <w:szCs w:val="16"/>
        </w:rPr>
        <w:t xml:space="preserve">3. Организация является механизмом коллективных инвестиций, паевым фондом, биржевым фондом, фондом прямых инвестиций, хедж-фондом, венчурным фондом, фондом по выкупу контрольного пакета акций за счет кредита или другим аналогичным механизмом инвестирования, созданным с целью осуществления определенной инвестиционной стратегии по торговле, инвестированию, реинвестированию или торговле финансовыми активами. </w:t>
      </w:r>
    </w:p>
    <w:p w14:paraId="5743F213" w14:textId="77777777" w:rsidR="00EB0917" w:rsidRPr="00764D55" w:rsidRDefault="007E4A1F" w:rsidP="001432FF">
      <w:pPr>
        <w:tabs>
          <w:tab w:val="left" w:pos="0"/>
        </w:tabs>
        <w:spacing w:after="0" w:line="240" w:lineRule="auto"/>
        <w:ind w:right="-57" w:firstLine="426"/>
        <w:contextualSpacing/>
        <w:rPr>
          <w:rFonts w:ascii="Arial" w:hAnsi="Arial" w:cs="Arial"/>
          <w:sz w:val="16"/>
          <w:szCs w:val="16"/>
        </w:rPr>
      </w:pPr>
      <w:r w:rsidRPr="00764D55">
        <w:rPr>
          <w:rFonts w:ascii="Arial" w:hAnsi="Arial" w:cs="Arial"/>
          <w:sz w:val="16"/>
          <w:szCs w:val="16"/>
        </w:rPr>
        <w:t>4. Инвестиционные консультанты (</w:t>
      </w:r>
      <w:proofErr w:type="spellStart"/>
      <w:r w:rsidRPr="00764D55">
        <w:rPr>
          <w:rFonts w:ascii="Arial" w:hAnsi="Arial" w:cs="Arial"/>
          <w:sz w:val="16"/>
          <w:szCs w:val="16"/>
        </w:rPr>
        <w:t>Investment</w:t>
      </w:r>
      <w:proofErr w:type="spellEnd"/>
      <w:r w:rsidRPr="00764D55">
        <w:rPr>
          <w:rFonts w:ascii="Arial" w:hAnsi="Arial" w:cs="Arial"/>
          <w:sz w:val="16"/>
          <w:szCs w:val="16"/>
        </w:rPr>
        <w:t xml:space="preserve"> </w:t>
      </w:r>
      <w:proofErr w:type="spellStart"/>
      <w:r w:rsidRPr="00764D55">
        <w:rPr>
          <w:rFonts w:ascii="Arial" w:hAnsi="Arial" w:cs="Arial"/>
          <w:sz w:val="16"/>
          <w:szCs w:val="16"/>
        </w:rPr>
        <w:t>Advisors</w:t>
      </w:r>
      <w:proofErr w:type="spellEnd"/>
      <w:r w:rsidRPr="00764D55">
        <w:rPr>
          <w:rFonts w:ascii="Arial" w:hAnsi="Arial" w:cs="Arial"/>
          <w:sz w:val="16"/>
          <w:szCs w:val="16"/>
        </w:rPr>
        <w:t xml:space="preserve">) в некоторых случая признаются финансовыми институтами. </w:t>
      </w:r>
      <w:r w:rsidR="002B6A57" w:rsidRPr="00764D55">
        <w:rPr>
          <w:rFonts w:ascii="Arial" w:hAnsi="Arial" w:cs="Arial"/>
          <w:sz w:val="16"/>
          <w:szCs w:val="16"/>
        </w:rPr>
        <w:t>Указанная выше деятельность рассматривается как основная, если выручка компании от та</w:t>
      </w:r>
      <w:r w:rsidR="00FD1688">
        <w:rPr>
          <w:rFonts w:ascii="Arial" w:hAnsi="Arial" w:cs="Arial"/>
          <w:sz w:val="16"/>
          <w:szCs w:val="16"/>
        </w:rPr>
        <w:t>кой деятельности составляет 50%</w:t>
      </w:r>
      <w:r w:rsidR="00FD1688">
        <w:rPr>
          <w:rFonts w:ascii="Arial" w:hAnsi="Arial" w:cs="Arial"/>
          <w:sz w:val="16"/>
          <w:szCs w:val="16"/>
        </w:rPr>
        <w:br/>
      </w:r>
      <w:r w:rsidR="002B6A57" w:rsidRPr="00764D55">
        <w:rPr>
          <w:rFonts w:ascii="Arial" w:hAnsi="Arial" w:cs="Arial"/>
          <w:sz w:val="16"/>
          <w:szCs w:val="16"/>
        </w:rPr>
        <w:t>или более от общей выручки компании, либо за период трех лет, заканчивающийся 31 дека</w:t>
      </w:r>
      <w:r w:rsidR="00FD1688">
        <w:rPr>
          <w:rFonts w:ascii="Arial" w:hAnsi="Arial" w:cs="Arial"/>
          <w:sz w:val="16"/>
          <w:szCs w:val="16"/>
        </w:rPr>
        <w:t>бря года, предшествующего году,</w:t>
      </w:r>
      <w:r w:rsidR="00FD1688">
        <w:rPr>
          <w:rFonts w:ascii="Arial" w:hAnsi="Arial" w:cs="Arial"/>
          <w:sz w:val="16"/>
          <w:szCs w:val="16"/>
        </w:rPr>
        <w:br/>
      </w:r>
      <w:r w:rsidR="002B6A57" w:rsidRPr="00764D55">
        <w:rPr>
          <w:rFonts w:ascii="Arial" w:hAnsi="Arial" w:cs="Arial"/>
          <w:sz w:val="16"/>
          <w:szCs w:val="16"/>
        </w:rPr>
        <w:t xml:space="preserve">в котором происходит определение статуса компании, либо за период существования компании (в зависимости от того, какой срок является более коротким). </w:t>
      </w:r>
    </w:p>
    <w:p w14:paraId="64AAA069" w14:textId="77777777" w:rsidR="007E4A1F" w:rsidRPr="00764D55" w:rsidRDefault="007E4A1F" w:rsidP="001432FF">
      <w:pPr>
        <w:tabs>
          <w:tab w:val="left" w:pos="0"/>
        </w:tabs>
        <w:spacing w:after="0" w:line="240" w:lineRule="auto"/>
        <w:ind w:right="-57" w:firstLine="284"/>
        <w:contextualSpacing/>
        <w:rPr>
          <w:rFonts w:ascii="Arial" w:hAnsi="Arial" w:cs="Arial"/>
          <w:sz w:val="16"/>
          <w:szCs w:val="16"/>
        </w:rPr>
      </w:pPr>
      <w:r w:rsidRPr="00764D55">
        <w:rPr>
          <w:rFonts w:ascii="Arial" w:hAnsi="Arial" w:cs="Arial"/>
          <w:sz w:val="16"/>
          <w:szCs w:val="16"/>
        </w:rPr>
        <w:t>Финансовыми активами признаются ценные бумаги, доли участия в партнерствах, биржевые товары, контракты на номинальную основную сумму (контракты, предусматривающие выплаты сумм, определяемых как коэффициент от неких условных сумм, которые фактически сторонами друг другу не предоставляются (</w:t>
      </w:r>
      <w:proofErr w:type="spellStart"/>
      <w:r w:rsidRPr="00764D55">
        <w:rPr>
          <w:rFonts w:ascii="Arial" w:hAnsi="Arial" w:cs="Arial"/>
          <w:sz w:val="16"/>
          <w:szCs w:val="16"/>
        </w:rPr>
        <w:t>notional</w:t>
      </w:r>
      <w:proofErr w:type="spellEnd"/>
      <w:r w:rsidRPr="00764D55">
        <w:rPr>
          <w:rFonts w:ascii="Arial" w:hAnsi="Arial" w:cs="Arial"/>
          <w:sz w:val="16"/>
          <w:szCs w:val="16"/>
        </w:rPr>
        <w:t xml:space="preserve"> </w:t>
      </w:r>
      <w:proofErr w:type="spellStart"/>
      <w:r w:rsidRPr="00764D55">
        <w:rPr>
          <w:rFonts w:ascii="Arial" w:hAnsi="Arial" w:cs="Arial"/>
          <w:sz w:val="16"/>
          <w:szCs w:val="16"/>
        </w:rPr>
        <w:t>principal</w:t>
      </w:r>
      <w:proofErr w:type="spellEnd"/>
      <w:r w:rsidRPr="00764D55">
        <w:rPr>
          <w:rFonts w:ascii="Arial" w:hAnsi="Arial" w:cs="Arial"/>
          <w:sz w:val="16"/>
          <w:szCs w:val="16"/>
        </w:rPr>
        <w:t xml:space="preserve"> </w:t>
      </w:r>
      <w:proofErr w:type="spellStart"/>
      <w:r w:rsidRPr="00764D55">
        <w:rPr>
          <w:rFonts w:ascii="Arial" w:hAnsi="Arial" w:cs="Arial"/>
          <w:sz w:val="16"/>
          <w:szCs w:val="16"/>
        </w:rPr>
        <w:t>contracts</w:t>
      </w:r>
      <w:proofErr w:type="spellEnd"/>
      <w:r w:rsidRPr="00764D55">
        <w:rPr>
          <w:rFonts w:ascii="Arial" w:hAnsi="Arial" w:cs="Arial"/>
          <w:sz w:val="16"/>
          <w:szCs w:val="16"/>
        </w:rPr>
        <w:t xml:space="preserve">), договоры страхования, аннуитетные страховые договоры или любой вид права (включая фьючерс, форвард и опцион) на ценную бумагу, долю в партнерстве, биржевом товаре, контракте </w:t>
      </w:r>
      <w:r w:rsidR="002B6A57" w:rsidRPr="00764D55">
        <w:rPr>
          <w:rFonts w:ascii="Arial" w:hAnsi="Arial" w:cs="Arial"/>
          <w:sz w:val="16"/>
          <w:szCs w:val="16"/>
        </w:rPr>
        <w:t xml:space="preserve">на номинальную основную сумму, договоре страхования, </w:t>
      </w:r>
      <w:proofErr w:type="spellStart"/>
      <w:r w:rsidR="002B6A57" w:rsidRPr="00764D55">
        <w:rPr>
          <w:rFonts w:ascii="Arial" w:hAnsi="Arial" w:cs="Arial"/>
          <w:sz w:val="16"/>
          <w:szCs w:val="16"/>
        </w:rPr>
        <w:t>аннуитетном</w:t>
      </w:r>
      <w:proofErr w:type="spellEnd"/>
      <w:r w:rsidR="002B6A57" w:rsidRPr="00764D55">
        <w:rPr>
          <w:rFonts w:ascii="Arial" w:hAnsi="Arial" w:cs="Arial"/>
          <w:sz w:val="16"/>
          <w:szCs w:val="16"/>
        </w:rPr>
        <w:t xml:space="preserve"> договоре). </w:t>
      </w:r>
      <w:r w:rsidRPr="00764D55">
        <w:rPr>
          <w:rFonts w:ascii="Arial" w:hAnsi="Arial" w:cs="Arial"/>
          <w:sz w:val="16"/>
          <w:szCs w:val="16"/>
        </w:rPr>
        <w:t>Вновь созданная организация, у которой нет истории деятельности, рассматривается как организация, которая</w:t>
      </w:r>
      <w:r w:rsidR="00FD1688">
        <w:rPr>
          <w:rFonts w:ascii="Arial" w:hAnsi="Arial" w:cs="Arial"/>
          <w:sz w:val="16"/>
          <w:szCs w:val="16"/>
        </w:rPr>
        <w:br/>
      </w:r>
      <w:r w:rsidRPr="00764D55">
        <w:rPr>
          <w:rFonts w:ascii="Arial" w:hAnsi="Arial" w:cs="Arial"/>
          <w:sz w:val="16"/>
          <w:szCs w:val="16"/>
        </w:rPr>
        <w:t>в качестве основного вида деятельности осуществляет инвестиционную деятельность, в сл</w:t>
      </w:r>
      <w:r w:rsidR="00FD1688">
        <w:rPr>
          <w:rFonts w:ascii="Arial" w:hAnsi="Arial" w:cs="Arial"/>
          <w:sz w:val="16"/>
          <w:szCs w:val="16"/>
        </w:rPr>
        <w:t>учае, если организация ожидает,</w:t>
      </w:r>
      <w:r w:rsidR="00FD1688">
        <w:rPr>
          <w:rFonts w:ascii="Arial" w:hAnsi="Arial" w:cs="Arial"/>
          <w:sz w:val="16"/>
          <w:szCs w:val="16"/>
        </w:rPr>
        <w:br/>
      </w:r>
      <w:r w:rsidRPr="00764D55">
        <w:rPr>
          <w:rFonts w:ascii="Arial" w:hAnsi="Arial" w:cs="Arial"/>
          <w:sz w:val="16"/>
          <w:szCs w:val="16"/>
        </w:rPr>
        <w:t xml:space="preserve">что выручка от соответствующих услуг будет равна или превысит 50% от общей выручки организации. </w:t>
      </w:r>
    </w:p>
    <w:p w14:paraId="00D8D05D" w14:textId="77777777" w:rsidR="007E4A1F" w:rsidRPr="00764D55" w:rsidRDefault="007E4A1F" w:rsidP="001432FF">
      <w:pPr>
        <w:tabs>
          <w:tab w:val="left" w:pos="0"/>
        </w:tabs>
        <w:spacing w:after="0" w:line="240" w:lineRule="auto"/>
        <w:ind w:right="-57" w:firstLine="284"/>
        <w:contextualSpacing/>
        <w:rPr>
          <w:rFonts w:ascii="Arial" w:hAnsi="Arial" w:cs="Arial"/>
          <w:sz w:val="16"/>
          <w:szCs w:val="16"/>
        </w:rPr>
      </w:pPr>
    </w:p>
    <w:p w14:paraId="18BE28B3" w14:textId="77777777" w:rsidR="007E4A1F" w:rsidRPr="00764D55" w:rsidRDefault="007E4A1F" w:rsidP="001432FF">
      <w:pPr>
        <w:tabs>
          <w:tab w:val="left" w:pos="0"/>
        </w:tabs>
        <w:spacing w:after="0" w:line="240" w:lineRule="auto"/>
        <w:ind w:right="-57" w:firstLine="284"/>
        <w:contextualSpacing/>
        <w:rPr>
          <w:rFonts w:ascii="Arial" w:hAnsi="Arial" w:cs="Arial"/>
          <w:sz w:val="16"/>
          <w:szCs w:val="16"/>
        </w:rPr>
      </w:pPr>
      <w:r w:rsidRPr="00764D55">
        <w:rPr>
          <w:rFonts w:ascii="Arial" w:hAnsi="Arial" w:cs="Arial"/>
          <w:sz w:val="16"/>
          <w:szCs w:val="16"/>
        </w:rPr>
        <w:t xml:space="preserve">Исключение: фонды, которые инвестируют непосредственно в объекты недвижимости </w:t>
      </w:r>
    </w:p>
    <w:p w14:paraId="522C153F" w14:textId="77777777" w:rsidR="007E4A1F" w:rsidRPr="00764D55" w:rsidRDefault="007E4A1F" w:rsidP="001432FF">
      <w:pPr>
        <w:tabs>
          <w:tab w:val="left" w:pos="0"/>
        </w:tabs>
        <w:spacing w:after="0" w:line="240" w:lineRule="auto"/>
        <w:ind w:right="-57" w:firstLine="284"/>
        <w:contextualSpacing/>
        <w:rPr>
          <w:rFonts w:ascii="Arial" w:hAnsi="Arial" w:cs="Arial"/>
          <w:sz w:val="16"/>
          <w:szCs w:val="16"/>
        </w:rPr>
      </w:pPr>
      <w:r w:rsidRPr="00764D55">
        <w:rPr>
          <w:rFonts w:ascii="Arial" w:hAnsi="Arial" w:cs="Arial"/>
          <w:sz w:val="16"/>
          <w:szCs w:val="16"/>
        </w:rPr>
        <w:t>Пример организации, соответствующей указанным критериям: брокерские организации, инвестиционные фонды (включая негосударственные пенсионные фонды), инвестиционные фонды, управляющие компании.</w:t>
      </w:r>
    </w:p>
    <w:p w14:paraId="0037FC67" w14:textId="77777777" w:rsidR="007E4A1F" w:rsidRPr="00764D55" w:rsidRDefault="007E4A1F" w:rsidP="001432FF">
      <w:pPr>
        <w:tabs>
          <w:tab w:val="left" w:pos="0"/>
        </w:tabs>
        <w:spacing w:after="0" w:line="240" w:lineRule="auto"/>
        <w:ind w:right="-57" w:firstLine="284"/>
        <w:contextualSpacing/>
        <w:rPr>
          <w:rFonts w:ascii="Arial" w:hAnsi="Arial" w:cs="Arial"/>
          <w:sz w:val="16"/>
          <w:szCs w:val="16"/>
        </w:rPr>
      </w:pPr>
    </w:p>
    <w:p w14:paraId="7EDAA36D" w14:textId="77777777" w:rsidR="007E4A1F" w:rsidRPr="00764D55" w:rsidRDefault="007E4A1F" w:rsidP="00BC4F75">
      <w:pPr>
        <w:tabs>
          <w:tab w:val="left" w:pos="0"/>
        </w:tabs>
        <w:spacing w:after="0" w:line="240" w:lineRule="auto"/>
        <w:ind w:right="-57"/>
        <w:contextualSpacing/>
        <w:rPr>
          <w:rFonts w:ascii="Arial" w:hAnsi="Arial" w:cs="Arial"/>
          <w:sz w:val="16"/>
          <w:szCs w:val="16"/>
        </w:rPr>
      </w:pPr>
      <w:r w:rsidRPr="00764D55">
        <w:rPr>
          <w:rFonts w:ascii="Arial" w:hAnsi="Arial" w:cs="Arial"/>
          <w:b/>
          <w:sz w:val="16"/>
          <w:szCs w:val="16"/>
        </w:rPr>
        <w:t xml:space="preserve">4. </w:t>
      </w:r>
      <w:r w:rsidRPr="00764D55">
        <w:rPr>
          <w:rFonts w:ascii="Arial" w:hAnsi="Arial" w:cs="Arial"/>
          <w:b/>
          <w:sz w:val="16"/>
          <w:szCs w:val="16"/>
          <w:u w:val="single"/>
        </w:rPr>
        <w:t>Холдинговые компании (</w:t>
      </w:r>
      <w:proofErr w:type="spellStart"/>
      <w:r w:rsidRPr="00764D55">
        <w:rPr>
          <w:rFonts w:ascii="Arial" w:hAnsi="Arial" w:cs="Arial"/>
          <w:b/>
          <w:sz w:val="16"/>
          <w:szCs w:val="16"/>
          <w:u w:val="single"/>
        </w:rPr>
        <w:t>Holding</w:t>
      </w:r>
      <w:proofErr w:type="spellEnd"/>
      <w:r w:rsidRPr="00764D55">
        <w:rPr>
          <w:rFonts w:ascii="Arial" w:hAnsi="Arial" w:cs="Arial"/>
          <w:b/>
          <w:sz w:val="16"/>
          <w:szCs w:val="16"/>
          <w:u w:val="single"/>
        </w:rPr>
        <w:t xml:space="preserve"> </w:t>
      </w:r>
      <w:proofErr w:type="spellStart"/>
      <w:r w:rsidRPr="00764D55">
        <w:rPr>
          <w:rFonts w:ascii="Arial" w:hAnsi="Arial" w:cs="Arial"/>
          <w:b/>
          <w:sz w:val="16"/>
          <w:szCs w:val="16"/>
          <w:u w:val="single"/>
        </w:rPr>
        <w:t>companies</w:t>
      </w:r>
      <w:proofErr w:type="spellEnd"/>
      <w:r w:rsidRPr="00764D55">
        <w:rPr>
          <w:rFonts w:ascii="Arial" w:hAnsi="Arial" w:cs="Arial"/>
          <w:b/>
          <w:sz w:val="16"/>
          <w:szCs w:val="16"/>
          <w:u w:val="single"/>
        </w:rPr>
        <w:t>) и казначейские центры (</w:t>
      </w:r>
      <w:proofErr w:type="spellStart"/>
      <w:r w:rsidRPr="00764D55">
        <w:rPr>
          <w:rFonts w:ascii="Arial" w:hAnsi="Arial" w:cs="Arial"/>
          <w:b/>
          <w:sz w:val="16"/>
          <w:szCs w:val="16"/>
          <w:u w:val="single"/>
        </w:rPr>
        <w:t>Treasury</w:t>
      </w:r>
      <w:proofErr w:type="spellEnd"/>
      <w:r w:rsidRPr="00764D55">
        <w:rPr>
          <w:rFonts w:ascii="Arial" w:hAnsi="Arial" w:cs="Arial"/>
          <w:b/>
          <w:sz w:val="16"/>
          <w:szCs w:val="16"/>
          <w:u w:val="single"/>
        </w:rPr>
        <w:t xml:space="preserve"> </w:t>
      </w:r>
      <w:proofErr w:type="spellStart"/>
      <w:r w:rsidRPr="00764D55">
        <w:rPr>
          <w:rFonts w:ascii="Arial" w:hAnsi="Arial" w:cs="Arial"/>
          <w:b/>
          <w:sz w:val="16"/>
          <w:szCs w:val="16"/>
          <w:u w:val="single"/>
        </w:rPr>
        <w:t>center</w:t>
      </w:r>
      <w:proofErr w:type="spellEnd"/>
      <w:r w:rsidRPr="00764D55">
        <w:rPr>
          <w:rFonts w:ascii="Arial" w:hAnsi="Arial" w:cs="Arial"/>
          <w:b/>
          <w:sz w:val="16"/>
          <w:szCs w:val="16"/>
          <w:u w:val="single"/>
        </w:rPr>
        <w:t>)</w:t>
      </w:r>
      <w:r w:rsidRPr="00764D55">
        <w:rPr>
          <w:rFonts w:ascii="Arial" w:hAnsi="Arial" w:cs="Arial"/>
          <w:sz w:val="16"/>
          <w:szCs w:val="16"/>
        </w:rPr>
        <w:t xml:space="preserve"> </w:t>
      </w:r>
    </w:p>
    <w:p w14:paraId="24BC8CA7" w14:textId="77777777" w:rsidR="007E4A1F" w:rsidRPr="00764D55" w:rsidRDefault="007E4A1F" w:rsidP="001432FF">
      <w:pPr>
        <w:tabs>
          <w:tab w:val="left" w:pos="0"/>
        </w:tabs>
        <w:spacing w:after="0" w:line="240" w:lineRule="auto"/>
        <w:ind w:right="-57" w:firstLine="284"/>
        <w:contextualSpacing/>
        <w:rPr>
          <w:rFonts w:ascii="Arial" w:hAnsi="Arial" w:cs="Arial"/>
          <w:sz w:val="16"/>
          <w:szCs w:val="16"/>
        </w:rPr>
      </w:pPr>
    </w:p>
    <w:p w14:paraId="706CB4DD" w14:textId="77777777" w:rsidR="009D744A" w:rsidRPr="00764D55" w:rsidRDefault="007E4A1F" w:rsidP="001432FF">
      <w:pPr>
        <w:tabs>
          <w:tab w:val="left" w:pos="0"/>
        </w:tabs>
        <w:spacing w:after="0" w:line="240" w:lineRule="auto"/>
        <w:ind w:right="-57"/>
        <w:contextualSpacing/>
        <w:rPr>
          <w:rFonts w:ascii="Arial" w:hAnsi="Arial" w:cs="Arial"/>
          <w:sz w:val="16"/>
          <w:szCs w:val="16"/>
        </w:rPr>
      </w:pPr>
      <w:r w:rsidRPr="00764D55">
        <w:rPr>
          <w:rFonts w:ascii="Arial" w:hAnsi="Arial" w:cs="Arial"/>
          <w:sz w:val="16"/>
          <w:szCs w:val="16"/>
        </w:rPr>
        <w:t xml:space="preserve">Организация признается «холдинговой компанией», если: </w:t>
      </w:r>
    </w:p>
    <w:p w14:paraId="15636618" w14:textId="77777777" w:rsidR="009D744A" w:rsidRPr="00764D55" w:rsidRDefault="007E4A1F" w:rsidP="0040195B">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основная деятельность компании связана с владением (прямым или косвенным) всех или части акций, одной или более компаний-участниц группы; </w:t>
      </w:r>
    </w:p>
    <w:p w14:paraId="21505819" w14:textId="77777777" w:rsidR="009D744A" w:rsidRPr="00764D55" w:rsidRDefault="007E4A1F" w:rsidP="0040195B">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партнерства (и другие некорпоративные образования) рассматриваются в качестве холдинговой компании, если основная деятельность партнерства заключается во владении более 50% голосов (</w:t>
      </w:r>
      <w:proofErr w:type="spellStart"/>
      <w:r w:rsidRPr="00764D55">
        <w:rPr>
          <w:rFonts w:ascii="Arial" w:hAnsi="Arial" w:cs="Arial"/>
          <w:sz w:val="16"/>
          <w:szCs w:val="16"/>
        </w:rPr>
        <w:t>voting</w:t>
      </w:r>
      <w:proofErr w:type="spellEnd"/>
      <w:r w:rsidRPr="00764D55">
        <w:rPr>
          <w:rFonts w:ascii="Arial" w:hAnsi="Arial" w:cs="Arial"/>
          <w:sz w:val="16"/>
          <w:szCs w:val="16"/>
        </w:rPr>
        <w:t xml:space="preserve"> </w:t>
      </w:r>
      <w:proofErr w:type="spellStart"/>
      <w:r w:rsidRPr="00764D55">
        <w:rPr>
          <w:rFonts w:ascii="Arial" w:hAnsi="Arial" w:cs="Arial"/>
          <w:sz w:val="16"/>
          <w:szCs w:val="16"/>
        </w:rPr>
        <w:t>power</w:t>
      </w:r>
      <w:proofErr w:type="spellEnd"/>
      <w:r w:rsidRPr="00764D55">
        <w:rPr>
          <w:rFonts w:ascii="Arial" w:hAnsi="Arial" w:cs="Arial"/>
          <w:sz w:val="16"/>
          <w:szCs w:val="16"/>
        </w:rPr>
        <w:t>) и стоимости (</w:t>
      </w:r>
      <w:proofErr w:type="spellStart"/>
      <w:r w:rsidRPr="00764D55">
        <w:rPr>
          <w:rFonts w:ascii="Arial" w:hAnsi="Arial" w:cs="Arial"/>
          <w:sz w:val="16"/>
          <w:szCs w:val="16"/>
        </w:rPr>
        <w:t>value</w:t>
      </w:r>
      <w:proofErr w:type="spellEnd"/>
      <w:r w:rsidRPr="00764D55">
        <w:rPr>
          <w:rFonts w:ascii="Arial" w:hAnsi="Arial" w:cs="Arial"/>
          <w:sz w:val="16"/>
          <w:szCs w:val="16"/>
        </w:rPr>
        <w:t>) в головной компании какой-либо группы (</w:t>
      </w:r>
      <w:proofErr w:type="spellStart"/>
      <w:r w:rsidRPr="00764D55">
        <w:rPr>
          <w:rFonts w:ascii="Arial" w:hAnsi="Arial" w:cs="Arial"/>
          <w:sz w:val="16"/>
          <w:szCs w:val="16"/>
        </w:rPr>
        <w:t>common</w:t>
      </w:r>
      <w:proofErr w:type="spellEnd"/>
      <w:r w:rsidRPr="00764D55">
        <w:rPr>
          <w:rFonts w:ascii="Arial" w:hAnsi="Arial" w:cs="Arial"/>
          <w:sz w:val="16"/>
          <w:szCs w:val="16"/>
        </w:rPr>
        <w:t xml:space="preserve"> </w:t>
      </w:r>
      <w:proofErr w:type="spellStart"/>
      <w:r w:rsidRPr="00764D55">
        <w:rPr>
          <w:rFonts w:ascii="Arial" w:hAnsi="Arial" w:cs="Arial"/>
          <w:sz w:val="16"/>
          <w:szCs w:val="16"/>
        </w:rPr>
        <w:t>parent</w:t>
      </w:r>
      <w:proofErr w:type="spellEnd"/>
      <w:r w:rsidRPr="00764D55">
        <w:rPr>
          <w:rFonts w:ascii="Arial" w:hAnsi="Arial" w:cs="Arial"/>
          <w:sz w:val="16"/>
          <w:szCs w:val="16"/>
        </w:rPr>
        <w:t xml:space="preserve"> </w:t>
      </w:r>
      <w:proofErr w:type="spellStart"/>
      <w:r w:rsidRPr="00764D55">
        <w:rPr>
          <w:rFonts w:ascii="Arial" w:hAnsi="Arial" w:cs="Arial"/>
          <w:sz w:val="16"/>
          <w:szCs w:val="16"/>
        </w:rPr>
        <w:t>corporation</w:t>
      </w:r>
      <w:proofErr w:type="spellEnd"/>
      <w:r w:rsidRPr="00764D55">
        <w:rPr>
          <w:rFonts w:ascii="Arial" w:hAnsi="Arial" w:cs="Arial"/>
          <w:sz w:val="16"/>
          <w:szCs w:val="16"/>
        </w:rPr>
        <w:t xml:space="preserve">). </w:t>
      </w:r>
    </w:p>
    <w:p w14:paraId="22508576" w14:textId="77777777" w:rsidR="009D744A" w:rsidRPr="00764D55" w:rsidRDefault="009D744A" w:rsidP="001432FF">
      <w:pPr>
        <w:spacing w:after="0" w:line="240" w:lineRule="auto"/>
        <w:ind w:left="426" w:right="-57" w:hanging="142"/>
        <w:contextualSpacing/>
        <w:rPr>
          <w:rFonts w:ascii="Arial" w:hAnsi="Arial" w:cs="Arial"/>
          <w:sz w:val="16"/>
          <w:szCs w:val="16"/>
        </w:rPr>
      </w:pPr>
    </w:p>
    <w:p w14:paraId="061CB332" w14:textId="77777777" w:rsidR="009D744A" w:rsidRPr="00764D55" w:rsidRDefault="007E4A1F" w:rsidP="001432FF">
      <w:pPr>
        <w:spacing w:after="0" w:line="240" w:lineRule="auto"/>
        <w:ind w:left="426" w:right="-57" w:hanging="142"/>
        <w:contextualSpacing/>
        <w:rPr>
          <w:rFonts w:ascii="Arial" w:hAnsi="Arial" w:cs="Arial"/>
          <w:sz w:val="16"/>
          <w:szCs w:val="16"/>
        </w:rPr>
      </w:pPr>
      <w:r w:rsidRPr="00764D55">
        <w:rPr>
          <w:rFonts w:ascii="Arial" w:hAnsi="Arial" w:cs="Arial"/>
          <w:sz w:val="16"/>
          <w:szCs w:val="16"/>
        </w:rPr>
        <w:t xml:space="preserve">Казначейским центром признается организация, основная деятельность которой связана с инвестированием, хеджированием и финансированием сделок с участием членов группы данной организации или сделок в интересах членов группы данной организации для целей: </w:t>
      </w:r>
    </w:p>
    <w:p w14:paraId="161348E7" w14:textId="77777777" w:rsidR="009D744A"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управления рисками изменения уровня цен или курса валют в отношении имущества группы или любого ее члена; </w:t>
      </w:r>
    </w:p>
    <w:p w14:paraId="7CE0812F" w14:textId="77777777" w:rsidR="009D744A"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управления рисками изменения процентных ставок, уровня цен или курса валют в отношении заимствований группы (или любого ее членов), полученных или подлежащих получению в будущем; </w:t>
      </w:r>
    </w:p>
    <w:p w14:paraId="4BC8DBEA" w14:textId="77777777" w:rsidR="009D744A"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управления рисками изменения процентных ставок, уровня цен или курса валют в отношении активов или обязательств, подлежащих отражению в финансовой отчетности группы или любого ее члена; </w:t>
      </w:r>
    </w:p>
    <w:p w14:paraId="73A972F3" w14:textId="77777777" w:rsidR="009D744A"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управления оборотным капиталом группы или любого ее члена путем инвестирования или торговли финансовыми активами от имени и за счет казначейского центра или соответствующего ее члена группы; или </w:t>
      </w:r>
    </w:p>
    <w:p w14:paraId="46ABD767" w14:textId="77777777" w:rsidR="009D744A"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привлечения/предоставления займов для любой компании группы (или любого ее члена). Хол</w:t>
      </w:r>
      <w:r w:rsidR="00FD1688">
        <w:rPr>
          <w:rFonts w:ascii="Arial" w:hAnsi="Arial" w:cs="Arial"/>
          <w:sz w:val="16"/>
          <w:szCs w:val="16"/>
        </w:rPr>
        <w:t>динговые компании</w:t>
      </w:r>
      <w:r w:rsidR="00FD1688">
        <w:rPr>
          <w:rFonts w:ascii="Arial" w:hAnsi="Arial" w:cs="Arial"/>
          <w:sz w:val="16"/>
          <w:szCs w:val="16"/>
        </w:rPr>
        <w:br/>
      </w:r>
      <w:r w:rsidRPr="00764D55">
        <w:rPr>
          <w:rFonts w:ascii="Arial" w:hAnsi="Arial" w:cs="Arial"/>
          <w:sz w:val="16"/>
          <w:szCs w:val="16"/>
        </w:rPr>
        <w:t xml:space="preserve">и казначейские центры признаются финансовыми организациями, если: </w:t>
      </w:r>
    </w:p>
    <w:p w14:paraId="49735F76" w14:textId="77777777" w:rsidR="009D744A"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 xml:space="preserve">организация входит в группу, в которую входит банк, депозитарная организация, инвестиционная компания, страховая компания (которая является финансовой организацией); или </w:t>
      </w:r>
    </w:p>
    <w:p w14:paraId="6A2211EC" w14:textId="77777777" w:rsidR="009D744A" w:rsidRPr="00764D55" w:rsidRDefault="007E4A1F" w:rsidP="001432FF">
      <w:pPr>
        <w:numPr>
          <w:ilvl w:val="0"/>
          <w:numId w:val="16"/>
        </w:numPr>
        <w:spacing w:after="0" w:line="240" w:lineRule="auto"/>
        <w:ind w:left="714" w:hanging="357"/>
        <w:contextualSpacing/>
        <w:rPr>
          <w:rFonts w:ascii="Arial" w:hAnsi="Arial" w:cs="Arial"/>
          <w:sz w:val="16"/>
          <w:szCs w:val="16"/>
        </w:rPr>
      </w:pPr>
      <w:r w:rsidRPr="00764D55">
        <w:rPr>
          <w:rFonts w:ascii="Arial" w:hAnsi="Arial" w:cs="Arial"/>
          <w:sz w:val="16"/>
          <w:szCs w:val="16"/>
        </w:rPr>
        <w:t>организация создана в связи с использованием механизмов коллективных инвестиций, паевого фонда, биржевого фонда, фонда прямых инвестиций, хедж-фонда, венчурного фонда, фонда по в</w:t>
      </w:r>
      <w:r w:rsidR="00FD1688">
        <w:rPr>
          <w:rFonts w:ascii="Arial" w:hAnsi="Arial" w:cs="Arial"/>
          <w:sz w:val="16"/>
          <w:szCs w:val="16"/>
        </w:rPr>
        <w:t>ыкупу контрольного пакета акций</w:t>
      </w:r>
      <w:r w:rsidR="00FD1688">
        <w:rPr>
          <w:rFonts w:ascii="Arial" w:hAnsi="Arial" w:cs="Arial"/>
          <w:sz w:val="16"/>
          <w:szCs w:val="16"/>
        </w:rPr>
        <w:br/>
      </w:r>
      <w:r w:rsidRPr="00764D55">
        <w:rPr>
          <w:rFonts w:ascii="Arial" w:hAnsi="Arial" w:cs="Arial"/>
          <w:sz w:val="16"/>
          <w:szCs w:val="16"/>
        </w:rPr>
        <w:t xml:space="preserve">за счет кредита или другого аналогичного механизма инвестирования, созданного с целью осуществления определенной инвестиционной стратегии. </w:t>
      </w:r>
    </w:p>
    <w:p w14:paraId="381685B1" w14:textId="77777777" w:rsidR="009D744A" w:rsidRPr="00764D55" w:rsidRDefault="009D744A" w:rsidP="001432FF">
      <w:pPr>
        <w:tabs>
          <w:tab w:val="left" w:pos="0"/>
        </w:tabs>
        <w:spacing w:after="0" w:line="240" w:lineRule="auto"/>
        <w:ind w:right="-57"/>
        <w:contextualSpacing/>
        <w:rPr>
          <w:rFonts w:ascii="Arial" w:hAnsi="Arial" w:cs="Arial"/>
          <w:sz w:val="16"/>
          <w:szCs w:val="16"/>
        </w:rPr>
      </w:pPr>
    </w:p>
    <w:p w14:paraId="5313B3E9" w14:textId="77777777" w:rsidR="009D744A" w:rsidRPr="00764D55" w:rsidRDefault="007E4A1F" w:rsidP="001432FF">
      <w:pPr>
        <w:tabs>
          <w:tab w:val="left" w:pos="0"/>
        </w:tabs>
        <w:spacing w:after="0" w:line="240" w:lineRule="auto"/>
        <w:ind w:right="-57" w:firstLine="284"/>
        <w:contextualSpacing/>
        <w:rPr>
          <w:rFonts w:ascii="Arial" w:hAnsi="Arial" w:cs="Arial"/>
          <w:sz w:val="16"/>
          <w:szCs w:val="16"/>
        </w:rPr>
      </w:pPr>
      <w:r w:rsidRPr="00764D55">
        <w:rPr>
          <w:rFonts w:ascii="Arial" w:hAnsi="Arial" w:cs="Arial"/>
          <w:sz w:val="16"/>
          <w:szCs w:val="16"/>
        </w:rPr>
        <w:t xml:space="preserve">Исключения: организации, зарегистрированные в странах, заключивших межправительственное соглашение с США по FATCA по Модели 1. </w:t>
      </w:r>
      <w:r w:rsidR="002B6A57" w:rsidRPr="00764D55">
        <w:rPr>
          <w:rFonts w:ascii="Arial" w:hAnsi="Arial" w:cs="Arial"/>
          <w:sz w:val="16"/>
          <w:szCs w:val="16"/>
        </w:rPr>
        <w:t>Уполномоченные государственные органы таких стран, как правило,</w:t>
      </w:r>
      <w:r w:rsidR="0040195B">
        <w:rPr>
          <w:rFonts w:ascii="Arial" w:hAnsi="Arial" w:cs="Arial"/>
          <w:sz w:val="16"/>
          <w:szCs w:val="16"/>
        </w:rPr>
        <w:t xml:space="preserve"> исключают холдинговые компании</w:t>
      </w:r>
      <w:r w:rsidR="0040195B">
        <w:rPr>
          <w:rFonts w:ascii="Arial" w:hAnsi="Arial" w:cs="Arial"/>
          <w:sz w:val="16"/>
          <w:szCs w:val="16"/>
        </w:rPr>
        <w:br/>
      </w:r>
      <w:r w:rsidR="002B6A57" w:rsidRPr="00764D55">
        <w:rPr>
          <w:rFonts w:ascii="Arial" w:hAnsi="Arial" w:cs="Arial"/>
          <w:sz w:val="16"/>
          <w:szCs w:val="16"/>
        </w:rPr>
        <w:t xml:space="preserve">и казначейские компании из категории «финансового института». </w:t>
      </w:r>
    </w:p>
    <w:p w14:paraId="35E9DEF7" w14:textId="77777777" w:rsidR="009D744A" w:rsidRPr="00764D55" w:rsidRDefault="009D744A" w:rsidP="001432FF">
      <w:pPr>
        <w:tabs>
          <w:tab w:val="left" w:pos="0"/>
        </w:tabs>
        <w:spacing w:after="0" w:line="240" w:lineRule="auto"/>
        <w:ind w:right="-57" w:firstLine="284"/>
        <w:contextualSpacing/>
        <w:rPr>
          <w:rFonts w:ascii="Arial" w:hAnsi="Arial" w:cs="Arial"/>
          <w:sz w:val="16"/>
          <w:szCs w:val="16"/>
        </w:rPr>
      </w:pPr>
    </w:p>
    <w:p w14:paraId="681B8418" w14:textId="77777777" w:rsidR="007E4A1F" w:rsidRPr="00764D55" w:rsidRDefault="007E4A1F" w:rsidP="001432FF">
      <w:pPr>
        <w:tabs>
          <w:tab w:val="left" w:pos="0"/>
        </w:tabs>
        <w:spacing w:after="0" w:line="240" w:lineRule="auto"/>
        <w:ind w:right="-57" w:firstLine="284"/>
        <w:contextualSpacing/>
        <w:rPr>
          <w:rFonts w:ascii="Arial" w:hAnsi="Arial" w:cs="Arial"/>
          <w:sz w:val="16"/>
          <w:szCs w:val="16"/>
        </w:rPr>
      </w:pPr>
      <w:r w:rsidRPr="00764D55">
        <w:rPr>
          <w:rFonts w:ascii="Arial" w:hAnsi="Arial" w:cs="Arial"/>
          <w:sz w:val="16"/>
          <w:szCs w:val="16"/>
        </w:rPr>
        <w:t>Пример организации, соответствующей указанным критериям: компании специального назначения, холдинговые компании.</w:t>
      </w:r>
    </w:p>
    <w:p w14:paraId="02A768CF" w14:textId="77777777" w:rsidR="0040195B" w:rsidRDefault="0040195B">
      <w:pPr>
        <w:rPr>
          <w:rFonts w:ascii="Arial" w:hAnsi="Arial" w:cs="Arial"/>
          <w:sz w:val="16"/>
          <w:szCs w:val="16"/>
        </w:rPr>
      </w:pPr>
      <w:r>
        <w:rPr>
          <w:rFonts w:ascii="Arial" w:hAnsi="Arial" w:cs="Arial"/>
          <w:sz w:val="16"/>
          <w:szCs w:val="16"/>
        </w:rPr>
        <w:br w:type="page"/>
      </w:r>
    </w:p>
    <w:p w14:paraId="6B6C89BD" w14:textId="77777777" w:rsidR="009D744A" w:rsidRPr="00764D55" w:rsidRDefault="009D744A" w:rsidP="001432FF">
      <w:pPr>
        <w:tabs>
          <w:tab w:val="left" w:pos="0"/>
        </w:tabs>
        <w:spacing w:after="0" w:line="240" w:lineRule="auto"/>
        <w:ind w:right="-57" w:firstLine="284"/>
        <w:contextualSpacing/>
        <w:rPr>
          <w:rFonts w:ascii="Arial" w:hAnsi="Arial" w:cs="Arial"/>
          <w:sz w:val="16"/>
          <w:szCs w:val="16"/>
        </w:rPr>
      </w:pPr>
      <w:r w:rsidRPr="00764D55">
        <w:rPr>
          <w:rFonts w:ascii="Arial" w:hAnsi="Arial" w:cs="Arial"/>
          <w:b/>
          <w:sz w:val="16"/>
          <w:szCs w:val="16"/>
        </w:rPr>
        <w:lastRenderedPageBreak/>
        <w:t xml:space="preserve">6. </w:t>
      </w:r>
      <w:r w:rsidRPr="00764D55">
        <w:rPr>
          <w:rFonts w:ascii="Arial" w:hAnsi="Arial" w:cs="Arial"/>
          <w:b/>
          <w:sz w:val="16"/>
          <w:szCs w:val="16"/>
          <w:u w:val="single"/>
        </w:rPr>
        <w:t>Страховая деятельность (</w:t>
      </w:r>
      <w:proofErr w:type="spellStart"/>
      <w:r w:rsidRPr="00764D55">
        <w:rPr>
          <w:rFonts w:ascii="Arial" w:hAnsi="Arial" w:cs="Arial"/>
          <w:b/>
          <w:sz w:val="16"/>
          <w:szCs w:val="16"/>
          <w:u w:val="single"/>
        </w:rPr>
        <w:t>Insurance</w:t>
      </w:r>
      <w:proofErr w:type="spellEnd"/>
      <w:r w:rsidRPr="00764D55">
        <w:rPr>
          <w:rFonts w:ascii="Arial" w:hAnsi="Arial" w:cs="Arial"/>
          <w:b/>
          <w:sz w:val="16"/>
          <w:szCs w:val="16"/>
          <w:u w:val="single"/>
        </w:rPr>
        <w:t xml:space="preserve"> </w:t>
      </w:r>
      <w:proofErr w:type="spellStart"/>
      <w:r w:rsidRPr="00764D55">
        <w:rPr>
          <w:rFonts w:ascii="Arial" w:hAnsi="Arial" w:cs="Arial"/>
          <w:b/>
          <w:sz w:val="16"/>
          <w:szCs w:val="16"/>
          <w:u w:val="single"/>
        </w:rPr>
        <w:t>company</w:t>
      </w:r>
      <w:proofErr w:type="spellEnd"/>
      <w:r w:rsidRPr="00764D55">
        <w:rPr>
          <w:rFonts w:ascii="Arial" w:hAnsi="Arial" w:cs="Arial"/>
          <w:b/>
          <w:sz w:val="16"/>
          <w:szCs w:val="16"/>
          <w:u w:val="single"/>
        </w:rPr>
        <w:t>)</w:t>
      </w:r>
      <w:r w:rsidRPr="00764D55">
        <w:rPr>
          <w:rFonts w:ascii="Arial" w:hAnsi="Arial" w:cs="Arial"/>
          <w:sz w:val="16"/>
          <w:szCs w:val="16"/>
        </w:rPr>
        <w:t xml:space="preserve"> </w:t>
      </w:r>
    </w:p>
    <w:p w14:paraId="3DED0EE0" w14:textId="77777777" w:rsidR="009D744A" w:rsidRPr="00764D55" w:rsidRDefault="009D744A" w:rsidP="001432FF">
      <w:pPr>
        <w:tabs>
          <w:tab w:val="left" w:pos="0"/>
        </w:tabs>
        <w:spacing w:after="0" w:line="240" w:lineRule="auto"/>
        <w:ind w:right="-57" w:firstLine="284"/>
        <w:contextualSpacing/>
        <w:rPr>
          <w:rFonts w:ascii="Arial" w:hAnsi="Arial" w:cs="Arial"/>
          <w:sz w:val="16"/>
          <w:szCs w:val="16"/>
        </w:rPr>
      </w:pPr>
    </w:p>
    <w:p w14:paraId="4A60717B" w14:textId="77777777" w:rsidR="009D744A" w:rsidRPr="00764D55" w:rsidRDefault="009D744A" w:rsidP="001432FF">
      <w:pPr>
        <w:tabs>
          <w:tab w:val="left" w:pos="0"/>
        </w:tabs>
        <w:spacing w:after="0" w:line="240" w:lineRule="auto"/>
        <w:ind w:right="-57" w:firstLine="284"/>
        <w:contextualSpacing/>
        <w:rPr>
          <w:rFonts w:ascii="Arial" w:hAnsi="Arial" w:cs="Arial"/>
          <w:sz w:val="16"/>
          <w:szCs w:val="16"/>
        </w:rPr>
      </w:pPr>
      <w:r w:rsidRPr="00764D55">
        <w:rPr>
          <w:rFonts w:ascii="Arial" w:hAnsi="Arial" w:cs="Arial"/>
          <w:sz w:val="16"/>
          <w:szCs w:val="16"/>
        </w:rPr>
        <w:t xml:space="preserve">Для целей FATCA организация признается «страховой компанией», если она удовлетворяет следующим признакам: </w:t>
      </w:r>
    </w:p>
    <w:p w14:paraId="70EE47CF" w14:textId="4C6CA164" w:rsidR="009D744A" w:rsidRPr="0040195B" w:rsidRDefault="009D744A" w:rsidP="0040195B">
      <w:pPr>
        <w:pStyle w:val="a6"/>
        <w:numPr>
          <w:ilvl w:val="0"/>
          <w:numId w:val="45"/>
        </w:numPr>
        <w:tabs>
          <w:tab w:val="left" w:pos="0"/>
        </w:tabs>
        <w:spacing w:after="0" w:line="240" w:lineRule="auto"/>
        <w:ind w:left="709" w:right="-57"/>
        <w:rPr>
          <w:rFonts w:ascii="Arial" w:hAnsi="Arial" w:cs="Arial"/>
          <w:sz w:val="16"/>
          <w:szCs w:val="16"/>
        </w:rPr>
      </w:pPr>
      <w:r w:rsidRPr="0040195B">
        <w:rPr>
          <w:rFonts w:ascii="Arial" w:hAnsi="Arial" w:cs="Arial"/>
          <w:sz w:val="16"/>
          <w:szCs w:val="16"/>
        </w:rPr>
        <w:t>деятельность компании регулируется в качестве страховой хотя бы</w:t>
      </w:r>
      <w:r w:rsidR="000515B4">
        <w:rPr>
          <w:rFonts w:ascii="Arial" w:hAnsi="Arial" w:cs="Arial"/>
          <w:sz w:val="16"/>
          <w:szCs w:val="16"/>
        </w:rPr>
        <w:t xml:space="preserve"> </w:t>
      </w:r>
      <w:r w:rsidRPr="0040195B">
        <w:rPr>
          <w:rFonts w:ascii="Arial" w:hAnsi="Arial" w:cs="Arial"/>
          <w:sz w:val="16"/>
          <w:szCs w:val="16"/>
        </w:rPr>
        <w:t>одной из юрисдикций, в которой компания о</w:t>
      </w:r>
      <w:r w:rsidR="001569FB">
        <w:rPr>
          <w:rFonts w:ascii="Arial" w:hAnsi="Arial" w:cs="Arial"/>
          <w:sz w:val="16"/>
          <w:szCs w:val="16"/>
        </w:rPr>
        <w:t xml:space="preserve">существляет свою деятельность; </w:t>
      </w:r>
    </w:p>
    <w:p w14:paraId="0045BF06" w14:textId="1A502677" w:rsidR="009D744A" w:rsidRPr="0040195B" w:rsidRDefault="009D744A" w:rsidP="0040195B">
      <w:pPr>
        <w:pStyle w:val="a6"/>
        <w:numPr>
          <w:ilvl w:val="0"/>
          <w:numId w:val="45"/>
        </w:numPr>
        <w:tabs>
          <w:tab w:val="left" w:pos="0"/>
        </w:tabs>
        <w:spacing w:after="0" w:line="240" w:lineRule="auto"/>
        <w:ind w:left="709" w:right="-57"/>
        <w:rPr>
          <w:rFonts w:ascii="Arial" w:hAnsi="Arial" w:cs="Arial"/>
          <w:sz w:val="16"/>
          <w:szCs w:val="16"/>
        </w:rPr>
      </w:pPr>
      <w:r w:rsidRPr="0040195B">
        <w:rPr>
          <w:rFonts w:ascii="Arial" w:hAnsi="Arial" w:cs="Arial"/>
          <w:sz w:val="16"/>
          <w:szCs w:val="16"/>
        </w:rPr>
        <w:t>компания предлагает страховые продукты, которые предусматривают выпл</w:t>
      </w:r>
      <w:r w:rsidR="000515B4">
        <w:rPr>
          <w:rFonts w:ascii="Arial" w:hAnsi="Arial" w:cs="Arial"/>
          <w:sz w:val="16"/>
          <w:szCs w:val="16"/>
        </w:rPr>
        <w:t>ату выкупной суммы (</w:t>
      </w:r>
      <w:proofErr w:type="spellStart"/>
      <w:r w:rsidR="000515B4">
        <w:rPr>
          <w:rFonts w:ascii="Arial" w:hAnsi="Arial" w:cs="Arial"/>
          <w:sz w:val="16"/>
          <w:szCs w:val="16"/>
        </w:rPr>
        <w:t>cash</w:t>
      </w:r>
      <w:proofErr w:type="spellEnd"/>
      <w:r w:rsidR="000515B4">
        <w:rPr>
          <w:rFonts w:ascii="Arial" w:hAnsi="Arial" w:cs="Arial"/>
          <w:sz w:val="16"/>
          <w:szCs w:val="16"/>
        </w:rPr>
        <w:t xml:space="preserve"> </w:t>
      </w:r>
      <w:proofErr w:type="spellStart"/>
      <w:r w:rsidR="000515B4">
        <w:rPr>
          <w:rFonts w:ascii="Arial" w:hAnsi="Arial" w:cs="Arial"/>
          <w:sz w:val="16"/>
          <w:szCs w:val="16"/>
        </w:rPr>
        <w:t>value</w:t>
      </w:r>
      <w:proofErr w:type="spellEnd"/>
      <w:r w:rsidR="000515B4">
        <w:rPr>
          <w:rFonts w:ascii="Arial" w:hAnsi="Arial" w:cs="Arial"/>
          <w:sz w:val="16"/>
          <w:szCs w:val="16"/>
        </w:rPr>
        <w:t>)</w:t>
      </w:r>
      <w:r w:rsidR="000515B4">
        <w:rPr>
          <w:rFonts w:ascii="Arial" w:hAnsi="Arial" w:cs="Arial"/>
          <w:sz w:val="16"/>
          <w:szCs w:val="16"/>
        </w:rPr>
        <w:br/>
      </w:r>
      <w:r w:rsidRPr="0040195B">
        <w:rPr>
          <w:rFonts w:ascii="Arial" w:hAnsi="Arial" w:cs="Arial"/>
          <w:sz w:val="16"/>
          <w:szCs w:val="16"/>
        </w:rPr>
        <w:t xml:space="preserve">или </w:t>
      </w:r>
      <w:proofErr w:type="spellStart"/>
      <w:r w:rsidRPr="0040195B">
        <w:rPr>
          <w:rFonts w:ascii="Arial" w:hAnsi="Arial" w:cs="Arial"/>
          <w:sz w:val="16"/>
          <w:szCs w:val="16"/>
        </w:rPr>
        <w:t>аннуитетные</w:t>
      </w:r>
      <w:proofErr w:type="spellEnd"/>
      <w:r w:rsidRPr="0040195B">
        <w:rPr>
          <w:rFonts w:ascii="Arial" w:hAnsi="Arial" w:cs="Arial"/>
          <w:sz w:val="16"/>
          <w:szCs w:val="16"/>
        </w:rPr>
        <w:t xml:space="preserve"> платежи; </w:t>
      </w:r>
    </w:p>
    <w:p w14:paraId="0EBDEF2C" w14:textId="77777777" w:rsidR="009D744A" w:rsidRPr="0040195B" w:rsidRDefault="009D744A" w:rsidP="0040195B">
      <w:pPr>
        <w:pStyle w:val="a6"/>
        <w:numPr>
          <w:ilvl w:val="0"/>
          <w:numId w:val="45"/>
        </w:numPr>
        <w:tabs>
          <w:tab w:val="left" w:pos="0"/>
        </w:tabs>
        <w:spacing w:after="0" w:line="240" w:lineRule="auto"/>
        <w:ind w:left="709" w:right="-57"/>
        <w:rPr>
          <w:rFonts w:ascii="Arial" w:hAnsi="Arial" w:cs="Arial"/>
          <w:sz w:val="16"/>
          <w:szCs w:val="16"/>
        </w:rPr>
      </w:pPr>
      <w:r w:rsidRPr="0040195B">
        <w:rPr>
          <w:rFonts w:ascii="Arial" w:hAnsi="Arial" w:cs="Arial"/>
          <w:sz w:val="16"/>
          <w:szCs w:val="16"/>
        </w:rPr>
        <w:t xml:space="preserve">выручка (например, доход от премий и инвестиционный доход) от страхования, перестрахования и аннуитетных договоров за последний календарный год превысила 50% от общей выручки за такой год; ИЛИ </w:t>
      </w:r>
    </w:p>
    <w:p w14:paraId="278D21FC" w14:textId="77777777" w:rsidR="009D744A" w:rsidRPr="0040195B" w:rsidRDefault="009D744A" w:rsidP="0040195B">
      <w:pPr>
        <w:pStyle w:val="a6"/>
        <w:numPr>
          <w:ilvl w:val="0"/>
          <w:numId w:val="45"/>
        </w:numPr>
        <w:tabs>
          <w:tab w:val="left" w:pos="0"/>
        </w:tabs>
        <w:spacing w:after="0" w:line="240" w:lineRule="auto"/>
        <w:ind w:left="709" w:right="-57"/>
        <w:rPr>
          <w:rFonts w:ascii="Arial" w:hAnsi="Arial" w:cs="Arial"/>
          <w:sz w:val="16"/>
          <w:szCs w:val="16"/>
        </w:rPr>
      </w:pPr>
      <w:r w:rsidRPr="0040195B">
        <w:rPr>
          <w:rFonts w:ascii="Arial" w:hAnsi="Arial" w:cs="Arial"/>
          <w:sz w:val="16"/>
          <w:szCs w:val="16"/>
        </w:rPr>
        <w:t>общая сумма активов, используемых для осуществления страховой деятельности, деятельности по перестрахованию</w:t>
      </w:r>
      <w:r w:rsidR="000515B4">
        <w:rPr>
          <w:rFonts w:ascii="Arial" w:hAnsi="Arial" w:cs="Arial"/>
          <w:sz w:val="16"/>
          <w:szCs w:val="16"/>
        </w:rPr>
        <w:br/>
      </w:r>
      <w:r w:rsidRPr="0040195B">
        <w:rPr>
          <w:rFonts w:ascii="Arial" w:hAnsi="Arial" w:cs="Arial"/>
          <w:sz w:val="16"/>
          <w:szCs w:val="16"/>
        </w:rPr>
        <w:t>и деятельности по аннуитетным договорам, за последний календарный год превысила 50% от общей суммы активов</w:t>
      </w:r>
      <w:r w:rsidR="000515B4">
        <w:rPr>
          <w:rFonts w:ascii="Arial" w:hAnsi="Arial" w:cs="Arial"/>
          <w:sz w:val="16"/>
          <w:szCs w:val="16"/>
        </w:rPr>
        <w:br/>
      </w:r>
      <w:r w:rsidRPr="0040195B">
        <w:rPr>
          <w:rFonts w:ascii="Arial" w:hAnsi="Arial" w:cs="Arial"/>
          <w:sz w:val="16"/>
          <w:szCs w:val="16"/>
        </w:rPr>
        <w:t>за такой год в любой момент такого года.</w:t>
      </w:r>
    </w:p>
    <w:p w14:paraId="6C5D8ED3" w14:textId="77777777" w:rsidR="009D744A" w:rsidRPr="00764D55" w:rsidRDefault="009D744A" w:rsidP="001432FF">
      <w:pPr>
        <w:tabs>
          <w:tab w:val="left" w:pos="0"/>
        </w:tabs>
        <w:spacing w:after="0" w:line="240" w:lineRule="auto"/>
        <w:ind w:right="-57" w:firstLine="284"/>
        <w:contextualSpacing/>
        <w:rPr>
          <w:rFonts w:ascii="Arial" w:hAnsi="Arial" w:cs="Arial"/>
          <w:sz w:val="16"/>
          <w:szCs w:val="16"/>
        </w:rPr>
      </w:pPr>
    </w:p>
    <w:p w14:paraId="5C3D359A" w14:textId="77777777" w:rsidR="009D744A" w:rsidRPr="00764D55" w:rsidRDefault="009D744A" w:rsidP="001432FF">
      <w:pPr>
        <w:tabs>
          <w:tab w:val="left" w:pos="0"/>
        </w:tabs>
        <w:spacing w:after="0" w:line="240" w:lineRule="auto"/>
        <w:ind w:right="-57" w:firstLine="284"/>
        <w:contextualSpacing/>
        <w:rPr>
          <w:rFonts w:ascii="Arial" w:eastAsia="Times New Roman" w:hAnsi="Arial" w:cs="Arial"/>
          <w:sz w:val="16"/>
          <w:szCs w:val="16"/>
          <w:lang w:eastAsia="ru-RU"/>
        </w:rPr>
      </w:pPr>
      <w:r w:rsidRPr="00764D55">
        <w:rPr>
          <w:rFonts w:ascii="Arial" w:hAnsi="Arial" w:cs="Arial"/>
          <w:sz w:val="16"/>
          <w:szCs w:val="16"/>
        </w:rPr>
        <w:t>Пример организации, соответствующей указанным критериям: страховые организации, осуществляющие страхование жизни.</w:t>
      </w:r>
    </w:p>
    <w:p w14:paraId="333E4603" w14:textId="77777777" w:rsidR="00D35456" w:rsidRPr="00764D55" w:rsidRDefault="00D35456" w:rsidP="001432FF">
      <w:pPr>
        <w:pStyle w:val="a6"/>
        <w:tabs>
          <w:tab w:val="left" w:pos="0"/>
        </w:tabs>
        <w:spacing w:after="0" w:line="240" w:lineRule="auto"/>
        <w:ind w:left="0" w:right="-59" w:firstLine="284"/>
        <w:rPr>
          <w:rFonts w:ascii="Arial" w:eastAsia="Times New Roman" w:hAnsi="Arial" w:cs="Arial"/>
          <w:sz w:val="16"/>
          <w:szCs w:val="16"/>
          <w:lang w:eastAsia="ru-RU"/>
        </w:rPr>
      </w:pPr>
    </w:p>
    <w:p w14:paraId="7710BE99" w14:textId="77777777" w:rsidR="00D35456" w:rsidRPr="00764D55" w:rsidRDefault="00D35456" w:rsidP="00BC4F75">
      <w:pPr>
        <w:pStyle w:val="a6"/>
        <w:tabs>
          <w:tab w:val="left" w:pos="0"/>
        </w:tabs>
        <w:spacing w:after="0" w:line="240" w:lineRule="auto"/>
        <w:ind w:left="0" w:right="-59"/>
        <w:rPr>
          <w:rFonts w:ascii="Arial" w:eastAsia="Times New Roman" w:hAnsi="Arial" w:cs="Arial"/>
          <w:b/>
          <w:sz w:val="16"/>
          <w:szCs w:val="16"/>
          <w:lang w:eastAsia="ru-RU"/>
        </w:rPr>
      </w:pPr>
      <w:r w:rsidRPr="00764D55">
        <w:rPr>
          <w:rFonts w:ascii="Arial" w:eastAsia="Times New Roman" w:hAnsi="Arial" w:cs="Arial"/>
          <w:b/>
          <w:sz w:val="16"/>
          <w:szCs w:val="16"/>
          <w:lang w:eastAsia="ru-RU"/>
        </w:rPr>
        <w:t xml:space="preserve">ИНФОРМАЦИЯ О ЗАКОНОДАТЕТЕСТВЕ </w:t>
      </w:r>
      <w:r w:rsidRPr="00764D55">
        <w:rPr>
          <w:rFonts w:ascii="Arial" w:eastAsia="Times New Roman" w:hAnsi="Arial" w:cs="Arial"/>
          <w:b/>
          <w:sz w:val="16"/>
          <w:szCs w:val="16"/>
          <w:lang w:val="en-US" w:eastAsia="ru-RU"/>
        </w:rPr>
        <w:t>CRS</w:t>
      </w:r>
    </w:p>
    <w:p w14:paraId="586CE7CB" w14:textId="77777777" w:rsidR="00D35456" w:rsidRPr="00764D55" w:rsidRDefault="00D35456" w:rsidP="001432FF">
      <w:pPr>
        <w:pStyle w:val="a6"/>
        <w:tabs>
          <w:tab w:val="left" w:pos="0"/>
        </w:tabs>
        <w:spacing w:after="0" w:line="240" w:lineRule="auto"/>
        <w:ind w:left="0" w:right="-59" w:firstLine="284"/>
        <w:rPr>
          <w:rFonts w:ascii="Arial" w:eastAsia="Times New Roman" w:hAnsi="Arial" w:cs="Arial"/>
          <w:sz w:val="16"/>
          <w:szCs w:val="16"/>
          <w:lang w:eastAsia="ru-RU"/>
        </w:rPr>
      </w:pPr>
    </w:p>
    <w:p w14:paraId="65054C75" w14:textId="77777777" w:rsidR="00D35456" w:rsidRPr="00764D55" w:rsidRDefault="00D35456" w:rsidP="00BC4F75">
      <w:pPr>
        <w:pStyle w:val="a6"/>
        <w:tabs>
          <w:tab w:val="left" w:pos="0"/>
        </w:tabs>
        <w:spacing w:after="0" w:line="240" w:lineRule="auto"/>
        <w:ind w:left="0" w:right="-59"/>
        <w:rPr>
          <w:rFonts w:ascii="Arial" w:eastAsia="Times New Roman" w:hAnsi="Arial" w:cs="Arial"/>
          <w:sz w:val="16"/>
          <w:szCs w:val="16"/>
          <w:lang w:eastAsia="ru-RU"/>
        </w:rPr>
      </w:pPr>
      <w:r w:rsidRPr="00764D55">
        <w:rPr>
          <w:rFonts w:ascii="Arial" w:eastAsia="Times New Roman" w:hAnsi="Arial" w:cs="Arial"/>
          <w:b/>
          <w:sz w:val="16"/>
          <w:szCs w:val="16"/>
          <w:lang w:val="en-US" w:eastAsia="ru-RU"/>
        </w:rPr>
        <w:t>CRS</w:t>
      </w:r>
      <w:r w:rsidRPr="00764D55">
        <w:rPr>
          <w:rFonts w:ascii="Arial" w:eastAsia="Times New Roman" w:hAnsi="Arial" w:cs="Arial"/>
          <w:sz w:val="16"/>
          <w:szCs w:val="16"/>
          <w:lang w:eastAsia="ru-RU"/>
        </w:rPr>
        <w:t xml:space="preserve"> – </w:t>
      </w:r>
      <w:r w:rsidRPr="00764D55">
        <w:rPr>
          <w:rFonts w:ascii="Arial" w:eastAsia="Times New Roman" w:hAnsi="Arial" w:cs="Arial"/>
          <w:sz w:val="16"/>
          <w:szCs w:val="16"/>
          <w:lang w:val="en-US" w:eastAsia="ru-RU"/>
        </w:rPr>
        <w:t>Common</w:t>
      </w:r>
      <w:r w:rsidRPr="00764D55">
        <w:rPr>
          <w:rFonts w:ascii="Arial" w:eastAsia="Times New Roman" w:hAnsi="Arial" w:cs="Arial"/>
          <w:sz w:val="16"/>
          <w:szCs w:val="16"/>
          <w:lang w:eastAsia="ru-RU"/>
        </w:rPr>
        <w:t xml:space="preserve"> </w:t>
      </w:r>
      <w:r w:rsidRPr="00764D55">
        <w:rPr>
          <w:rFonts w:ascii="Arial" w:eastAsia="Times New Roman" w:hAnsi="Arial" w:cs="Arial"/>
          <w:sz w:val="16"/>
          <w:szCs w:val="16"/>
          <w:lang w:val="en-US" w:eastAsia="ru-RU"/>
        </w:rPr>
        <w:t>Reporting</w:t>
      </w:r>
      <w:r w:rsidRPr="00764D55">
        <w:rPr>
          <w:rFonts w:ascii="Arial" w:eastAsia="Times New Roman" w:hAnsi="Arial" w:cs="Arial"/>
          <w:sz w:val="16"/>
          <w:szCs w:val="16"/>
          <w:lang w:eastAsia="ru-RU"/>
        </w:rPr>
        <w:t xml:space="preserve"> </w:t>
      </w:r>
      <w:proofErr w:type="spellStart"/>
      <w:r w:rsidRPr="00764D55">
        <w:rPr>
          <w:rFonts w:ascii="Arial" w:eastAsia="Times New Roman" w:hAnsi="Arial" w:cs="Arial"/>
          <w:sz w:val="16"/>
          <w:szCs w:val="16"/>
          <w:lang w:val="en-US" w:eastAsia="ru-RU"/>
        </w:rPr>
        <w:t>Stsndard</w:t>
      </w:r>
      <w:proofErr w:type="spellEnd"/>
      <w:r w:rsidRPr="00764D55">
        <w:rPr>
          <w:rFonts w:ascii="Arial" w:eastAsia="Times New Roman" w:hAnsi="Arial" w:cs="Arial"/>
          <w:sz w:val="16"/>
          <w:szCs w:val="16"/>
          <w:lang w:eastAsia="ru-RU"/>
        </w:rPr>
        <w:t>, стандарт по автоматическому обмену налоговой информацией, разработанный Организацией экономического сотрудничества и развития (</w:t>
      </w:r>
      <w:r w:rsidRPr="00764D55">
        <w:rPr>
          <w:rFonts w:ascii="Arial" w:eastAsia="Times New Roman" w:hAnsi="Arial" w:cs="Arial"/>
          <w:sz w:val="16"/>
          <w:szCs w:val="16"/>
          <w:lang w:val="en-US" w:eastAsia="ru-RU"/>
        </w:rPr>
        <w:t>the</w:t>
      </w:r>
      <w:r w:rsidRPr="00764D55">
        <w:rPr>
          <w:rFonts w:ascii="Arial" w:eastAsia="Times New Roman" w:hAnsi="Arial" w:cs="Arial"/>
          <w:sz w:val="16"/>
          <w:szCs w:val="16"/>
          <w:lang w:eastAsia="ru-RU"/>
        </w:rPr>
        <w:t xml:space="preserve"> </w:t>
      </w:r>
      <w:proofErr w:type="spellStart"/>
      <w:r w:rsidRPr="00764D55">
        <w:rPr>
          <w:rFonts w:ascii="Arial" w:eastAsia="Times New Roman" w:hAnsi="Arial" w:cs="Arial"/>
          <w:sz w:val="16"/>
          <w:szCs w:val="16"/>
          <w:lang w:val="en-US" w:eastAsia="ru-RU"/>
        </w:rPr>
        <w:t>Organisation</w:t>
      </w:r>
      <w:proofErr w:type="spellEnd"/>
      <w:r w:rsidRPr="00764D55">
        <w:rPr>
          <w:rFonts w:ascii="Arial" w:eastAsia="Times New Roman" w:hAnsi="Arial" w:cs="Arial"/>
          <w:sz w:val="16"/>
          <w:szCs w:val="16"/>
          <w:lang w:eastAsia="ru-RU"/>
        </w:rPr>
        <w:t xml:space="preserve"> </w:t>
      </w:r>
      <w:r w:rsidRPr="00764D55">
        <w:rPr>
          <w:rFonts w:ascii="Arial" w:eastAsia="Times New Roman" w:hAnsi="Arial" w:cs="Arial"/>
          <w:sz w:val="16"/>
          <w:szCs w:val="16"/>
          <w:lang w:val="en-US" w:eastAsia="ru-RU"/>
        </w:rPr>
        <w:t>for</w:t>
      </w:r>
      <w:r w:rsidRPr="00764D55">
        <w:rPr>
          <w:rFonts w:ascii="Arial" w:eastAsia="Times New Roman" w:hAnsi="Arial" w:cs="Arial"/>
          <w:sz w:val="16"/>
          <w:szCs w:val="16"/>
          <w:lang w:eastAsia="ru-RU"/>
        </w:rPr>
        <w:t xml:space="preserve"> </w:t>
      </w:r>
      <w:r w:rsidRPr="00764D55">
        <w:rPr>
          <w:rFonts w:ascii="Arial" w:eastAsia="Times New Roman" w:hAnsi="Arial" w:cs="Arial"/>
          <w:sz w:val="16"/>
          <w:szCs w:val="16"/>
          <w:lang w:val="en-US" w:eastAsia="ru-RU"/>
        </w:rPr>
        <w:t>Economic</w:t>
      </w:r>
      <w:r w:rsidRPr="00764D55">
        <w:rPr>
          <w:rFonts w:ascii="Arial" w:eastAsia="Times New Roman" w:hAnsi="Arial" w:cs="Arial"/>
          <w:sz w:val="16"/>
          <w:szCs w:val="16"/>
          <w:lang w:eastAsia="ru-RU"/>
        </w:rPr>
        <w:t xml:space="preserve"> </w:t>
      </w:r>
      <w:r w:rsidRPr="00764D55">
        <w:rPr>
          <w:rFonts w:ascii="Arial" w:eastAsia="Times New Roman" w:hAnsi="Arial" w:cs="Arial"/>
          <w:sz w:val="16"/>
          <w:szCs w:val="16"/>
          <w:lang w:val="en-US" w:eastAsia="ru-RU"/>
        </w:rPr>
        <w:t>Co</w:t>
      </w:r>
      <w:r w:rsidRPr="00764D55">
        <w:rPr>
          <w:rFonts w:ascii="Arial" w:eastAsia="Times New Roman" w:hAnsi="Arial" w:cs="Arial"/>
          <w:sz w:val="16"/>
          <w:szCs w:val="16"/>
          <w:lang w:eastAsia="ru-RU"/>
        </w:rPr>
        <w:t>-</w:t>
      </w:r>
      <w:r w:rsidRPr="00764D55">
        <w:rPr>
          <w:rFonts w:ascii="Arial" w:eastAsia="Times New Roman" w:hAnsi="Arial" w:cs="Arial"/>
          <w:sz w:val="16"/>
          <w:szCs w:val="16"/>
          <w:lang w:val="en-US" w:eastAsia="ru-RU"/>
        </w:rPr>
        <w:t>operation</w:t>
      </w:r>
      <w:r w:rsidRPr="00764D55">
        <w:rPr>
          <w:rFonts w:ascii="Arial" w:eastAsia="Times New Roman" w:hAnsi="Arial" w:cs="Arial"/>
          <w:sz w:val="16"/>
          <w:szCs w:val="16"/>
          <w:lang w:eastAsia="ru-RU"/>
        </w:rPr>
        <w:t xml:space="preserve"> </w:t>
      </w:r>
      <w:r w:rsidRPr="00764D55">
        <w:rPr>
          <w:rFonts w:ascii="Arial" w:eastAsia="Times New Roman" w:hAnsi="Arial" w:cs="Arial"/>
          <w:sz w:val="16"/>
          <w:szCs w:val="16"/>
          <w:lang w:val="en-US" w:eastAsia="ru-RU"/>
        </w:rPr>
        <w:t>and</w:t>
      </w:r>
      <w:r w:rsidRPr="00764D55">
        <w:rPr>
          <w:rFonts w:ascii="Arial" w:eastAsia="Times New Roman" w:hAnsi="Arial" w:cs="Arial"/>
          <w:sz w:val="16"/>
          <w:szCs w:val="16"/>
          <w:lang w:eastAsia="ru-RU"/>
        </w:rPr>
        <w:t xml:space="preserve"> </w:t>
      </w:r>
      <w:r w:rsidRPr="00764D55">
        <w:rPr>
          <w:rFonts w:ascii="Arial" w:eastAsia="Times New Roman" w:hAnsi="Arial" w:cs="Arial"/>
          <w:sz w:val="16"/>
          <w:szCs w:val="16"/>
          <w:lang w:val="en-US" w:eastAsia="ru-RU"/>
        </w:rPr>
        <w:t>Development</w:t>
      </w:r>
      <w:r w:rsidRPr="00764D55">
        <w:rPr>
          <w:rFonts w:ascii="Arial" w:eastAsia="Times New Roman" w:hAnsi="Arial" w:cs="Arial"/>
          <w:sz w:val="16"/>
          <w:szCs w:val="16"/>
          <w:lang w:eastAsia="ru-RU"/>
        </w:rPr>
        <w:t xml:space="preserve"> </w:t>
      </w:r>
      <w:r w:rsidRPr="00764D55">
        <w:rPr>
          <w:rFonts w:ascii="Arial" w:eastAsia="Times New Roman" w:hAnsi="Arial" w:cs="Arial"/>
          <w:sz w:val="16"/>
          <w:szCs w:val="16"/>
          <w:lang w:val="en-US" w:eastAsia="ru-RU"/>
        </w:rPr>
        <w:t>Common</w:t>
      </w:r>
      <w:r w:rsidRPr="00764D55">
        <w:rPr>
          <w:rFonts w:ascii="Arial" w:eastAsia="Times New Roman" w:hAnsi="Arial" w:cs="Arial"/>
          <w:sz w:val="16"/>
          <w:szCs w:val="16"/>
          <w:lang w:eastAsia="ru-RU"/>
        </w:rPr>
        <w:t xml:space="preserve"> </w:t>
      </w:r>
      <w:r w:rsidRPr="00764D55">
        <w:rPr>
          <w:rFonts w:ascii="Arial" w:eastAsia="Times New Roman" w:hAnsi="Arial" w:cs="Arial"/>
          <w:sz w:val="16"/>
          <w:szCs w:val="16"/>
          <w:lang w:val="en-US" w:eastAsia="ru-RU"/>
        </w:rPr>
        <w:t>Reporting</w:t>
      </w:r>
      <w:r w:rsidRPr="00764D55">
        <w:rPr>
          <w:rFonts w:ascii="Arial" w:eastAsia="Times New Roman" w:hAnsi="Arial" w:cs="Arial"/>
          <w:sz w:val="16"/>
          <w:szCs w:val="16"/>
          <w:lang w:eastAsia="ru-RU"/>
        </w:rPr>
        <w:t xml:space="preserve"> </w:t>
      </w:r>
      <w:proofErr w:type="spellStart"/>
      <w:r w:rsidRPr="00764D55">
        <w:rPr>
          <w:rFonts w:ascii="Arial" w:eastAsia="Times New Roman" w:hAnsi="Arial" w:cs="Arial"/>
          <w:sz w:val="16"/>
          <w:szCs w:val="16"/>
          <w:lang w:val="en-US" w:eastAsia="ru-RU"/>
        </w:rPr>
        <w:t>Stsndard</w:t>
      </w:r>
      <w:proofErr w:type="spellEnd"/>
      <w:r w:rsidRPr="00764D55">
        <w:rPr>
          <w:rFonts w:ascii="Arial" w:eastAsia="Times New Roman" w:hAnsi="Arial" w:cs="Arial"/>
          <w:sz w:val="16"/>
          <w:szCs w:val="16"/>
          <w:lang w:eastAsia="ru-RU"/>
        </w:rPr>
        <w:t>)/</w:t>
      </w:r>
    </w:p>
    <w:p w14:paraId="17530C0F" w14:textId="77777777" w:rsidR="00D35456" w:rsidRPr="00764D55" w:rsidRDefault="00D35456" w:rsidP="001432FF">
      <w:pPr>
        <w:pStyle w:val="a6"/>
        <w:tabs>
          <w:tab w:val="left" w:pos="0"/>
        </w:tabs>
        <w:spacing w:after="0" w:line="240" w:lineRule="auto"/>
        <w:ind w:left="0" w:right="-59" w:firstLine="284"/>
        <w:rPr>
          <w:rFonts w:ascii="Arial" w:eastAsia="Times New Roman" w:hAnsi="Arial" w:cs="Arial"/>
          <w:sz w:val="16"/>
          <w:szCs w:val="16"/>
          <w:lang w:eastAsia="ru-RU"/>
        </w:rPr>
      </w:pPr>
    </w:p>
    <w:p w14:paraId="68024FF9" w14:textId="77777777" w:rsidR="00D35456" w:rsidRPr="00764D55" w:rsidRDefault="00D35456" w:rsidP="001432FF">
      <w:pPr>
        <w:pStyle w:val="a6"/>
        <w:tabs>
          <w:tab w:val="left" w:pos="0"/>
        </w:tabs>
        <w:spacing w:after="0" w:line="240" w:lineRule="auto"/>
        <w:ind w:left="0" w:right="-59" w:firstLine="284"/>
        <w:rPr>
          <w:rFonts w:ascii="Arial" w:eastAsia="Times New Roman" w:hAnsi="Arial" w:cs="Arial"/>
          <w:sz w:val="16"/>
          <w:szCs w:val="16"/>
          <w:lang w:eastAsia="ru-RU"/>
        </w:rPr>
      </w:pPr>
      <w:r w:rsidRPr="00764D55">
        <w:rPr>
          <w:rFonts w:ascii="Arial" w:eastAsia="Times New Roman" w:hAnsi="Arial" w:cs="Arial"/>
          <w:sz w:val="16"/>
          <w:szCs w:val="16"/>
          <w:lang w:eastAsia="ru-RU"/>
        </w:rPr>
        <w:t>В соответствии с требованиями Федерального закона от 27.11.2017 № 340-ФЗ «О внесении изменений в часть первую Налогового кодекса Российской Федерацией в связи с реализацией международного автоматического обмена информацией и документацией</w:t>
      </w:r>
      <w:r w:rsidR="00B66217" w:rsidRPr="00764D55">
        <w:rPr>
          <w:rFonts w:ascii="Arial" w:eastAsia="Times New Roman" w:hAnsi="Arial" w:cs="Arial"/>
          <w:sz w:val="16"/>
          <w:szCs w:val="16"/>
          <w:lang w:eastAsia="ru-RU"/>
        </w:rPr>
        <w:t xml:space="preserve"> по международным группам компаний» (далее Федеральный закон № 340-ФЗ), который обязывает организации финансового рынка проводить процедуры по выставлению среди своих клиентов, их выгодоприобретателей, и/или лиц, прямо или косвенно их контролирующих, иностранных налоговых резидентов и направлять отчетность в ФНС России в целях соответствия Российской Федерации.</w:t>
      </w:r>
    </w:p>
    <w:p w14:paraId="3BC2E9F6" w14:textId="77777777" w:rsidR="00D35456" w:rsidRPr="00764D55" w:rsidRDefault="00D35456" w:rsidP="001432FF">
      <w:pPr>
        <w:pStyle w:val="a6"/>
        <w:tabs>
          <w:tab w:val="left" w:pos="0"/>
        </w:tabs>
        <w:spacing w:after="0" w:line="240" w:lineRule="auto"/>
        <w:ind w:left="0" w:right="-59" w:firstLine="284"/>
        <w:rPr>
          <w:rFonts w:ascii="Arial" w:eastAsia="Times New Roman" w:hAnsi="Arial" w:cs="Arial"/>
          <w:sz w:val="16"/>
          <w:szCs w:val="16"/>
          <w:lang w:eastAsia="ru-RU"/>
        </w:rPr>
      </w:pPr>
    </w:p>
    <w:p w14:paraId="3F96486D" w14:textId="77777777" w:rsidR="00B66217" w:rsidRPr="00764D55" w:rsidRDefault="00B66217" w:rsidP="001432FF">
      <w:pPr>
        <w:pStyle w:val="a6"/>
        <w:tabs>
          <w:tab w:val="left" w:pos="0"/>
        </w:tabs>
        <w:spacing w:after="0" w:line="240" w:lineRule="auto"/>
        <w:ind w:left="0" w:right="-59" w:firstLine="284"/>
        <w:rPr>
          <w:rFonts w:ascii="Arial" w:eastAsia="Times New Roman" w:hAnsi="Arial" w:cs="Arial"/>
          <w:sz w:val="16"/>
          <w:szCs w:val="16"/>
          <w:lang w:eastAsia="ru-RU"/>
        </w:rPr>
      </w:pPr>
      <w:r w:rsidRPr="00764D55">
        <w:rPr>
          <w:rFonts w:ascii="Arial" w:eastAsia="Times New Roman" w:hAnsi="Arial" w:cs="Arial"/>
          <w:sz w:val="16"/>
          <w:szCs w:val="16"/>
          <w:lang w:eastAsia="ru-RU"/>
        </w:rPr>
        <w:t>В случае возникновения у Вас вопросов относительно действия Федерального закона № 340-ФЗ и его применения, просим Вас обратиться к веб-сайту Федеральной Налоговой Службы (</w:t>
      </w:r>
      <w:hyperlink r:id="rId11" w:history="1">
        <w:r w:rsidRPr="00764D55">
          <w:rPr>
            <w:rStyle w:val="ad"/>
            <w:rFonts w:ascii="Arial" w:eastAsia="Times New Roman" w:hAnsi="Arial" w:cs="Arial"/>
            <w:sz w:val="16"/>
            <w:szCs w:val="16"/>
            <w:lang w:val="en-US" w:eastAsia="ru-RU"/>
          </w:rPr>
          <w:t>https</w:t>
        </w:r>
        <w:r w:rsidRPr="00764D55">
          <w:rPr>
            <w:rStyle w:val="ad"/>
            <w:rFonts w:ascii="Arial" w:eastAsia="Times New Roman" w:hAnsi="Arial" w:cs="Arial"/>
            <w:sz w:val="16"/>
            <w:szCs w:val="16"/>
            <w:lang w:eastAsia="ru-RU"/>
          </w:rPr>
          <w:t>://</w:t>
        </w:r>
        <w:r w:rsidRPr="00764D55">
          <w:rPr>
            <w:rStyle w:val="ad"/>
            <w:rFonts w:ascii="Arial" w:eastAsia="Times New Roman" w:hAnsi="Arial" w:cs="Arial"/>
            <w:sz w:val="16"/>
            <w:szCs w:val="16"/>
            <w:lang w:val="en-US" w:eastAsia="ru-RU"/>
          </w:rPr>
          <w:t>www</w:t>
        </w:r>
        <w:r w:rsidRPr="00764D55">
          <w:rPr>
            <w:rStyle w:val="ad"/>
            <w:rFonts w:ascii="Arial" w:eastAsia="Times New Roman" w:hAnsi="Arial" w:cs="Arial"/>
            <w:sz w:val="16"/>
            <w:szCs w:val="16"/>
            <w:lang w:eastAsia="ru-RU"/>
          </w:rPr>
          <w:t>.</w:t>
        </w:r>
        <w:proofErr w:type="spellStart"/>
        <w:r w:rsidRPr="00764D55">
          <w:rPr>
            <w:rStyle w:val="ad"/>
            <w:rFonts w:ascii="Arial" w:eastAsia="Times New Roman" w:hAnsi="Arial" w:cs="Arial"/>
            <w:sz w:val="16"/>
            <w:szCs w:val="16"/>
            <w:lang w:val="en-US" w:eastAsia="ru-RU"/>
          </w:rPr>
          <w:t>nalog</w:t>
        </w:r>
        <w:proofErr w:type="spellEnd"/>
        <w:r w:rsidRPr="00764D55">
          <w:rPr>
            <w:rStyle w:val="ad"/>
            <w:rFonts w:ascii="Arial" w:eastAsia="Times New Roman" w:hAnsi="Arial" w:cs="Arial"/>
            <w:sz w:val="16"/>
            <w:szCs w:val="16"/>
            <w:lang w:eastAsia="ru-RU"/>
          </w:rPr>
          <w:t>.</w:t>
        </w:r>
        <w:proofErr w:type="spellStart"/>
        <w:r w:rsidRPr="00764D55">
          <w:rPr>
            <w:rStyle w:val="ad"/>
            <w:rFonts w:ascii="Arial" w:eastAsia="Times New Roman" w:hAnsi="Arial" w:cs="Arial"/>
            <w:sz w:val="16"/>
            <w:szCs w:val="16"/>
            <w:lang w:val="en-US" w:eastAsia="ru-RU"/>
          </w:rPr>
          <w:t>ru</w:t>
        </w:r>
        <w:proofErr w:type="spellEnd"/>
      </w:hyperlink>
      <w:r w:rsidRPr="00764D55">
        <w:rPr>
          <w:rFonts w:ascii="Arial" w:eastAsia="Times New Roman" w:hAnsi="Arial" w:cs="Arial"/>
          <w:sz w:val="16"/>
          <w:szCs w:val="16"/>
          <w:lang w:eastAsia="ru-RU"/>
        </w:rPr>
        <w:t>)</w:t>
      </w:r>
      <w:r w:rsidR="003E1F54" w:rsidRPr="00764D55">
        <w:rPr>
          <w:rFonts w:ascii="Arial" w:eastAsia="Times New Roman" w:hAnsi="Arial" w:cs="Arial"/>
          <w:sz w:val="16"/>
          <w:szCs w:val="16"/>
          <w:lang w:eastAsia="ru-RU"/>
        </w:rPr>
        <w:t>.</w:t>
      </w:r>
    </w:p>
    <w:p w14:paraId="03655112" w14:textId="77777777" w:rsidR="00B66217" w:rsidRPr="00764D55" w:rsidRDefault="00B66217" w:rsidP="001432FF">
      <w:pPr>
        <w:pStyle w:val="a6"/>
        <w:tabs>
          <w:tab w:val="left" w:pos="0"/>
        </w:tabs>
        <w:spacing w:after="0" w:line="240" w:lineRule="auto"/>
        <w:ind w:left="0" w:right="-59" w:firstLine="284"/>
        <w:rPr>
          <w:rFonts w:ascii="Arial" w:eastAsia="Times New Roman" w:hAnsi="Arial" w:cs="Arial"/>
          <w:sz w:val="16"/>
          <w:szCs w:val="16"/>
          <w:lang w:eastAsia="ru-RU"/>
        </w:rPr>
      </w:pPr>
    </w:p>
    <w:p w14:paraId="60E3E05A" w14:textId="77777777" w:rsidR="00B66217" w:rsidRPr="00764D55" w:rsidRDefault="00B66217" w:rsidP="00BC4F75">
      <w:pPr>
        <w:pStyle w:val="a6"/>
        <w:tabs>
          <w:tab w:val="left" w:pos="0"/>
        </w:tabs>
        <w:spacing w:after="0" w:line="240" w:lineRule="auto"/>
        <w:ind w:left="0" w:right="-59"/>
        <w:rPr>
          <w:rFonts w:ascii="Arial" w:hAnsi="Arial" w:cs="Arial"/>
          <w:sz w:val="16"/>
          <w:szCs w:val="16"/>
        </w:rPr>
      </w:pPr>
      <w:r w:rsidRPr="00764D55">
        <w:rPr>
          <w:rFonts w:ascii="Arial" w:hAnsi="Arial" w:cs="Arial"/>
          <w:b/>
          <w:sz w:val="16"/>
          <w:szCs w:val="16"/>
        </w:rPr>
        <w:t>Налоговый резидент иностранного государства</w:t>
      </w:r>
      <w:r w:rsidR="0040195B">
        <w:rPr>
          <w:rFonts w:ascii="Arial" w:hAnsi="Arial" w:cs="Arial"/>
          <w:sz w:val="16"/>
          <w:szCs w:val="16"/>
        </w:rPr>
        <w:t xml:space="preserve"> – </w:t>
      </w:r>
      <w:r w:rsidRPr="00764D55">
        <w:rPr>
          <w:rFonts w:ascii="Arial" w:hAnsi="Arial" w:cs="Arial"/>
          <w:sz w:val="16"/>
          <w:szCs w:val="16"/>
        </w:rPr>
        <w:t>лицо, являющееся налоговым резидентом иностранного государства (иностранных государств) или территории (территорий) или в отношении</w:t>
      </w:r>
      <w:r w:rsidR="000515B4">
        <w:rPr>
          <w:rFonts w:ascii="Arial" w:hAnsi="Arial" w:cs="Arial"/>
          <w:sz w:val="16"/>
          <w:szCs w:val="16"/>
        </w:rPr>
        <w:t>,</w:t>
      </w:r>
      <w:r w:rsidRPr="00764D55">
        <w:rPr>
          <w:rFonts w:ascii="Arial" w:hAnsi="Arial" w:cs="Arial"/>
          <w:sz w:val="16"/>
          <w:szCs w:val="16"/>
        </w:rPr>
        <w:t xml:space="preserve"> которого есть основания по</w:t>
      </w:r>
      <w:r w:rsidR="003E1F54" w:rsidRPr="00764D55">
        <w:rPr>
          <w:rFonts w:ascii="Arial" w:hAnsi="Arial" w:cs="Arial"/>
          <w:sz w:val="16"/>
          <w:szCs w:val="16"/>
        </w:rPr>
        <w:t>лагать, что оно является налоговым резидентом иностранного государства (иностранных государств) или территории (территорий).</w:t>
      </w:r>
    </w:p>
    <w:p w14:paraId="2122BB1B" w14:textId="77777777" w:rsidR="003E1F54" w:rsidRPr="00764D55" w:rsidRDefault="003E1F54" w:rsidP="001432FF">
      <w:pPr>
        <w:pStyle w:val="a6"/>
        <w:tabs>
          <w:tab w:val="left" w:pos="0"/>
        </w:tabs>
        <w:spacing w:after="0" w:line="240" w:lineRule="auto"/>
        <w:ind w:left="0" w:right="-59" w:firstLine="284"/>
        <w:rPr>
          <w:rFonts w:ascii="Arial" w:hAnsi="Arial" w:cs="Arial"/>
          <w:sz w:val="16"/>
          <w:szCs w:val="16"/>
        </w:rPr>
      </w:pPr>
    </w:p>
    <w:p w14:paraId="4C70CF8D" w14:textId="77777777" w:rsidR="003E1F54" w:rsidRPr="00764D55" w:rsidRDefault="002B6A57" w:rsidP="00BC4F75">
      <w:pPr>
        <w:pStyle w:val="a6"/>
        <w:tabs>
          <w:tab w:val="left" w:pos="0"/>
        </w:tabs>
        <w:spacing w:after="0" w:line="240" w:lineRule="auto"/>
        <w:ind w:left="0" w:right="-59"/>
        <w:rPr>
          <w:rFonts w:ascii="Arial" w:hAnsi="Arial" w:cs="Arial"/>
          <w:sz w:val="16"/>
          <w:szCs w:val="16"/>
        </w:rPr>
      </w:pPr>
      <w:r w:rsidRPr="00764D55">
        <w:rPr>
          <w:rFonts w:ascii="Arial" w:hAnsi="Arial" w:cs="Arial"/>
          <w:b/>
          <w:sz w:val="16"/>
          <w:szCs w:val="16"/>
        </w:rPr>
        <w:t>Лицо, прямо или косвенно контролирующее клиента (Бенефициарный владелец)</w:t>
      </w:r>
      <w:r w:rsidRPr="00764D55">
        <w:rPr>
          <w:rFonts w:ascii="Arial" w:hAnsi="Arial" w:cs="Arial"/>
          <w:sz w:val="16"/>
          <w:szCs w:val="16"/>
        </w:rPr>
        <w:t xml:space="preserve"> – физическое лицо, которое, в конечном счете, прямо или косвенно (через третьих лиц) владее</w:t>
      </w:r>
      <w:r w:rsidR="0040195B">
        <w:rPr>
          <w:rFonts w:ascii="Arial" w:hAnsi="Arial" w:cs="Arial"/>
          <w:sz w:val="16"/>
          <w:szCs w:val="16"/>
        </w:rPr>
        <w:t xml:space="preserve">т (имеет преобладающее участие </w:t>
      </w:r>
      <w:r w:rsidRPr="00764D55">
        <w:rPr>
          <w:rFonts w:ascii="Arial" w:hAnsi="Arial" w:cs="Arial"/>
          <w:sz w:val="16"/>
          <w:szCs w:val="16"/>
        </w:rPr>
        <w:t xml:space="preserve">более 25 процентов в капитале) клиентом либо имеет возможность контролировать действия клиента. </w:t>
      </w:r>
      <w:r w:rsidR="003E1F54" w:rsidRPr="00764D55">
        <w:rPr>
          <w:rFonts w:ascii="Arial" w:hAnsi="Arial" w:cs="Arial"/>
          <w:sz w:val="16"/>
          <w:szCs w:val="16"/>
        </w:rPr>
        <w:t>Лицом, прямо или косвенно контролирующим клиента</w:t>
      </w:r>
      <w:r w:rsidR="0040195B">
        <w:rPr>
          <w:rFonts w:ascii="Arial" w:hAnsi="Arial" w:cs="Arial"/>
          <w:sz w:val="16"/>
          <w:szCs w:val="16"/>
        </w:rPr>
        <w:t xml:space="preserve"> – </w:t>
      </w:r>
      <w:r w:rsidR="003E1F54" w:rsidRPr="00764D55">
        <w:rPr>
          <w:rFonts w:ascii="Arial" w:hAnsi="Arial" w:cs="Arial"/>
          <w:sz w:val="16"/>
          <w:szCs w:val="16"/>
        </w:rPr>
        <w:t>физическое лицо, считается само это лицо, за исключением случаев, если имеются основания полагать, что существуют иные физические лица, прямо или косвенно контролирующие клиента</w:t>
      </w:r>
      <w:r w:rsidR="0040195B">
        <w:rPr>
          <w:rFonts w:ascii="Arial" w:hAnsi="Arial" w:cs="Arial"/>
          <w:sz w:val="16"/>
          <w:szCs w:val="16"/>
        </w:rPr>
        <w:t xml:space="preserve"> – </w:t>
      </w:r>
      <w:r w:rsidR="003E1F54" w:rsidRPr="00764D55">
        <w:rPr>
          <w:rFonts w:ascii="Arial" w:hAnsi="Arial" w:cs="Arial"/>
          <w:sz w:val="16"/>
          <w:szCs w:val="16"/>
        </w:rPr>
        <w:t>физическое лицо.</w:t>
      </w:r>
    </w:p>
    <w:p w14:paraId="1ED73EC6" w14:textId="77777777" w:rsidR="003E1F54" w:rsidRPr="00764D55" w:rsidRDefault="003E1F54" w:rsidP="001432FF">
      <w:pPr>
        <w:pStyle w:val="a6"/>
        <w:tabs>
          <w:tab w:val="left" w:pos="0"/>
        </w:tabs>
        <w:spacing w:after="0" w:line="240" w:lineRule="auto"/>
        <w:ind w:left="0" w:right="-59" w:firstLine="284"/>
        <w:rPr>
          <w:rFonts w:ascii="Arial" w:hAnsi="Arial" w:cs="Arial"/>
          <w:sz w:val="16"/>
          <w:szCs w:val="16"/>
        </w:rPr>
      </w:pPr>
    </w:p>
    <w:p w14:paraId="428FF0A5" w14:textId="77777777" w:rsidR="003E1F54" w:rsidRPr="00764D55" w:rsidRDefault="003E1F54" w:rsidP="00BC4F75">
      <w:pPr>
        <w:pStyle w:val="a6"/>
        <w:tabs>
          <w:tab w:val="left" w:pos="0"/>
        </w:tabs>
        <w:spacing w:after="0" w:line="240" w:lineRule="auto"/>
        <w:ind w:left="0" w:right="-59"/>
        <w:rPr>
          <w:rFonts w:ascii="Arial" w:hAnsi="Arial" w:cs="Arial"/>
          <w:sz w:val="16"/>
          <w:szCs w:val="16"/>
        </w:rPr>
      </w:pPr>
      <w:r w:rsidRPr="00764D55">
        <w:rPr>
          <w:rFonts w:ascii="Arial" w:hAnsi="Arial" w:cs="Arial"/>
          <w:b/>
          <w:sz w:val="16"/>
          <w:szCs w:val="16"/>
        </w:rPr>
        <w:t>Выгодоприобретатель</w:t>
      </w:r>
      <w:r w:rsidRPr="00764D55">
        <w:rPr>
          <w:rFonts w:ascii="Arial" w:hAnsi="Arial" w:cs="Arial"/>
          <w:sz w:val="16"/>
          <w:szCs w:val="16"/>
        </w:rPr>
        <w:t xml:space="preserve"> – лицо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p w14:paraId="270FC50E" w14:textId="77777777" w:rsidR="003E1F54" w:rsidRPr="00764D55" w:rsidRDefault="003E1F54" w:rsidP="001432FF">
      <w:pPr>
        <w:pStyle w:val="a6"/>
        <w:tabs>
          <w:tab w:val="left" w:pos="0"/>
        </w:tabs>
        <w:spacing w:after="0" w:line="240" w:lineRule="auto"/>
        <w:ind w:left="0" w:right="-59" w:firstLine="284"/>
        <w:rPr>
          <w:rFonts w:ascii="Arial" w:hAnsi="Arial" w:cs="Arial"/>
          <w:sz w:val="16"/>
          <w:szCs w:val="16"/>
        </w:rPr>
      </w:pPr>
    </w:p>
    <w:p w14:paraId="23077F22" w14:textId="77777777" w:rsidR="003E1F54" w:rsidRPr="00764D55" w:rsidRDefault="003E1F54" w:rsidP="00BC4F75">
      <w:pPr>
        <w:pStyle w:val="a6"/>
        <w:tabs>
          <w:tab w:val="left" w:pos="0"/>
        </w:tabs>
        <w:spacing w:after="0" w:line="240" w:lineRule="auto"/>
        <w:ind w:left="0" w:right="-59"/>
        <w:rPr>
          <w:rFonts w:ascii="Arial" w:hAnsi="Arial" w:cs="Arial"/>
          <w:sz w:val="16"/>
          <w:szCs w:val="16"/>
        </w:rPr>
      </w:pPr>
      <w:r w:rsidRPr="00764D55">
        <w:rPr>
          <w:rFonts w:ascii="Arial" w:hAnsi="Arial" w:cs="Arial"/>
          <w:b/>
          <w:sz w:val="16"/>
          <w:szCs w:val="16"/>
        </w:rPr>
        <w:t>Пассивная нефинансовая организация</w:t>
      </w:r>
      <w:r w:rsidR="0040195B">
        <w:rPr>
          <w:rFonts w:ascii="Arial" w:hAnsi="Arial" w:cs="Arial"/>
          <w:sz w:val="16"/>
          <w:szCs w:val="16"/>
        </w:rPr>
        <w:t xml:space="preserve"> – </w:t>
      </w:r>
      <w:r w:rsidRPr="00764D55">
        <w:rPr>
          <w:rFonts w:ascii="Arial" w:hAnsi="Arial" w:cs="Arial"/>
          <w:sz w:val="16"/>
          <w:szCs w:val="16"/>
        </w:rPr>
        <w:t>организация или структура без образования юридического лица, не являющаяся организацией финансового рынка и не соответствующая признакам организаций, осущес</w:t>
      </w:r>
      <w:r w:rsidR="0040195B">
        <w:rPr>
          <w:rFonts w:ascii="Arial" w:hAnsi="Arial" w:cs="Arial"/>
          <w:sz w:val="16"/>
          <w:szCs w:val="16"/>
        </w:rPr>
        <w:t>твляющих активную деятельность,</w:t>
      </w:r>
      <w:r w:rsidR="0040195B">
        <w:rPr>
          <w:rFonts w:ascii="Arial" w:hAnsi="Arial" w:cs="Arial"/>
          <w:sz w:val="16"/>
          <w:szCs w:val="16"/>
        </w:rPr>
        <w:br/>
      </w:r>
      <w:r w:rsidRPr="00764D55">
        <w:rPr>
          <w:rFonts w:ascii="Arial" w:hAnsi="Arial" w:cs="Arial"/>
          <w:sz w:val="16"/>
          <w:szCs w:val="16"/>
        </w:rPr>
        <w:t xml:space="preserve">а также организация финансового рынка, зарегистрированная в иностранном государстве (территории), не включенном в перечень государств (территорий), с которыми РФ активировала автоматический обмен финансовой информацией в налоговых целях, размещенный на официальном сайте уполномоченного органа в информационно-телекоммуникационной сети </w:t>
      </w:r>
      <w:r w:rsidR="0040195B">
        <w:rPr>
          <w:rFonts w:ascii="Arial" w:hAnsi="Arial" w:cs="Arial"/>
          <w:sz w:val="16"/>
          <w:szCs w:val="16"/>
        </w:rPr>
        <w:t>«</w:t>
      </w:r>
      <w:r w:rsidRPr="00764D55">
        <w:rPr>
          <w:rFonts w:ascii="Arial" w:hAnsi="Arial" w:cs="Arial"/>
          <w:sz w:val="16"/>
          <w:szCs w:val="16"/>
        </w:rPr>
        <w:t>Интернет</w:t>
      </w:r>
      <w:r w:rsidR="0040195B">
        <w:rPr>
          <w:rFonts w:ascii="Arial" w:hAnsi="Arial" w:cs="Arial"/>
          <w:sz w:val="16"/>
          <w:szCs w:val="16"/>
        </w:rPr>
        <w:t>»</w:t>
      </w:r>
      <w:r w:rsidRPr="00764D55">
        <w:rPr>
          <w:rFonts w:ascii="Arial" w:hAnsi="Arial" w:cs="Arial"/>
          <w:sz w:val="16"/>
          <w:szCs w:val="16"/>
        </w:rPr>
        <w:t xml:space="preserve">, </w:t>
      </w:r>
      <w:r w:rsidR="002B6A57" w:rsidRPr="00764D55">
        <w:rPr>
          <w:rFonts w:ascii="Arial" w:hAnsi="Arial" w:cs="Arial"/>
          <w:sz w:val="16"/>
          <w:szCs w:val="16"/>
        </w:rPr>
        <w:t>основной доход которой происходит от инвестиций или торговли финансовыми активами, и которая управляется иной организацией финансового рынка.</w:t>
      </w:r>
    </w:p>
    <w:p w14:paraId="71A4F50B" w14:textId="77777777" w:rsidR="003E1F54" w:rsidRPr="00764D55" w:rsidRDefault="003E1F54" w:rsidP="001432FF">
      <w:pPr>
        <w:pStyle w:val="a6"/>
        <w:tabs>
          <w:tab w:val="left" w:pos="0"/>
        </w:tabs>
        <w:spacing w:after="0" w:line="240" w:lineRule="auto"/>
        <w:ind w:left="0" w:right="-59"/>
        <w:rPr>
          <w:rFonts w:ascii="Arial" w:hAnsi="Arial" w:cs="Arial"/>
          <w:sz w:val="16"/>
          <w:szCs w:val="16"/>
        </w:rPr>
      </w:pPr>
    </w:p>
    <w:p w14:paraId="6059A1F4" w14:textId="77777777" w:rsidR="003E1F54" w:rsidRPr="00764D55" w:rsidRDefault="00534725" w:rsidP="001432FF">
      <w:pPr>
        <w:pStyle w:val="a6"/>
        <w:tabs>
          <w:tab w:val="left" w:pos="0"/>
        </w:tabs>
        <w:spacing w:after="0" w:line="240" w:lineRule="auto"/>
        <w:ind w:left="0" w:right="-59"/>
        <w:rPr>
          <w:rFonts w:ascii="Arial" w:eastAsia="Times New Roman" w:hAnsi="Arial" w:cs="Arial"/>
          <w:sz w:val="16"/>
          <w:szCs w:val="16"/>
          <w:lang w:eastAsia="ru-RU"/>
        </w:rPr>
      </w:pPr>
      <w:r w:rsidRPr="00764D55">
        <w:rPr>
          <w:rFonts w:ascii="Arial" w:eastAsia="Times New Roman" w:hAnsi="Arial" w:cs="Arial"/>
          <w:b/>
          <w:sz w:val="16"/>
          <w:szCs w:val="16"/>
          <w:lang w:eastAsia="ru-RU"/>
        </w:rPr>
        <w:t>Виды доходов, полученных от пассивной деятельности</w:t>
      </w:r>
      <w:r w:rsidRPr="00764D55">
        <w:rPr>
          <w:rFonts w:ascii="Arial" w:eastAsia="Times New Roman" w:hAnsi="Arial" w:cs="Arial"/>
          <w:sz w:val="16"/>
          <w:szCs w:val="16"/>
          <w:lang w:eastAsia="ru-RU"/>
        </w:rPr>
        <w:t>:</w:t>
      </w:r>
    </w:p>
    <w:p w14:paraId="69A6EA53" w14:textId="77777777" w:rsidR="00534725" w:rsidRPr="00764D55" w:rsidRDefault="00534725" w:rsidP="001432FF">
      <w:pPr>
        <w:pStyle w:val="a6"/>
        <w:tabs>
          <w:tab w:val="left" w:pos="0"/>
        </w:tabs>
        <w:spacing w:after="0" w:line="240" w:lineRule="auto"/>
        <w:ind w:left="0" w:right="-59"/>
        <w:rPr>
          <w:rFonts w:ascii="Arial" w:eastAsia="Times New Roman" w:hAnsi="Arial" w:cs="Arial"/>
          <w:sz w:val="16"/>
          <w:szCs w:val="16"/>
          <w:lang w:eastAsia="ru-RU"/>
        </w:rPr>
      </w:pPr>
    </w:p>
    <w:p w14:paraId="43786671" w14:textId="77777777" w:rsidR="00534725" w:rsidRPr="00764D55" w:rsidRDefault="00534725" w:rsidP="001432FF">
      <w:pPr>
        <w:pStyle w:val="a6"/>
        <w:numPr>
          <w:ilvl w:val="0"/>
          <w:numId w:val="18"/>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дивиденды, процентный доход (или иной аналогичный доход);</w:t>
      </w:r>
    </w:p>
    <w:p w14:paraId="7CFED34A" w14:textId="77777777" w:rsidR="00534725" w:rsidRPr="00764D55" w:rsidRDefault="00534725" w:rsidP="001432FF">
      <w:pPr>
        <w:pStyle w:val="a6"/>
        <w:numPr>
          <w:ilvl w:val="0"/>
          <w:numId w:val="18"/>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доходы от сдачи в аренду ил субаренду имущества;</w:t>
      </w:r>
    </w:p>
    <w:p w14:paraId="56FCC0B5" w14:textId="77777777" w:rsidR="00534725" w:rsidRPr="00764D55" w:rsidRDefault="00534725" w:rsidP="001432FF">
      <w:pPr>
        <w:pStyle w:val="a6"/>
        <w:numPr>
          <w:ilvl w:val="0"/>
          <w:numId w:val="18"/>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доходы от использования прав на объекты интеллектуальной собственности;</w:t>
      </w:r>
    </w:p>
    <w:p w14:paraId="3979BF4A" w14:textId="77777777" w:rsidR="00534725" w:rsidRPr="00764D55" w:rsidRDefault="00534725" w:rsidP="001432FF">
      <w:pPr>
        <w:pStyle w:val="a6"/>
        <w:numPr>
          <w:ilvl w:val="0"/>
          <w:numId w:val="18"/>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периодические страховые выплаты (аннуитеты); 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w:t>
      </w:r>
      <w:r w:rsidR="000515B4">
        <w:rPr>
          <w:rFonts w:ascii="Arial" w:eastAsia="Times New Roman" w:hAnsi="Arial" w:cs="Arial"/>
          <w:sz w:val="16"/>
          <w:szCs w:val="16"/>
          <w:lang w:eastAsia="ru-RU"/>
        </w:rPr>
        <w:br/>
      </w:r>
      <w:r w:rsidRPr="00764D55">
        <w:rPr>
          <w:rFonts w:ascii="Arial" w:eastAsia="Times New Roman" w:hAnsi="Arial" w:cs="Arial"/>
          <w:sz w:val="16"/>
          <w:szCs w:val="16"/>
          <w:lang w:eastAsia="ru-RU"/>
        </w:rPr>
        <w:t>в результате осуществления основной деятельности);</w:t>
      </w:r>
    </w:p>
    <w:p w14:paraId="0EAC4411" w14:textId="77777777" w:rsidR="00534725" w:rsidRPr="00764D55" w:rsidRDefault="00534725" w:rsidP="001432FF">
      <w:pPr>
        <w:pStyle w:val="a6"/>
        <w:numPr>
          <w:ilvl w:val="0"/>
          <w:numId w:val="18"/>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превышение доходов от операций с иностранной валютой (положительные курсовые разницы) над расходами</w:t>
      </w:r>
      <w:r w:rsidR="000515B4">
        <w:rPr>
          <w:rFonts w:ascii="Arial" w:eastAsia="Times New Roman" w:hAnsi="Arial" w:cs="Arial"/>
          <w:sz w:val="16"/>
          <w:szCs w:val="16"/>
          <w:lang w:eastAsia="ru-RU"/>
        </w:rPr>
        <w:br/>
      </w:r>
      <w:r w:rsidRPr="00764D55">
        <w:rPr>
          <w:rFonts w:ascii="Arial" w:eastAsia="Times New Roman" w:hAnsi="Arial" w:cs="Arial"/>
          <w:sz w:val="16"/>
          <w:szCs w:val="16"/>
          <w:lang w:eastAsia="ru-RU"/>
        </w:rPr>
        <w:t>от операций с иностранной валютой (отрицательные курсовые разницы);</w:t>
      </w:r>
    </w:p>
    <w:p w14:paraId="01BBECE9" w14:textId="77777777" w:rsidR="00534725" w:rsidRPr="00764D55" w:rsidRDefault="00534725" w:rsidP="001432FF">
      <w:pPr>
        <w:pStyle w:val="a6"/>
        <w:numPr>
          <w:ilvl w:val="0"/>
          <w:numId w:val="18"/>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доходы, полученные в рамках договора страхования жизни; иные доходы, аналогичные доходам от пассивной деятельности.</w:t>
      </w:r>
    </w:p>
    <w:p w14:paraId="217C6AFB" w14:textId="77777777" w:rsidR="00534725" w:rsidRPr="00764D55" w:rsidRDefault="00534725" w:rsidP="001432FF">
      <w:pPr>
        <w:tabs>
          <w:tab w:val="left" w:pos="0"/>
        </w:tabs>
        <w:spacing w:after="0" w:line="240" w:lineRule="auto"/>
        <w:ind w:right="-59"/>
        <w:contextualSpacing/>
        <w:rPr>
          <w:rFonts w:ascii="Arial" w:eastAsia="Times New Roman" w:hAnsi="Arial" w:cs="Arial"/>
          <w:sz w:val="16"/>
          <w:szCs w:val="16"/>
          <w:lang w:eastAsia="ru-RU"/>
        </w:rPr>
      </w:pPr>
    </w:p>
    <w:p w14:paraId="3D20EBD7" w14:textId="77777777" w:rsidR="00534725" w:rsidRPr="00764D55" w:rsidRDefault="00534725" w:rsidP="001432FF">
      <w:pPr>
        <w:tabs>
          <w:tab w:val="left" w:pos="0"/>
        </w:tabs>
        <w:spacing w:after="0" w:line="240" w:lineRule="auto"/>
        <w:ind w:right="-59"/>
        <w:contextualSpacing/>
        <w:rPr>
          <w:rFonts w:ascii="Arial" w:eastAsia="Times New Roman" w:hAnsi="Arial" w:cs="Arial"/>
          <w:b/>
          <w:sz w:val="16"/>
          <w:szCs w:val="16"/>
          <w:lang w:eastAsia="ru-RU"/>
        </w:rPr>
      </w:pPr>
      <w:r w:rsidRPr="00764D55">
        <w:rPr>
          <w:rFonts w:ascii="Arial" w:eastAsia="Times New Roman" w:hAnsi="Arial" w:cs="Arial"/>
          <w:b/>
          <w:sz w:val="16"/>
          <w:szCs w:val="16"/>
          <w:lang w:eastAsia="ru-RU"/>
        </w:rPr>
        <w:t>Признаки организации, осуществляющей активную деятельность</w:t>
      </w:r>
    </w:p>
    <w:p w14:paraId="33045A9E" w14:textId="77777777" w:rsidR="00534725" w:rsidRPr="00764D55" w:rsidRDefault="00534725" w:rsidP="001432FF">
      <w:pPr>
        <w:tabs>
          <w:tab w:val="left" w:pos="0"/>
        </w:tabs>
        <w:spacing w:after="0" w:line="240" w:lineRule="auto"/>
        <w:ind w:right="-59"/>
        <w:contextualSpacing/>
        <w:rPr>
          <w:rFonts w:ascii="Arial" w:eastAsia="Times New Roman" w:hAnsi="Arial" w:cs="Arial"/>
          <w:b/>
          <w:sz w:val="16"/>
          <w:szCs w:val="16"/>
          <w:lang w:eastAsia="ru-RU"/>
        </w:rPr>
      </w:pPr>
    </w:p>
    <w:p w14:paraId="49152C20" w14:textId="77777777" w:rsidR="00534725" w:rsidRPr="00764D55" w:rsidRDefault="00534725" w:rsidP="001432FF">
      <w:pPr>
        <w:pStyle w:val="a6"/>
        <w:numPr>
          <w:ilvl w:val="0"/>
          <w:numId w:val="19"/>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за предшествующий календарный год менее 50% доходов клиента составляют д</w:t>
      </w:r>
      <w:r w:rsidR="000515B4">
        <w:rPr>
          <w:rFonts w:ascii="Arial" w:eastAsia="Times New Roman" w:hAnsi="Arial" w:cs="Arial"/>
          <w:sz w:val="16"/>
          <w:szCs w:val="16"/>
          <w:lang w:eastAsia="ru-RU"/>
        </w:rPr>
        <w:t>оходы от пассивной деятельности</w:t>
      </w:r>
      <w:r w:rsidR="000515B4">
        <w:rPr>
          <w:rFonts w:ascii="Arial" w:eastAsia="Times New Roman" w:hAnsi="Arial" w:cs="Arial"/>
          <w:sz w:val="16"/>
          <w:szCs w:val="16"/>
          <w:lang w:eastAsia="ru-RU"/>
        </w:rPr>
        <w:br/>
      </w:r>
      <w:r w:rsidRPr="00764D55">
        <w:rPr>
          <w:rFonts w:ascii="Arial" w:eastAsia="Times New Roman" w:hAnsi="Arial" w:cs="Arial"/>
          <w:sz w:val="16"/>
          <w:szCs w:val="16"/>
          <w:lang w:eastAsia="ru-RU"/>
        </w:rPr>
        <w:t>в соответствии с определением настоящей Инструкции и менее 50% активов клиента (оцениваемых по рыночной или балансовой стоимости) относятся к активам, используемым для извлечения доходов от пассивной деятельности;</w:t>
      </w:r>
    </w:p>
    <w:p w14:paraId="4C4AA177" w14:textId="77777777" w:rsidR="00534725" w:rsidRPr="00764D55" w:rsidRDefault="000B1D4B" w:rsidP="001432FF">
      <w:pPr>
        <w:pStyle w:val="a6"/>
        <w:numPr>
          <w:ilvl w:val="0"/>
          <w:numId w:val="19"/>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акции клиента обращаются на организованных торгах в РФ и на иностранных биржах;</w:t>
      </w:r>
    </w:p>
    <w:p w14:paraId="662123E6" w14:textId="77777777" w:rsidR="000B1D4B" w:rsidRPr="00764D55" w:rsidRDefault="000B1D4B" w:rsidP="001432FF">
      <w:pPr>
        <w:pStyle w:val="a6"/>
        <w:numPr>
          <w:ilvl w:val="0"/>
          <w:numId w:val="19"/>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клиент является Центральным Банком, государственным учреждением, международной организацией или на 100% принадлежит указанным организациям;</w:t>
      </w:r>
    </w:p>
    <w:p w14:paraId="206B2E4F" w14:textId="77777777" w:rsidR="000B1D4B" w:rsidRPr="00764D55" w:rsidRDefault="000B1D4B" w:rsidP="001432FF">
      <w:pPr>
        <w:pStyle w:val="a6"/>
        <w:numPr>
          <w:ilvl w:val="0"/>
          <w:numId w:val="19"/>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 xml:space="preserve">клиент создан с целью прямого владения акциями (долями) организаций, которые не являются организациями финансового рынка, или </w:t>
      </w:r>
      <w:r w:rsidR="002B6A57" w:rsidRPr="00764D55">
        <w:rPr>
          <w:rFonts w:ascii="Arial" w:eastAsia="Times New Roman" w:hAnsi="Arial" w:cs="Arial"/>
          <w:sz w:val="16"/>
          <w:szCs w:val="16"/>
          <w:lang w:eastAsia="ru-RU"/>
        </w:rPr>
        <w:t>для</w:t>
      </w:r>
      <w:r w:rsidRPr="00764D55">
        <w:rPr>
          <w:rFonts w:ascii="Arial" w:eastAsia="Times New Roman" w:hAnsi="Arial" w:cs="Arial"/>
          <w:sz w:val="16"/>
          <w:szCs w:val="16"/>
          <w:lang w:eastAsia="ru-RU"/>
        </w:rPr>
        <w:t xml:space="preserve">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p>
    <w:p w14:paraId="4ADC5AED" w14:textId="77777777" w:rsidR="000B1D4B" w:rsidRPr="00764D55" w:rsidRDefault="000B1D4B" w:rsidP="001432FF">
      <w:pPr>
        <w:pStyle w:val="a6"/>
        <w:numPr>
          <w:ilvl w:val="0"/>
          <w:numId w:val="19"/>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клиент является вновь созданной организацией;</w:t>
      </w:r>
    </w:p>
    <w:p w14:paraId="029901DB" w14:textId="77777777" w:rsidR="000B1D4B" w:rsidRPr="00764D55" w:rsidRDefault="002B6A57" w:rsidP="001432FF">
      <w:pPr>
        <w:pStyle w:val="a6"/>
        <w:numPr>
          <w:ilvl w:val="0"/>
          <w:numId w:val="19"/>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клиент не является организаций финансового рынка в течение предыдущих 5 лет, и находится в процессе ликвидации, банкротства или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w:t>
      </w:r>
    </w:p>
    <w:p w14:paraId="79207CDE" w14:textId="2C065875" w:rsidR="0040195B" w:rsidRPr="00B20C09" w:rsidRDefault="000B1D4B" w:rsidP="00B20C09">
      <w:pPr>
        <w:pStyle w:val="a6"/>
        <w:numPr>
          <w:ilvl w:val="0"/>
          <w:numId w:val="19"/>
        </w:numPr>
        <w:tabs>
          <w:tab w:val="left" w:pos="0"/>
        </w:tabs>
        <w:spacing w:after="0" w:line="240" w:lineRule="auto"/>
        <w:ind w:right="-59"/>
        <w:rPr>
          <w:rFonts w:ascii="Arial" w:eastAsia="Times New Roman" w:hAnsi="Arial" w:cs="Arial"/>
          <w:sz w:val="16"/>
          <w:szCs w:val="16"/>
          <w:lang w:eastAsia="ru-RU"/>
        </w:rPr>
      </w:pPr>
      <w:r w:rsidRPr="00764D55">
        <w:rPr>
          <w:rFonts w:ascii="Arial" w:eastAsia="Times New Roman" w:hAnsi="Arial" w:cs="Arial"/>
          <w:sz w:val="16"/>
          <w:szCs w:val="16"/>
          <w:lang w:eastAsia="ru-RU"/>
        </w:rPr>
        <w:t>клиент является некоммерческой организацией.</w:t>
      </w:r>
    </w:p>
    <w:sectPr w:rsidR="0040195B" w:rsidRPr="00B20C09" w:rsidSect="00176BD8">
      <w:footerReference w:type="default" r:id="rId12"/>
      <w:footnotePr>
        <w:pos w:val="beneathText"/>
      </w:footnotePr>
      <w:pgSz w:w="11906" w:h="16838"/>
      <w:pgMar w:top="709" w:right="850" w:bottom="142" w:left="1276" w:header="708" w:footer="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8A654" w14:textId="77777777" w:rsidR="0007037A" w:rsidRDefault="0007037A" w:rsidP="004D2366">
      <w:pPr>
        <w:spacing w:after="0" w:line="240" w:lineRule="auto"/>
      </w:pPr>
      <w:r>
        <w:separator/>
      </w:r>
    </w:p>
  </w:endnote>
  <w:endnote w:type="continuationSeparator" w:id="0">
    <w:p w14:paraId="5E813953" w14:textId="77777777" w:rsidR="0007037A" w:rsidRDefault="0007037A" w:rsidP="004D2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249"/>
    </w:tblGrid>
    <w:tr w:rsidR="0007037A" w:rsidRPr="00A26040" w14:paraId="15F64476" w14:textId="77777777" w:rsidTr="00176BD8">
      <w:tc>
        <w:tcPr>
          <w:tcW w:w="6521" w:type="dxa"/>
        </w:tcPr>
        <w:p w14:paraId="463F639B" w14:textId="77777777" w:rsidR="0007037A" w:rsidRPr="00A26040" w:rsidRDefault="0007037A" w:rsidP="00176BD8">
          <w:pPr>
            <w:pStyle w:val="ab"/>
            <w:jc w:val="right"/>
            <w:rPr>
              <w:rFonts w:ascii="Arial" w:hAnsi="Arial" w:cs="Arial"/>
            </w:rPr>
          </w:pPr>
          <w:r w:rsidRPr="00A26040">
            <w:rPr>
              <w:rFonts w:ascii="Arial" w:hAnsi="Arial" w:cs="Arial"/>
              <w:noProof/>
            </w:rPr>
            <w:drawing>
              <wp:inline distT="0" distB="0" distL="0" distR="0" wp14:anchorId="23AD1320" wp14:editId="41C36534">
                <wp:extent cx="955963" cy="19756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рал_ФД.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3279" cy="203211"/>
                        </a:xfrm>
                        <a:prstGeom prst="rect">
                          <a:avLst/>
                        </a:prstGeom>
                      </pic:spPr>
                    </pic:pic>
                  </a:graphicData>
                </a:graphic>
              </wp:inline>
            </w:drawing>
          </w:r>
        </w:p>
      </w:tc>
      <w:tc>
        <w:tcPr>
          <w:tcW w:w="3249" w:type="dxa"/>
        </w:tcPr>
        <w:p w14:paraId="221B8CD3" w14:textId="42F0F507" w:rsidR="0007037A" w:rsidRPr="00A26040" w:rsidRDefault="0007037A" w:rsidP="00176BD8">
          <w:pPr>
            <w:suppressAutoHyphens/>
            <w:autoSpaceDE w:val="0"/>
            <w:autoSpaceDN w:val="0"/>
            <w:adjustRightInd w:val="0"/>
            <w:spacing w:line="264" w:lineRule="auto"/>
            <w:textAlignment w:val="center"/>
            <w:rPr>
              <w:rFonts w:ascii="Arial" w:hAnsi="Arial" w:cs="Arial"/>
            </w:rPr>
          </w:pPr>
          <w:r w:rsidRPr="00A26040">
            <w:rPr>
              <w:rFonts w:ascii="Arial" w:hAnsi="Arial" w:cs="Arial"/>
              <w:color w:val="000000"/>
              <w:spacing w:val="-1"/>
              <w:sz w:val="14"/>
              <w:szCs w:val="14"/>
            </w:rPr>
            <w:t>АО КБ «Урал ФД».</w:t>
          </w:r>
          <w:r>
            <w:rPr>
              <w:rFonts w:ascii="Arial" w:hAnsi="Arial" w:cs="Arial"/>
              <w:color w:val="000000"/>
              <w:spacing w:val="-1"/>
              <w:sz w:val="14"/>
              <w:szCs w:val="14"/>
            </w:rPr>
            <w:t xml:space="preserve"> </w:t>
          </w:r>
          <w:r w:rsidRPr="00A26040">
            <w:rPr>
              <w:rFonts w:ascii="Arial" w:hAnsi="Arial" w:cs="Arial"/>
              <w:color w:val="000000"/>
              <w:spacing w:val="-1"/>
              <w:sz w:val="14"/>
              <w:szCs w:val="14"/>
            </w:rPr>
            <w:t>Универсальная лицензия</w:t>
          </w:r>
          <w:r>
            <w:rPr>
              <w:rFonts w:ascii="Arial" w:hAnsi="Arial" w:cs="Arial"/>
              <w:color w:val="000000"/>
              <w:spacing w:val="-1"/>
              <w:sz w:val="14"/>
              <w:szCs w:val="14"/>
            </w:rPr>
            <w:br/>
          </w:r>
          <w:r w:rsidRPr="00A26040">
            <w:rPr>
              <w:rFonts w:ascii="Arial" w:hAnsi="Arial" w:cs="Arial"/>
              <w:color w:val="000000"/>
              <w:spacing w:val="-1"/>
              <w:sz w:val="14"/>
              <w:szCs w:val="14"/>
            </w:rPr>
            <w:t>ЦБ РФ № 249 от 09.04.2020 г.</w:t>
          </w:r>
        </w:p>
      </w:tc>
    </w:tr>
  </w:tbl>
  <w:p w14:paraId="0E604281" w14:textId="77777777" w:rsidR="0007037A" w:rsidRDefault="0007037A" w:rsidP="00176BD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A46E7" w14:textId="77777777" w:rsidR="0007037A" w:rsidRDefault="0007037A" w:rsidP="004D2366">
      <w:pPr>
        <w:spacing w:after="0" w:line="240" w:lineRule="auto"/>
      </w:pPr>
      <w:r>
        <w:separator/>
      </w:r>
    </w:p>
  </w:footnote>
  <w:footnote w:type="continuationSeparator" w:id="0">
    <w:p w14:paraId="288E2AE0" w14:textId="77777777" w:rsidR="0007037A" w:rsidRDefault="0007037A" w:rsidP="004D2366">
      <w:pPr>
        <w:spacing w:after="0" w:line="240" w:lineRule="auto"/>
      </w:pPr>
      <w:r>
        <w:continuationSeparator/>
      </w:r>
    </w:p>
  </w:footnote>
  <w:footnote w:id="1">
    <w:p w14:paraId="49613723" w14:textId="77777777" w:rsidR="0007037A" w:rsidRPr="00764D55" w:rsidRDefault="0007037A" w:rsidP="00F16897">
      <w:pPr>
        <w:pStyle w:val="a8"/>
        <w:jc w:val="both"/>
        <w:rPr>
          <w:rFonts w:ascii="Arial" w:hAnsi="Arial" w:cs="Arial"/>
          <w:sz w:val="14"/>
          <w:szCs w:val="14"/>
        </w:rPr>
      </w:pPr>
      <w:r w:rsidRPr="00764D55">
        <w:rPr>
          <w:rStyle w:val="aa"/>
          <w:rFonts w:ascii="Arial" w:hAnsi="Arial" w:cs="Arial"/>
          <w:sz w:val="14"/>
          <w:szCs w:val="14"/>
        </w:rPr>
        <w:footnoteRef/>
      </w:r>
      <w:r w:rsidRPr="00764D55">
        <w:rPr>
          <w:rFonts w:ascii="Arial" w:hAnsi="Arial" w:cs="Arial"/>
          <w:sz w:val="14"/>
          <w:szCs w:val="14"/>
        </w:rPr>
        <w:t xml:space="preserve"> </w:t>
      </w:r>
      <w:r w:rsidRPr="00764D55">
        <w:rPr>
          <w:rFonts w:ascii="Arial" w:hAnsi="Arial" w:cs="Arial"/>
          <w:bCs/>
          <w:iCs/>
          <w:sz w:val="14"/>
          <w:szCs w:val="14"/>
        </w:rPr>
        <w:t>Данная форма предназначена для идентификации юридического лица для целей Федерального закона от 27.11.2017 № 340-ФЗ «О внесении изменений в Налоговый кодекс Российской Федерации в связи с реализацией международного автоматического обмена информацией о финансовых счетах и документацией по международным группам компаний» (далее – Федеральный закон №</w:t>
      </w:r>
      <w:r w:rsidRPr="00764D55">
        <w:rPr>
          <w:rFonts w:ascii="Arial" w:hAnsi="Arial" w:cs="Arial"/>
          <w:bCs/>
          <w:iCs/>
          <w:sz w:val="14"/>
          <w:szCs w:val="14"/>
          <w:lang w:val="en-US"/>
        </w:rPr>
        <w:t> </w:t>
      </w:r>
      <w:r w:rsidRPr="00764D55">
        <w:rPr>
          <w:rFonts w:ascii="Arial" w:hAnsi="Arial" w:cs="Arial"/>
          <w:bCs/>
          <w:iCs/>
          <w:sz w:val="14"/>
          <w:szCs w:val="14"/>
        </w:rPr>
        <w:t>340-ФЗ) и Законом США «О налогообложении иностранных счетов» (</w:t>
      </w:r>
      <w:proofErr w:type="spellStart"/>
      <w:r w:rsidRPr="00764D55">
        <w:rPr>
          <w:rFonts w:ascii="Arial" w:hAnsi="Arial" w:cs="Arial"/>
          <w:bCs/>
          <w:iCs/>
          <w:sz w:val="14"/>
          <w:szCs w:val="14"/>
        </w:rPr>
        <w:t>Foreign</w:t>
      </w:r>
      <w:proofErr w:type="spellEnd"/>
      <w:r w:rsidRPr="00764D55">
        <w:rPr>
          <w:rFonts w:ascii="Arial" w:hAnsi="Arial" w:cs="Arial"/>
          <w:bCs/>
          <w:iCs/>
          <w:sz w:val="14"/>
          <w:szCs w:val="14"/>
        </w:rPr>
        <w:t xml:space="preserve"> </w:t>
      </w:r>
      <w:proofErr w:type="spellStart"/>
      <w:r w:rsidRPr="00764D55">
        <w:rPr>
          <w:rFonts w:ascii="Arial" w:hAnsi="Arial" w:cs="Arial"/>
          <w:bCs/>
          <w:iCs/>
          <w:sz w:val="14"/>
          <w:szCs w:val="14"/>
        </w:rPr>
        <w:t>Account</w:t>
      </w:r>
      <w:proofErr w:type="spellEnd"/>
      <w:r w:rsidRPr="00764D55">
        <w:rPr>
          <w:rFonts w:ascii="Arial" w:hAnsi="Arial" w:cs="Arial"/>
          <w:bCs/>
          <w:iCs/>
          <w:sz w:val="14"/>
          <w:szCs w:val="14"/>
        </w:rPr>
        <w:t xml:space="preserve"> </w:t>
      </w:r>
      <w:proofErr w:type="spellStart"/>
      <w:r w:rsidRPr="00764D55">
        <w:rPr>
          <w:rFonts w:ascii="Arial" w:hAnsi="Arial" w:cs="Arial"/>
          <w:bCs/>
          <w:iCs/>
          <w:sz w:val="14"/>
          <w:szCs w:val="14"/>
        </w:rPr>
        <w:t>Tax</w:t>
      </w:r>
      <w:proofErr w:type="spellEnd"/>
      <w:r w:rsidRPr="00764D55">
        <w:rPr>
          <w:rFonts w:ascii="Arial" w:hAnsi="Arial" w:cs="Arial"/>
          <w:bCs/>
          <w:iCs/>
          <w:sz w:val="14"/>
          <w:szCs w:val="14"/>
        </w:rPr>
        <w:t xml:space="preserve"> </w:t>
      </w:r>
      <w:proofErr w:type="spellStart"/>
      <w:r w:rsidRPr="00764D55">
        <w:rPr>
          <w:rFonts w:ascii="Arial" w:hAnsi="Arial" w:cs="Arial"/>
          <w:bCs/>
          <w:iCs/>
          <w:sz w:val="14"/>
          <w:szCs w:val="14"/>
        </w:rPr>
        <w:t>Compliance</w:t>
      </w:r>
      <w:proofErr w:type="spellEnd"/>
      <w:r w:rsidRPr="00764D55">
        <w:rPr>
          <w:rFonts w:ascii="Arial" w:hAnsi="Arial" w:cs="Arial"/>
          <w:bCs/>
          <w:iCs/>
          <w:sz w:val="14"/>
          <w:szCs w:val="14"/>
        </w:rPr>
        <w:t xml:space="preserve"> </w:t>
      </w:r>
      <w:proofErr w:type="spellStart"/>
      <w:r w:rsidRPr="00764D55">
        <w:rPr>
          <w:rFonts w:ascii="Arial" w:hAnsi="Arial" w:cs="Arial"/>
          <w:bCs/>
          <w:iCs/>
          <w:sz w:val="14"/>
          <w:szCs w:val="14"/>
        </w:rPr>
        <w:t>Act</w:t>
      </w:r>
      <w:proofErr w:type="spellEnd"/>
      <w:r w:rsidRPr="00764D55">
        <w:rPr>
          <w:rFonts w:ascii="Arial" w:hAnsi="Arial" w:cs="Arial"/>
          <w:bCs/>
          <w:iCs/>
          <w:sz w:val="14"/>
          <w:szCs w:val="14"/>
        </w:rPr>
        <w:t xml:space="preserve">, далее – FATCA) в соответствии с §1.1471-3(с)(6)(v) U.S. </w:t>
      </w:r>
      <w:r w:rsidRPr="00764D55">
        <w:rPr>
          <w:rFonts w:ascii="Arial" w:hAnsi="Arial" w:cs="Arial"/>
          <w:bCs/>
          <w:iCs/>
          <w:sz w:val="14"/>
          <w:szCs w:val="14"/>
          <w:lang w:val="en-US"/>
        </w:rPr>
        <w:t>Treasury</w:t>
      </w:r>
      <w:r w:rsidRPr="00764D55">
        <w:rPr>
          <w:rFonts w:ascii="Arial" w:hAnsi="Arial" w:cs="Arial"/>
          <w:bCs/>
          <w:iCs/>
          <w:sz w:val="14"/>
          <w:szCs w:val="14"/>
        </w:rPr>
        <w:t xml:space="preserve"> </w:t>
      </w:r>
      <w:r w:rsidRPr="00764D55">
        <w:rPr>
          <w:rFonts w:ascii="Arial" w:hAnsi="Arial" w:cs="Arial"/>
          <w:bCs/>
          <w:iCs/>
          <w:sz w:val="14"/>
          <w:szCs w:val="14"/>
          <w:lang w:val="en-US"/>
        </w:rPr>
        <w:t>Regulations</w:t>
      </w:r>
      <w:r w:rsidRPr="00764D55">
        <w:rPr>
          <w:rFonts w:ascii="Arial" w:hAnsi="Arial" w:cs="Arial"/>
          <w:bCs/>
          <w:iCs/>
          <w:sz w:val="14"/>
          <w:szCs w:val="14"/>
        </w:rPr>
        <w:t xml:space="preserve"> (Инструкции Казначейства США). </w:t>
      </w:r>
      <w:r w:rsidRPr="00764D55">
        <w:rPr>
          <w:rFonts w:ascii="Arial" w:hAnsi="Arial" w:cs="Arial"/>
          <w:iCs/>
          <w:sz w:val="14"/>
          <w:szCs w:val="14"/>
        </w:rPr>
        <w:t>В случае возникновения платежей в адрес юридического лица, которые подлежат обложению налогом FATCA, может быть запрошена дополнительная информация по форме W-8 BEN-E, утвержденной IRS.</w:t>
      </w:r>
    </w:p>
  </w:footnote>
  <w:footnote w:id="2">
    <w:p w14:paraId="318D10B5" w14:textId="77777777" w:rsidR="0007037A" w:rsidRPr="00764D55" w:rsidRDefault="0007037A" w:rsidP="00F16897">
      <w:pPr>
        <w:pStyle w:val="a8"/>
        <w:jc w:val="both"/>
        <w:rPr>
          <w:rFonts w:ascii="Arial" w:hAnsi="Arial" w:cs="Arial"/>
          <w:sz w:val="14"/>
          <w:szCs w:val="14"/>
        </w:rPr>
      </w:pPr>
      <w:r w:rsidRPr="00764D55">
        <w:rPr>
          <w:rStyle w:val="aa"/>
          <w:rFonts w:ascii="Arial" w:hAnsi="Arial" w:cs="Arial"/>
          <w:sz w:val="14"/>
          <w:szCs w:val="14"/>
        </w:rPr>
        <w:footnoteRef/>
      </w:r>
      <w:r w:rsidRPr="00764D55">
        <w:rPr>
          <w:rFonts w:ascii="Arial" w:hAnsi="Arial" w:cs="Arial"/>
          <w:sz w:val="14"/>
          <w:szCs w:val="14"/>
        </w:rPr>
        <w:t xml:space="preserve"> </w:t>
      </w:r>
      <w:r w:rsidRPr="00764D55">
        <w:rPr>
          <w:rFonts w:ascii="Arial" w:hAnsi="Arial" w:cs="Arial"/>
          <w:bCs/>
          <w:iCs/>
          <w:sz w:val="14"/>
          <w:szCs w:val="14"/>
        </w:rPr>
        <w:t xml:space="preserve">Лицо, пользующееся услугами Депозитария на основании Депозитарного договора или другого договора, заключенного с Депозитарием в рамках осуществления последним депозитарной деятельности (далее </w:t>
      </w:r>
      <w:r w:rsidRPr="006F4FFD">
        <w:rPr>
          <w:rFonts w:ascii="Arial" w:hAnsi="Arial" w:cs="Arial"/>
          <w:bCs/>
          <w:iCs/>
          <w:sz w:val="14"/>
          <w:szCs w:val="14"/>
        </w:rPr>
        <w:t>–</w:t>
      </w:r>
      <w:r w:rsidRPr="00764D55">
        <w:rPr>
          <w:rFonts w:ascii="Arial" w:hAnsi="Arial" w:cs="Arial"/>
          <w:bCs/>
          <w:iCs/>
          <w:sz w:val="14"/>
          <w:szCs w:val="14"/>
        </w:rPr>
        <w:t xml:space="preserve"> Депонент), согласно с тем, что конфиденциальная информация о нем и его клиентах, в том числе информация, содержащаяся в зарегистрированных в Депозитарии анкетах Депонентов, Поручениях депо, в случаях, предусмотренных законодательством Российской Федерации, применимым правом и правилами осуществления депозитарной деятельности иностранного депозитария, или порядком исполнения депозитарных операций, а также в соответствии с FATCA будет передаваться уполномоченному органу/ лицу по FATCA без дополнительного согласия Депонента на основании данных системы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w:t>
      </w:r>
    </w:p>
  </w:footnote>
  <w:footnote w:id="3">
    <w:p w14:paraId="0BC6C52D" w14:textId="77777777" w:rsidR="0007037A" w:rsidRPr="00764D55" w:rsidRDefault="0007037A" w:rsidP="00B20315">
      <w:pPr>
        <w:autoSpaceDE w:val="0"/>
        <w:autoSpaceDN w:val="0"/>
        <w:adjustRightInd w:val="0"/>
        <w:spacing w:after="0" w:line="240" w:lineRule="auto"/>
        <w:jc w:val="both"/>
        <w:rPr>
          <w:rFonts w:ascii="Arial" w:eastAsia="Times New Roman" w:hAnsi="Arial" w:cs="Arial"/>
          <w:bCs/>
          <w:iCs/>
          <w:sz w:val="14"/>
          <w:szCs w:val="14"/>
          <w:lang w:eastAsia="ru-RU"/>
        </w:rPr>
      </w:pPr>
      <w:r w:rsidRPr="00764D55">
        <w:rPr>
          <w:rStyle w:val="aa"/>
          <w:rFonts w:ascii="Arial" w:hAnsi="Arial" w:cs="Arial"/>
          <w:sz w:val="14"/>
          <w:szCs w:val="14"/>
        </w:rPr>
        <w:footnoteRef/>
      </w:r>
      <w:r w:rsidRPr="00764D55">
        <w:rPr>
          <w:rFonts w:ascii="Arial" w:hAnsi="Arial" w:cs="Arial"/>
          <w:sz w:val="14"/>
          <w:szCs w:val="14"/>
        </w:rPr>
        <w:t xml:space="preserve"> </w:t>
      </w:r>
      <w:r w:rsidRPr="00764D55">
        <w:rPr>
          <w:rFonts w:ascii="Arial" w:eastAsia="Times New Roman" w:hAnsi="Arial" w:cs="Arial"/>
          <w:bCs/>
          <w:iCs/>
          <w:sz w:val="14"/>
          <w:szCs w:val="14"/>
          <w:lang w:eastAsia="ru-RU"/>
        </w:rPr>
        <w:t>Налоговыми резидентами Российской Федерации в целях настоящего Кодекса признаются следующие организации:</w:t>
      </w:r>
    </w:p>
    <w:p w14:paraId="63870585" w14:textId="7C6A2AEE" w:rsidR="0007037A" w:rsidRPr="00764D55" w:rsidRDefault="0007037A" w:rsidP="00B20315">
      <w:pPr>
        <w:autoSpaceDE w:val="0"/>
        <w:autoSpaceDN w:val="0"/>
        <w:adjustRightInd w:val="0"/>
        <w:spacing w:after="0" w:line="240" w:lineRule="auto"/>
        <w:jc w:val="both"/>
        <w:rPr>
          <w:rFonts w:ascii="Arial" w:eastAsia="Times New Roman" w:hAnsi="Arial" w:cs="Arial"/>
          <w:bCs/>
          <w:iCs/>
          <w:sz w:val="14"/>
          <w:szCs w:val="14"/>
          <w:lang w:eastAsia="ru-RU"/>
        </w:rPr>
      </w:pPr>
      <w:r w:rsidRPr="00764D55">
        <w:rPr>
          <w:rFonts w:ascii="Arial" w:eastAsia="Times New Roman" w:hAnsi="Arial" w:cs="Arial"/>
          <w:bCs/>
          <w:iCs/>
          <w:sz w:val="14"/>
          <w:szCs w:val="14"/>
          <w:lang w:eastAsia="ru-RU"/>
        </w:rPr>
        <w:t>-</w:t>
      </w:r>
      <w:r>
        <w:rPr>
          <w:rFonts w:ascii="Arial" w:eastAsia="Times New Roman" w:hAnsi="Arial" w:cs="Arial"/>
          <w:bCs/>
          <w:iCs/>
          <w:sz w:val="14"/>
          <w:szCs w:val="14"/>
          <w:lang w:eastAsia="ru-RU"/>
        </w:rPr>
        <w:t xml:space="preserve"> </w:t>
      </w:r>
      <w:r w:rsidRPr="00764D55">
        <w:rPr>
          <w:rFonts w:ascii="Arial" w:eastAsia="Times New Roman" w:hAnsi="Arial" w:cs="Arial"/>
          <w:bCs/>
          <w:iCs/>
          <w:sz w:val="14"/>
          <w:szCs w:val="14"/>
          <w:lang w:eastAsia="ru-RU"/>
        </w:rPr>
        <w:t>российские организации;</w:t>
      </w:r>
    </w:p>
    <w:p w14:paraId="4DEBA5AB" w14:textId="194850FF" w:rsidR="0007037A" w:rsidRPr="00764D55" w:rsidRDefault="0007037A" w:rsidP="00B20315">
      <w:pPr>
        <w:autoSpaceDE w:val="0"/>
        <w:autoSpaceDN w:val="0"/>
        <w:adjustRightInd w:val="0"/>
        <w:spacing w:after="0" w:line="240" w:lineRule="auto"/>
        <w:jc w:val="both"/>
        <w:rPr>
          <w:rFonts w:ascii="Arial" w:eastAsia="Times New Roman" w:hAnsi="Arial" w:cs="Arial"/>
          <w:bCs/>
          <w:iCs/>
          <w:sz w:val="14"/>
          <w:szCs w:val="14"/>
          <w:lang w:eastAsia="ru-RU"/>
        </w:rPr>
      </w:pPr>
      <w:r w:rsidRPr="00764D55">
        <w:rPr>
          <w:rFonts w:ascii="Arial" w:eastAsia="Times New Roman" w:hAnsi="Arial" w:cs="Arial"/>
          <w:bCs/>
          <w:iCs/>
          <w:sz w:val="14"/>
          <w:szCs w:val="14"/>
          <w:lang w:eastAsia="ru-RU"/>
        </w:rPr>
        <w:t>-</w:t>
      </w:r>
      <w:r>
        <w:rPr>
          <w:rFonts w:ascii="Arial" w:eastAsia="Times New Roman" w:hAnsi="Arial" w:cs="Arial"/>
          <w:bCs/>
          <w:iCs/>
          <w:sz w:val="14"/>
          <w:szCs w:val="14"/>
          <w:lang w:eastAsia="ru-RU"/>
        </w:rPr>
        <w:t xml:space="preserve"> </w:t>
      </w:r>
      <w:r w:rsidRPr="00764D55">
        <w:rPr>
          <w:rFonts w:ascii="Arial" w:eastAsia="Times New Roman" w:hAnsi="Arial" w:cs="Arial"/>
          <w:bCs/>
          <w:iCs/>
          <w:sz w:val="14"/>
          <w:szCs w:val="14"/>
          <w:lang w:eastAsia="ru-RU"/>
        </w:rPr>
        <w:t xml:space="preserve">иностранные организации, признаваемые налоговыми резидентами Российской Федерации в соответствии с международным договором Российской Федерации по вопросам налогообложения, </w:t>
      </w:r>
      <w:r w:rsidRPr="006F4FFD">
        <w:rPr>
          <w:rFonts w:ascii="Arial" w:hAnsi="Arial" w:cs="Arial"/>
          <w:bCs/>
          <w:iCs/>
          <w:sz w:val="14"/>
          <w:szCs w:val="14"/>
        </w:rPr>
        <w:t>–</w:t>
      </w:r>
      <w:r w:rsidRPr="00764D55">
        <w:rPr>
          <w:rFonts w:ascii="Arial" w:eastAsia="Times New Roman" w:hAnsi="Arial" w:cs="Arial"/>
          <w:bCs/>
          <w:iCs/>
          <w:sz w:val="14"/>
          <w:szCs w:val="14"/>
          <w:lang w:eastAsia="ru-RU"/>
        </w:rPr>
        <w:t xml:space="preserve"> для целей применения этого международного договора;</w:t>
      </w:r>
    </w:p>
    <w:p w14:paraId="643F6F9B" w14:textId="77777777" w:rsidR="0007037A" w:rsidRPr="00764D55" w:rsidRDefault="0007037A" w:rsidP="00B20315">
      <w:pPr>
        <w:autoSpaceDE w:val="0"/>
        <w:autoSpaceDN w:val="0"/>
        <w:adjustRightInd w:val="0"/>
        <w:spacing w:after="0" w:line="240" w:lineRule="auto"/>
        <w:jc w:val="both"/>
        <w:rPr>
          <w:rFonts w:ascii="Arial" w:eastAsia="Times New Roman" w:hAnsi="Arial" w:cs="Arial"/>
          <w:bCs/>
          <w:iCs/>
          <w:sz w:val="14"/>
          <w:szCs w:val="14"/>
          <w:lang w:eastAsia="ru-RU"/>
        </w:rPr>
      </w:pPr>
      <w:r w:rsidRPr="00764D55">
        <w:rPr>
          <w:rFonts w:ascii="Arial" w:eastAsia="Times New Roman" w:hAnsi="Arial" w:cs="Arial"/>
          <w:bCs/>
          <w:iCs/>
          <w:sz w:val="14"/>
          <w:szCs w:val="14"/>
          <w:lang w:eastAsia="ru-RU"/>
        </w:rPr>
        <w:t>- иностранные организации, местом управления которыми является Российская Федерация, если иное не предусмотрено международным договором Российской Федерации по вопросам налогообложения.</w:t>
      </w:r>
    </w:p>
    <w:p w14:paraId="70A96905" w14:textId="77777777" w:rsidR="0007037A" w:rsidRPr="00764D55" w:rsidRDefault="0007037A" w:rsidP="00B20315">
      <w:pPr>
        <w:pStyle w:val="a8"/>
        <w:rPr>
          <w:rFonts w:ascii="Arial" w:hAnsi="Arial" w:cs="Arial"/>
          <w:sz w:val="14"/>
          <w:szCs w:val="14"/>
        </w:rPr>
      </w:pPr>
      <w:r w:rsidRPr="00764D55">
        <w:rPr>
          <w:rFonts w:ascii="Arial" w:eastAsia="Times New Roman" w:hAnsi="Arial" w:cs="Arial"/>
          <w:bCs/>
          <w:iCs/>
          <w:sz w:val="14"/>
          <w:szCs w:val="14"/>
          <w:lang w:eastAsia="ru-RU"/>
        </w:rPr>
        <w:t>Более подробная информация в статье 246.2 НК РФ.</w:t>
      </w:r>
    </w:p>
  </w:footnote>
  <w:footnote w:id="4">
    <w:p w14:paraId="2E2ECB3F" w14:textId="77777777" w:rsidR="0007037A" w:rsidRPr="00764D55" w:rsidRDefault="0007037A" w:rsidP="00DE0A1B">
      <w:pPr>
        <w:pStyle w:val="a8"/>
        <w:rPr>
          <w:rFonts w:ascii="Arial" w:hAnsi="Arial" w:cs="Arial"/>
          <w:sz w:val="16"/>
          <w:szCs w:val="16"/>
        </w:rPr>
      </w:pPr>
      <w:r w:rsidRPr="00764D55">
        <w:rPr>
          <w:rStyle w:val="aa"/>
          <w:rFonts w:ascii="Arial" w:hAnsi="Arial" w:cs="Arial"/>
          <w:sz w:val="14"/>
          <w:szCs w:val="14"/>
        </w:rPr>
        <w:footnoteRef/>
      </w:r>
      <w:r w:rsidRPr="00764D55">
        <w:rPr>
          <w:rFonts w:ascii="Arial" w:hAnsi="Arial" w:cs="Arial"/>
          <w:sz w:val="14"/>
          <w:szCs w:val="14"/>
        </w:rPr>
        <w:t xml:space="preserve"> </w:t>
      </w:r>
      <w:r w:rsidRPr="00764D55">
        <w:rPr>
          <w:rFonts w:ascii="Arial" w:hAnsi="Arial" w:cs="Arial"/>
          <w:bCs/>
          <w:iCs/>
          <w:sz w:val="14"/>
          <w:szCs w:val="14"/>
        </w:rPr>
        <w:t xml:space="preserve">«TIN» </w:t>
      </w:r>
      <w:r w:rsidRPr="006F4FFD">
        <w:rPr>
          <w:rFonts w:ascii="Arial" w:hAnsi="Arial" w:cs="Arial"/>
          <w:bCs/>
          <w:iCs/>
          <w:sz w:val="14"/>
          <w:szCs w:val="14"/>
        </w:rPr>
        <w:t>–</w:t>
      </w:r>
      <w:r w:rsidRPr="00764D55">
        <w:rPr>
          <w:rFonts w:ascii="Arial" w:hAnsi="Arial" w:cs="Arial"/>
          <w:bCs/>
          <w:iCs/>
          <w:sz w:val="14"/>
          <w:szCs w:val="14"/>
        </w:rPr>
        <w:t xml:space="preserve"> (</w:t>
      </w:r>
      <w:proofErr w:type="spellStart"/>
      <w:r w:rsidRPr="00764D55">
        <w:rPr>
          <w:rFonts w:ascii="Arial" w:hAnsi="Arial" w:cs="Arial"/>
          <w:bCs/>
          <w:iCs/>
          <w:sz w:val="14"/>
          <w:szCs w:val="14"/>
        </w:rPr>
        <w:t>Taxpayer</w:t>
      </w:r>
      <w:proofErr w:type="spellEnd"/>
      <w:r w:rsidRPr="00764D55">
        <w:rPr>
          <w:rFonts w:ascii="Arial" w:hAnsi="Arial" w:cs="Arial"/>
          <w:bCs/>
          <w:iCs/>
          <w:sz w:val="14"/>
          <w:szCs w:val="14"/>
        </w:rPr>
        <w:t xml:space="preserve"> </w:t>
      </w:r>
      <w:proofErr w:type="spellStart"/>
      <w:r w:rsidRPr="00764D55">
        <w:rPr>
          <w:rFonts w:ascii="Arial" w:hAnsi="Arial" w:cs="Arial"/>
          <w:bCs/>
          <w:iCs/>
          <w:sz w:val="14"/>
          <w:szCs w:val="14"/>
        </w:rPr>
        <w:t>Identification</w:t>
      </w:r>
      <w:proofErr w:type="spellEnd"/>
      <w:r w:rsidRPr="00764D55">
        <w:rPr>
          <w:rFonts w:ascii="Arial" w:hAnsi="Arial" w:cs="Arial"/>
          <w:bCs/>
          <w:iCs/>
          <w:sz w:val="14"/>
          <w:szCs w:val="14"/>
        </w:rPr>
        <w:t xml:space="preserve"> </w:t>
      </w:r>
      <w:proofErr w:type="spellStart"/>
      <w:r w:rsidRPr="00764D55">
        <w:rPr>
          <w:rFonts w:ascii="Arial" w:hAnsi="Arial" w:cs="Arial"/>
          <w:bCs/>
          <w:iCs/>
          <w:sz w:val="14"/>
          <w:szCs w:val="14"/>
        </w:rPr>
        <w:t>Number</w:t>
      </w:r>
      <w:proofErr w:type="spellEnd"/>
      <w:r w:rsidRPr="00764D55">
        <w:rPr>
          <w:rFonts w:ascii="Arial" w:hAnsi="Arial" w:cs="Arial"/>
          <w:bCs/>
          <w:iCs/>
          <w:sz w:val="14"/>
          <w:szCs w:val="14"/>
        </w:rPr>
        <w:t xml:space="preserve">) </w:t>
      </w:r>
      <w:r w:rsidRPr="006F4FFD">
        <w:rPr>
          <w:rFonts w:ascii="Arial" w:hAnsi="Arial" w:cs="Arial"/>
          <w:bCs/>
          <w:iCs/>
          <w:sz w:val="14"/>
          <w:szCs w:val="14"/>
        </w:rPr>
        <w:t>–</w:t>
      </w:r>
      <w:r w:rsidRPr="00764D55">
        <w:rPr>
          <w:rFonts w:ascii="Arial" w:hAnsi="Arial" w:cs="Arial"/>
          <w:bCs/>
          <w:iCs/>
          <w:sz w:val="14"/>
          <w:szCs w:val="14"/>
        </w:rPr>
        <w:t xml:space="preserve"> Идентификационный номер налогоплательщика</w:t>
      </w:r>
    </w:p>
  </w:footnote>
  <w:footnote w:id="5">
    <w:p w14:paraId="5437EF0D" w14:textId="77777777" w:rsidR="0007037A" w:rsidRPr="00764D55" w:rsidRDefault="0007037A" w:rsidP="00311252">
      <w:pPr>
        <w:pStyle w:val="a8"/>
        <w:rPr>
          <w:rFonts w:ascii="Arial" w:hAnsi="Arial" w:cs="Arial"/>
          <w:sz w:val="14"/>
          <w:szCs w:val="14"/>
        </w:rPr>
      </w:pPr>
      <w:r w:rsidRPr="00764D55">
        <w:rPr>
          <w:rStyle w:val="aa"/>
          <w:rFonts w:ascii="Arial" w:hAnsi="Arial" w:cs="Arial"/>
          <w:sz w:val="14"/>
          <w:szCs w:val="14"/>
        </w:rPr>
        <w:footnoteRef/>
      </w:r>
      <w:r w:rsidRPr="00764D55">
        <w:rPr>
          <w:rFonts w:ascii="Arial" w:hAnsi="Arial" w:cs="Arial"/>
          <w:sz w:val="14"/>
          <w:szCs w:val="14"/>
        </w:rPr>
        <w:t xml:space="preserve"> Здесь и далее «ФО» </w:t>
      </w:r>
      <w:r w:rsidRPr="006F4FFD">
        <w:rPr>
          <w:rFonts w:ascii="Arial" w:hAnsi="Arial" w:cs="Arial"/>
          <w:bCs/>
          <w:iCs/>
          <w:sz w:val="14"/>
          <w:szCs w:val="14"/>
        </w:rPr>
        <w:t>–</w:t>
      </w:r>
      <w:r w:rsidRPr="00764D55">
        <w:rPr>
          <w:rFonts w:ascii="Arial" w:hAnsi="Arial" w:cs="Arial"/>
          <w:sz w:val="14"/>
          <w:szCs w:val="14"/>
        </w:rPr>
        <w:t xml:space="preserve"> финансовая организация</w:t>
      </w:r>
    </w:p>
  </w:footnote>
  <w:footnote w:id="6">
    <w:p w14:paraId="00DAA449" w14:textId="77777777" w:rsidR="0007037A" w:rsidRPr="00764D55" w:rsidRDefault="0007037A" w:rsidP="00311252">
      <w:pPr>
        <w:pStyle w:val="a8"/>
        <w:rPr>
          <w:rFonts w:ascii="Arial" w:hAnsi="Arial" w:cs="Arial"/>
          <w:sz w:val="14"/>
          <w:szCs w:val="14"/>
        </w:rPr>
      </w:pPr>
      <w:r w:rsidRPr="00764D55">
        <w:rPr>
          <w:rStyle w:val="aa"/>
          <w:rFonts w:ascii="Arial" w:hAnsi="Arial" w:cs="Arial"/>
          <w:sz w:val="14"/>
          <w:szCs w:val="14"/>
        </w:rPr>
        <w:footnoteRef/>
      </w:r>
      <w:r w:rsidRPr="00764D55">
        <w:rPr>
          <w:rFonts w:ascii="Arial" w:hAnsi="Arial" w:cs="Arial"/>
          <w:sz w:val="14"/>
          <w:szCs w:val="14"/>
        </w:rPr>
        <w:t xml:space="preserve"> Здесь и далее «МС» </w:t>
      </w:r>
      <w:r w:rsidRPr="006F4FFD">
        <w:rPr>
          <w:rFonts w:ascii="Arial" w:hAnsi="Arial" w:cs="Arial"/>
          <w:bCs/>
          <w:iCs/>
          <w:sz w:val="14"/>
          <w:szCs w:val="14"/>
        </w:rPr>
        <w:t>–</w:t>
      </w:r>
      <w:r w:rsidRPr="00764D55">
        <w:rPr>
          <w:rFonts w:ascii="Arial" w:hAnsi="Arial" w:cs="Arial"/>
          <w:sz w:val="14"/>
          <w:szCs w:val="14"/>
        </w:rPr>
        <w:t xml:space="preserve"> межправительственное соглашение по обмену информацией в рамках </w:t>
      </w:r>
      <w:r w:rsidRPr="00764D55">
        <w:rPr>
          <w:rFonts w:ascii="Arial" w:hAnsi="Arial" w:cs="Arial"/>
          <w:sz w:val="14"/>
          <w:szCs w:val="14"/>
          <w:lang w:val="en-US"/>
        </w:rPr>
        <w:t>FATCA</w:t>
      </w:r>
      <w:r w:rsidRPr="00764D55">
        <w:rPr>
          <w:rFonts w:ascii="Arial" w:hAnsi="Arial" w:cs="Arial"/>
          <w:sz w:val="14"/>
          <w:szCs w:val="14"/>
        </w:rPr>
        <w:t>. М1 – модель 1, М2 – модель 2.</w:t>
      </w:r>
    </w:p>
  </w:footnote>
  <w:footnote w:id="7">
    <w:p w14:paraId="5EDD40D6" w14:textId="77777777" w:rsidR="0007037A" w:rsidRPr="00764D55" w:rsidRDefault="0007037A" w:rsidP="00311252">
      <w:pPr>
        <w:pStyle w:val="a8"/>
        <w:rPr>
          <w:rFonts w:ascii="Arial" w:hAnsi="Arial" w:cs="Arial"/>
          <w:sz w:val="14"/>
          <w:szCs w:val="14"/>
        </w:rPr>
      </w:pPr>
      <w:r w:rsidRPr="00764D55">
        <w:rPr>
          <w:rStyle w:val="aa"/>
          <w:rFonts w:ascii="Arial" w:hAnsi="Arial" w:cs="Arial"/>
          <w:sz w:val="14"/>
          <w:szCs w:val="14"/>
        </w:rPr>
        <w:footnoteRef/>
      </w:r>
      <w:r w:rsidRPr="00764D55">
        <w:rPr>
          <w:rFonts w:ascii="Arial" w:hAnsi="Arial" w:cs="Arial"/>
          <w:sz w:val="14"/>
          <w:szCs w:val="14"/>
        </w:rPr>
        <w:t xml:space="preserve"> «</w:t>
      </w:r>
      <w:r w:rsidRPr="00764D55">
        <w:rPr>
          <w:rFonts w:ascii="Arial" w:hAnsi="Arial" w:cs="Arial"/>
          <w:sz w:val="14"/>
          <w:szCs w:val="14"/>
          <w:lang w:val="en-US"/>
        </w:rPr>
        <w:t>EIN</w:t>
      </w:r>
      <w:r w:rsidRPr="00764D55">
        <w:rPr>
          <w:rFonts w:ascii="Arial" w:hAnsi="Arial" w:cs="Arial"/>
          <w:sz w:val="14"/>
          <w:szCs w:val="14"/>
        </w:rPr>
        <w:t>» (</w:t>
      </w:r>
      <w:proofErr w:type="spellStart"/>
      <w:r w:rsidRPr="00764D55">
        <w:rPr>
          <w:rFonts w:ascii="Arial" w:hAnsi="Arial" w:cs="Arial"/>
          <w:sz w:val="14"/>
          <w:szCs w:val="14"/>
          <w:lang w:val="en-US"/>
        </w:rPr>
        <w:t>Emplover</w:t>
      </w:r>
      <w:proofErr w:type="spellEnd"/>
      <w:r w:rsidRPr="00764D55">
        <w:rPr>
          <w:rFonts w:ascii="Arial" w:hAnsi="Arial" w:cs="Arial"/>
          <w:sz w:val="14"/>
          <w:szCs w:val="14"/>
        </w:rPr>
        <w:t xml:space="preserve"> </w:t>
      </w:r>
      <w:r w:rsidRPr="00764D55">
        <w:rPr>
          <w:rFonts w:ascii="Arial" w:hAnsi="Arial" w:cs="Arial"/>
          <w:sz w:val="14"/>
          <w:szCs w:val="14"/>
          <w:lang w:val="en-US"/>
        </w:rPr>
        <w:t>Identification</w:t>
      </w:r>
      <w:r w:rsidRPr="00764D55">
        <w:rPr>
          <w:rFonts w:ascii="Arial" w:hAnsi="Arial" w:cs="Arial"/>
          <w:sz w:val="14"/>
          <w:szCs w:val="14"/>
        </w:rPr>
        <w:t xml:space="preserve"> </w:t>
      </w:r>
      <w:r w:rsidRPr="00764D55">
        <w:rPr>
          <w:rFonts w:ascii="Arial" w:hAnsi="Arial" w:cs="Arial"/>
          <w:sz w:val="14"/>
          <w:szCs w:val="14"/>
          <w:lang w:val="en-US"/>
        </w:rPr>
        <w:t>Number</w:t>
      </w:r>
      <w:r w:rsidRPr="00764D55">
        <w:rPr>
          <w:rFonts w:ascii="Arial" w:hAnsi="Arial" w:cs="Arial"/>
          <w:sz w:val="14"/>
          <w:szCs w:val="14"/>
        </w:rPr>
        <w:t>) – идентификационный номер работодателя.</w:t>
      </w:r>
    </w:p>
  </w:footnote>
  <w:footnote w:id="8">
    <w:p w14:paraId="690D340C" w14:textId="77777777" w:rsidR="0007037A" w:rsidRPr="00764D55" w:rsidRDefault="0007037A" w:rsidP="00311252">
      <w:pPr>
        <w:pStyle w:val="a8"/>
        <w:rPr>
          <w:rFonts w:ascii="Arial" w:hAnsi="Arial" w:cs="Arial"/>
          <w:sz w:val="14"/>
          <w:szCs w:val="14"/>
        </w:rPr>
      </w:pPr>
      <w:r w:rsidRPr="00764D55">
        <w:rPr>
          <w:rStyle w:val="aa"/>
          <w:rFonts w:ascii="Arial" w:hAnsi="Arial" w:cs="Arial"/>
          <w:sz w:val="14"/>
          <w:szCs w:val="14"/>
        </w:rPr>
        <w:footnoteRef/>
      </w:r>
      <w:r w:rsidRPr="00764D55">
        <w:rPr>
          <w:rFonts w:ascii="Arial" w:hAnsi="Arial" w:cs="Arial"/>
          <w:sz w:val="14"/>
          <w:szCs w:val="14"/>
        </w:rPr>
        <w:t xml:space="preserve"> Организации, которые созданы для религиозных, благотворительных, научных, культурных или образовательных целей, при соблюдении следующих условий:</w:t>
      </w:r>
    </w:p>
    <w:p w14:paraId="3A92A1A7" w14:textId="77777777" w:rsidR="0007037A" w:rsidRPr="00764D55" w:rsidRDefault="0007037A" w:rsidP="00311252">
      <w:pPr>
        <w:pStyle w:val="a8"/>
        <w:rPr>
          <w:rFonts w:ascii="Arial" w:hAnsi="Arial" w:cs="Arial"/>
          <w:sz w:val="14"/>
          <w:szCs w:val="14"/>
        </w:rPr>
      </w:pPr>
      <w:r w:rsidRPr="00764D55">
        <w:rPr>
          <w:rFonts w:ascii="Arial" w:hAnsi="Arial" w:cs="Arial"/>
          <w:sz w:val="14"/>
          <w:szCs w:val="14"/>
        </w:rPr>
        <w:t>- Организация освобождена от налогообложения;</w:t>
      </w:r>
    </w:p>
    <w:p w14:paraId="26504FB9" w14:textId="77777777" w:rsidR="0007037A" w:rsidRPr="00764D55" w:rsidRDefault="0007037A" w:rsidP="00311252">
      <w:pPr>
        <w:pStyle w:val="a8"/>
        <w:rPr>
          <w:rFonts w:ascii="Arial" w:hAnsi="Arial" w:cs="Arial"/>
          <w:sz w:val="14"/>
          <w:szCs w:val="14"/>
        </w:rPr>
      </w:pPr>
      <w:r w:rsidRPr="00764D55">
        <w:rPr>
          <w:rFonts w:ascii="Arial" w:hAnsi="Arial" w:cs="Arial"/>
          <w:sz w:val="14"/>
          <w:szCs w:val="14"/>
        </w:rPr>
        <w:t>- Организация не имеет акционеров или участников, которые имеют преимущественное право на доходы или активы организации;</w:t>
      </w:r>
    </w:p>
    <w:p w14:paraId="720F2DB1" w14:textId="77777777" w:rsidR="0007037A" w:rsidRPr="00764D55" w:rsidRDefault="0007037A" w:rsidP="00311252">
      <w:pPr>
        <w:pStyle w:val="a8"/>
        <w:rPr>
          <w:rFonts w:ascii="Arial" w:hAnsi="Arial" w:cs="Arial"/>
          <w:sz w:val="14"/>
          <w:szCs w:val="14"/>
        </w:rPr>
      </w:pPr>
      <w:r w:rsidRPr="00764D55">
        <w:rPr>
          <w:rFonts w:ascii="Arial" w:hAnsi="Arial" w:cs="Arial"/>
          <w:sz w:val="14"/>
          <w:szCs w:val="14"/>
        </w:rPr>
        <w:t>- Компания не осуществляет выплату дохода физическим лицам (за исключением оплаты за реализацию товаров, работ, услуг);</w:t>
      </w:r>
    </w:p>
    <w:p w14:paraId="4B58D610" w14:textId="77777777" w:rsidR="0007037A" w:rsidRPr="00764D55" w:rsidRDefault="0007037A" w:rsidP="00311252">
      <w:pPr>
        <w:pStyle w:val="a8"/>
        <w:rPr>
          <w:rFonts w:ascii="Arial" w:hAnsi="Arial" w:cs="Arial"/>
          <w:sz w:val="14"/>
          <w:szCs w:val="14"/>
        </w:rPr>
      </w:pPr>
      <w:r w:rsidRPr="00764D55">
        <w:rPr>
          <w:rFonts w:ascii="Arial" w:hAnsi="Arial" w:cs="Arial"/>
          <w:sz w:val="14"/>
          <w:szCs w:val="14"/>
        </w:rPr>
        <w:t>- В соответствии с уставными документами организации, при ликвидации, активы организации направляются на религиозные, благотворительные, научные, культурные или образовательные цели</w:t>
      </w:r>
      <w:r>
        <w:rPr>
          <w:rFonts w:ascii="Arial" w:hAnsi="Arial" w:cs="Arial"/>
          <w:sz w:val="14"/>
          <w:szCs w:val="14"/>
        </w:rPr>
        <w:t>,</w:t>
      </w:r>
      <w:r w:rsidRPr="00764D55">
        <w:rPr>
          <w:rFonts w:ascii="Arial" w:hAnsi="Arial" w:cs="Arial"/>
          <w:sz w:val="14"/>
          <w:szCs w:val="14"/>
        </w:rPr>
        <w:t xml:space="preserve"> или передаются государству (или государственным органам).</w:t>
      </w:r>
    </w:p>
  </w:footnote>
  <w:footnote w:id="9">
    <w:p w14:paraId="2A18F9E8" w14:textId="77777777" w:rsidR="0007037A" w:rsidRPr="00764D55" w:rsidRDefault="0007037A" w:rsidP="00311252">
      <w:pPr>
        <w:pStyle w:val="a8"/>
        <w:contextualSpacing/>
        <w:rPr>
          <w:rFonts w:ascii="Arial" w:hAnsi="Arial" w:cs="Arial"/>
          <w:sz w:val="14"/>
          <w:szCs w:val="14"/>
        </w:rPr>
      </w:pPr>
      <w:r w:rsidRPr="00764D55">
        <w:rPr>
          <w:rStyle w:val="aa"/>
          <w:rFonts w:ascii="Arial" w:hAnsi="Arial" w:cs="Arial"/>
          <w:b/>
          <w:sz w:val="14"/>
          <w:szCs w:val="14"/>
        </w:rPr>
        <w:footnoteRef/>
      </w:r>
      <w:r w:rsidRPr="00764D55">
        <w:rPr>
          <w:rFonts w:ascii="Arial" w:hAnsi="Arial" w:cs="Arial"/>
          <w:b/>
          <w:sz w:val="14"/>
          <w:szCs w:val="14"/>
        </w:rPr>
        <w:t xml:space="preserve"> Финансовый институт</w:t>
      </w:r>
      <w:r w:rsidRPr="00764D55">
        <w:rPr>
          <w:rFonts w:ascii="Arial" w:hAnsi="Arial" w:cs="Arial"/>
          <w:sz w:val="14"/>
          <w:szCs w:val="14"/>
        </w:rPr>
        <w:t xml:space="preserve"> (описание организаций, в Приложении к данной форме):</w:t>
      </w:r>
    </w:p>
    <w:p w14:paraId="1B3807CF" w14:textId="77777777" w:rsidR="0007037A" w:rsidRPr="00764D55" w:rsidRDefault="0007037A" w:rsidP="00311252">
      <w:pPr>
        <w:pStyle w:val="a8"/>
        <w:contextualSpacing/>
        <w:rPr>
          <w:rFonts w:ascii="Arial" w:hAnsi="Arial" w:cs="Arial"/>
          <w:sz w:val="14"/>
          <w:szCs w:val="14"/>
        </w:rPr>
      </w:pPr>
      <w:r w:rsidRPr="00764D55">
        <w:rPr>
          <w:rFonts w:ascii="Arial" w:hAnsi="Arial" w:cs="Arial"/>
          <w:sz w:val="14"/>
          <w:szCs w:val="14"/>
        </w:rPr>
        <w:t>- Банковская организация (</w:t>
      </w:r>
      <w:r w:rsidRPr="00764D55">
        <w:rPr>
          <w:rFonts w:ascii="Arial" w:hAnsi="Arial" w:cs="Arial"/>
          <w:sz w:val="14"/>
          <w:szCs w:val="14"/>
          <w:lang w:val="en-US"/>
        </w:rPr>
        <w:t>Depository</w:t>
      </w:r>
      <w:r w:rsidRPr="00764D55">
        <w:rPr>
          <w:rFonts w:ascii="Arial" w:hAnsi="Arial" w:cs="Arial"/>
          <w:sz w:val="14"/>
          <w:szCs w:val="14"/>
        </w:rPr>
        <w:t xml:space="preserve"> </w:t>
      </w:r>
      <w:r w:rsidRPr="00764D55">
        <w:rPr>
          <w:rFonts w:ascii="Arial" w:hAnsi="Arial" w:cs="Arial"/>
          <w:sz w:val="14"/>
          <w:szCs w:val="14"/>
          <w:lang w:val="en-US"/>
        </w:rPr>
        <w:t>institution</w:t>
      </w:r>
      <w:r w:rsidRPr="00764D55">
        <w:rPr>
          <w:rFonts w:ascii="Arial" w:hAnsi="Arial" w:cs="Arial"/>
          <w:sz w:val="14"/>
          <w:szCs w:val="14"/>
        </w:rPr>
        <w:t>);</w:t>
      </w:r>
    </w:p>
    <w:p w14:paraId="4F905176" w14:textId="77777777" w:rsidR="0007037A" w:rsidRPr="00764D55" w:rsidRDefault="0007037A" w:rsidP="00E9573E">
      <w:pPr>
        <w:pStyle w:val="a8"/>
        <w:contextualSpacing/>
        <w:jc w:val="both"/>
        <w:rPr>
          <w:rFonts w:ascii="Arial" w:hAnsi="Arial" w:cs="Arial"/>
          <w:sz w:val="14"/>
          <w:szCs w:val="14"/>
        </w:rPr>
      </w:pPr>
      <w:r w:rsidRPr="00764D55">
        <w:rPr>
          <w:rFonts w:ascii="Arial" w:hAnsi="Arial" w:cs="Arial"/>
          <w:sz w:val="14"/>
          <w:szCs w:val="14"/>
        </w:rPr>
        <w:t>- Депозитарная организация (</w:t>
      </w:r>
      <w:r w:rsidRPr="00764D55">
        <w:rPr>
          <w:rFonts w:ascii="Arial" w:hAnsi="Arial" w:cs="Arial"/>
          <w:sz w:val="14"/>
          <w:szCs w:val="14"/>
          <w:lang w:val="en-US"/>
        </w:rPr>
        <w:t>Custodial</w:t>
      </w:r>
      <w:r w:rsidRPr="00764D55">
        <w:rPr>
          <w:rFonts w:ascii="Arial" w:hAnsi="Arial" w:cs="Arial"/>
          <w:sz w:val="14"/>
          <w:szCs w:val="14"/>
        </w:rPr>
        <w:t xml:space="preserve"> </w:t>
      </w:r>
      <w:r w:rsidRPr="00764D55">
        <w:rPr>
          <w:rFonts w:ascii="Arial" w:hAnsi="Arial" w:cs="Arial"/>
          <w:sz w:val="14"/>
          <w:szCs w:val="14"/>
          <w:lang w:val="en-US"/>
        </w:rPr>
        <w:t>institution</w:t>
      </w:r>
      <w:r w:rsidRPr="00764D55">
        <w:rPr>
          <w:rFonts w:ascii="Arial" w:hAnsi="Arial" w:cs="Arial"/>
          <w:sz w:val="14"/>
          <w:szCs w:val="14"/>
        </w:rPr>
        <w:t>);</w:t>
      </w:r>
    </w:p>
    <w:p w14:paraId="6E91FDB9" w14:textId="77777777" w:rsidR="0007037A" w:rsidRPr="00764D55" w:rsidRDefault="0007037A" w:rsidP="00E9573E">
      <w:pPr>
        <w:pStyle w:val="a8"/>
        <w:contextualSpacing/>
        <w:jc w:val="both"/>
        <w:rPr>
          <w:rFonts w:ascii="Arial" w:hAnsi="Arial" w:cs="Arial"/>
          <w:sz w:val="14"/>
          <w:szCs w:val="14"/>
        </w:rPr>
      </w:pPr>
      <w:r w:rsidRPr="00764D55">
        <w:rPr>
          <w:rFonts w:ascii="Arial" w:hAnsi="Arial" w:cs="Arial"/>
          <w:sz w:val="14"/>
          <w:szCs w:val="14"/>
        </w:rPr>
        <w:t>- Инвестиционная компания (</w:t>
      </w:r>
      <w:r w:rsidRPr="00764D55">
        <w:rPr>
          <w:rFonts w:ascii="Arial" w:hAnsi="Arial" w:cs="Arial"/>
          <w:sz w:val="14"/>
          <w:szCs w:val="14"/>
          <w:lang w:val="en-US"/>
        </w:rPr>
        <w:t>Investment</w:t>
      </w:r>
      <w:r w:rsidRPr="00764D55">
        <w:rPr>
          <w:rFonts w:ascii="Arial" w:hAnsi="Arial" w:cs="Arial"/>
          <w:sz w:val="14"/>
          <w:szCs w:val="14"/>
        </w:rPr>
        <w:t xml:space="preserve"> </w:t>
      </w:r>
      <w:r w:rsidRPr="00764D55">
        <w:rPr>
          <w:rFonts w:ascii="Arial" w:hAnsi="Arial" w:cs="Arial"/>
          <w:sz w:val="14"/>
          <w:szCs w:val="14"/>
          <w:lang w:val="en-US"/>
        </w:rPr>
        <w:t>company</w:t>
      </w:r>
      <w:r w:rsidRPr="00764D55">
        <w:rPr>
          <w:rFonts w:ascii="Arial" w:hAnsi="Arial" w:cs="Arial"/>
          <w:sz w:val="14"/>
          <w:szCs w:val="14"/>
        </w:rPr>
        <w:t>);</w:t>
      </w:r>
    </w:p>
    <w:p w14:paraId="71BF8496" w14:textId="77777777" w:rsidR="0007037A" w:rsidRPr="00764D55" w:rsidRDefault="0007037A" w:rsidP="00E9573E">
      <w:pPr>
        <w:pStyle w:val="a8"/>
        <w:contextualSpacing/>
        <w:jc w:val="both"/>
        <w:rPr>
          <w:rFonts w:ascii="Arial" w:hAnsi="Arial" w:cs="Arial"/>
          <w:sz w:val="14"/>
          <w:szCs w:val="14"/>
        </w:rPr>
      </w:pPr>
      <w:r w:rsidRPr="00764D55">
        <w:rPr>
          <w:rFonts w:ascii="Arial" w:hAnsi="Arial" w:cs="Arial"/>
          <w:sz w:val="14"/>
          <w:szCs w:val="14"/>
        </w:rPr>
        <w:t>- Холдинговая компания (</w:t>
      </w:r>
      <w:r w:rsidRPr="00764D55">
        <w:rPr>
          <w:rFonts w:ascii="Arial" w:hAnsi="Arial" w:cs="Arial"/>
          <w:sz w:val="14"/>
          <w:szCs w:val="14"/>
          <w:lang w:val="en-US"/>
        </w:rPr>
        <w:t>Holding</w:t>
      </w:r>
      <w:r w:rsidRPr="00764D55">
        <w:rPr>
          <w:rFonts w:ascii="Arial" w:hAnsi="Arial" w:cs="Arial"/>
          <w:sz w:val="14"/>
          <w:szCs w:val="14"/>
        </w:rPr>
        <w:t xml:space="preserve"> </w:t>
      </w:r>
      <w:r w:rsidRPr="00764D55">
        <w:rPr>
          <w:rFonts w:ascii="Arial" w:hAnsi="Arial" w:cs="Arial"/>
          <w:sz w:val="14"/>
          <w:szCs w:val="14"/>
          <w:lang w:val="en-US"/>
        </w:rPr>
        <w:t>company</w:t>
      </w:r>
      <w:r w:rsidRPr="00764D55">
        <w:rPr>
          <w:rFonts w:ascii="Arial" w:hAnsi="Arial" w:cs="Arial"/>
          <w:sz w:val="14"/>
          <w:szCs w:val="14"/>
        </w:rPr>
        <w:t>);</w:t>
      </w:r>
    </w:p>
    <w:p w14:paraId="5B4E5B5D" w14:textId="77777777" w:rsidR="0007037A" w:rsidRPr="00764D55" w:rsidRDefault="0007037A" w:rsidP="00E9573E">
      <w:pPr>
        <w:pStyle w:val="a8"/>
        <w:contextualSpacing/>
        <w:jc w:val="both"/>
        <w:rPr>
          <w:rFonts w:ascii="Arial" w:hAnsi="Arial" w:cs="Arial"/>
          <w:sz w:val="14"/>
          <w:szCs w:val="14"/>
        </w:rPr>
      </w:pPr>
      <w:r w:rsidRPr="00764D55">
        <w:rPr>
          <w:rFonts w:ascii="Arial" w:hAnsi="Arial" w:cs="Arial"/>
          <w:sz w:val="14"/>
          <w:szCs w:val="14"/>
        </w:rPr>
        <w:t>- Казначейская компания (</w:t>
      </w:r>
      <w:r w:rsidRPr="00764D55">
        <w:rPr>
          <w:rFonts w:ascii="Arial" w:hAnsi="Arial" w:cs="Arial"/>
          <w:sz w:val="14"/>
          <w:szCs w:val="14"/>
          <w:lang w:val="en-US"/>
        </w:rPr>
        <w:t>Treasury</w:t>
      </w:r>
      <w:r w:rsidRPr="00764D55">
        <w:rPr>
          <w:rFonts w:ascii="Arial" w:hAnsi="Arial" w:cs="Arial"/>
          <w:sz w:val="14"/>
          <w:szCs w:val="14"/>
        </w:rPr>
        <w:t xml:space="preserve"> </w:t>
      </w:r>
      <w:r w:rsidRPr="00764D55">
        <w:rPr>
          <w:rFonts w:ascii="Arial" w:hAnsi="Arial" w:cs="Arial"/>
          <w:sz w:val="14"/>
          <w:szCs w:val="14"/>
          <w:lang w:val="en-US"/>
        </w:rPr>
        <w:t>Center</w:t>
      </w:r>
      <w:r w:rsidRPr="00764D55">
        <w:rPr>
          <w:rFonts w:ascii="Arial" w:hAnsi="Arial" w:cs="Arial"/>
          <w:sz w:val="14"/>
          <w:szCs w:val="14"/>
        </w:rPr>
        <w:t>);</w:t>
      </w:r>
    </w:p>
    <w:p w14:paraId="6813D5C6" w14:textId="77777777" w:rsidR="0007037A" w:rsidRPr="00764D55" w:rsidRDefault="0007037A" w:rsidP="00E9573E">
      <w:pPr>
        <w:pStyle w:val="a8"/>
        <w:jc w:val="both"/>
        <w:rPr>
          <w:rFonts w:ascii="Arial" w:hAnsi="Arial" w:cs="Arial"/>
          <w:sz w:val="14"/>
          <w:szCs w:val="14"/>
        </w:rPr>
      </w:pPr>
      <w:r w:rsidRPr="00764D55">
        <w:rPr>
          <w:rFonts w:ascii="Arial" w:hAnsi="Arial" w:cs="Arial"/>
          <w:sz w:val="14"/>
          <w:szCs w:val="14"/>
        </w:rPr>
        <w:t>- Страховая компания (</w:t>
      </w:r>
      <w:r w:rsidRPr="00764D55">
        <w:rPr>
          <w:rFonts w:ascii="Arial" w:hAnsi="Arial" w:cs="Arial"/>
          <w:sz w:val="14"/>
          <w:szCs w:val="14"/>
          <w:lang w:val="en-US"/>
        </w:rPr>
        <w:t>Insurance</w:t>
      </w:r>
      <w:r w:rsidRPr="00764D55">
        <w:rPr>
          <w:rFonts w:ascii="Arial" w:hAnsi="Arial" w:cs="Arial"/>
          <w:sz w:val="14"/>
          <w:szCs w:val="14"/>
        </w:rPr>
        <w:t xml:space="preserve"> </w:t>
      </w:r>
      <w:proofErr w:type="spellStart"/>
      <w:r w:rsidRPr="00764D55">
        <w:rPr>
          <w:rFonts w:ascii="Arial" w:hAnsi="Arial" w:cs="Arial"/>
          <w:sz w:val="14"/>
          <w:szCs w:val="14"/>
          <w:lang w:val="en-US"/>
        </w:rPr>
        <w:t>i</w:t>
      </w:r>
      <w:r w:rsidRPr="00764D55">
        <w:rPr>
          <w:rFonts w:ascii="Arial" w:hAnsi="Arial" w:cs="Arial"/>
          <w:sz w:val="14"/>
          <w:szCs w:val="14"/>
        </w:rPr>
        <w:t>nstitution</w:t>
      </w:r>
      <w:proofErr w:type="spellEnd"/>
      <w:r w:rsidRPr="00764D55">
        <w:rPr>
          <w:rFonts w:ascii="Arial" w:hAnsi="Arial" w:cs="Arial"/>
          <w:sz w:val="14"/>
          <w:szCs w:val="14"/>
        </w:rPr>
        <w:t>).</w:t>
      </w:r>
    </w:p>
  </w:footnote>
  <w:footnote w:id="10">
    <w:p w14:paraId="5BFD08B6" w14:textId="77777777" w:rsidR="0007037A" w:rsidRPr="00764D55" w:rsidRDefault="0007037A" w:rsidP="00BB2BF3">
      <w:pPr>
        <w:pStyle w:val="a8"/>
        <w:rPr>
          <w:rFonts w:ascii="Arial" w:hAnsi="Arial" w:cs="Arial"/>
          <w:b/>
          <w:sz w:val="14"/>
          <w:szCs w:val="14"/>
        </w:rPr>
      </w:pPr>
      <w:r w:rsidRPr="00764D55">
        <w:rPr>
          <w:rStyle w:val="aa"/>
          <w:rFonts w:ascii="Arial" w:hAnsi="Arial" w:cs="Arial"/>
          <w:b/>
          <w:sz w:val="14"/>
          <w:szCs w:val="14"/>
        </w:rPr>
        <w:footnoteRef/>
      </w:r>
      <w:r w:rsidRPr="00764D55">
        <w:rPr>
          <w:rFonts w:ascii="Arial" w:hAnsi="Arial" w:cs="Arial"/>
          <w:b/>
          <w:sz w:val="14"/>
          <w:szCs w:val="14"/>
        </w:rPr>
        <w:t xml:space="preserve"> Документы, удостоверяющие личность</w:t>
      </w:r>
    </w:p>
  </w:footnote>
  <w:footnote w:id="11">
    <w:p w14:paraId="15440AA8" w14:textId="77777777" w:rsidR="0007037A" w:rsidRPr="00764D55" w:rsidRDefault="0007037A" w:rsidP="00BB2BF3">
      <w:pPr>
        <w:pStyle w:val="a8"/>
        <w:rPr>
          <w:rFonts w:ascii="Arial" w:hAnsi="Arial" w:cs="Arial"/>
          <w:sz w:val="14"/>
          <w:szCs w:val="14"/>
        </w:rPr>
      </w:pPr>
      <w:r w:rsidRPr="00764D55">
        <w:rPr>
          <w:rStyle w:val="aa"/>
          <w:rFonts w:ascii="Arial" w:hAnsi="Arial" w:cs="Arial"/>
          <w:b/>
          <w:sz w:val="14"/>
          <w:szCs w:val="14"/>
        </w:rPr>
        <w:footnoteRef/>
      </w:r>
      <w:r w:rsidRPr="00764D55">
        <w:rPr>
          <w:rFonts w:ascii="Arial" w:hAnsi="Arial" w:cs="Arial"/>
          <w:sz w:val="14"/>
          <w:szCs w:val="14"/>
        </w:rPr>
        <w:t xml:space="preserve"> </w:t>
      </w:r>
      <w:r w:rsidRPr="00764D55">
        <w:rPr>
          <w:rFonts w:ascii="Arial" w:hAnsi="Arial" w:cs="Arial"/>
          <w:bCs/>
          <w:sz w:val="14"/>
          <w:szCs w:val="14"/>
        </w:rPr>
        <w:t>«</w:t>
      </w:r>
      <w:r w:rsidRPr="00764D55">
        <w:rPr>
          <w:rFonts w:ascii="Arial" w:hAnsi="Arial" w:cs="Arial"/>
          <w:b/>
          <w:bCs/>
          <w:sz w:val="14"/>
          <w:szCs w:val="14"/>
        </w:rPr>
        <w:t>SSN</w:t>
      </w:r>
      <w:r w:rsidRPr="00764D55">
        <w:rPr>
          <w:rFonts w:ascii="Arial" w:hAnsi="Arial" w:cs="Arial"/>
          <w:bCs/>
          <w:sz w:val="14"/>
          <w:szCs w:val="14"/>
        </w:rPr>
        <w:t>» - (</w:t>
      </w:r>
      <w:r w:rsidRPr="00764D55">
        <w:rPr>
          <w:rFonts w:ascii="Arial" w:hAnsi="Arial" w:cs="Arial"/>
          <w:bCs/>
          <w:sz w:val="14"/>
          <w:szCs w:val="14"/>
          <w:lang w:val="en-US"/>
        </w:rPr>
        <w:t>Social</w:t>
      </w:r>
      <w:r w:rsidRPr="00764D55">
        <w:rPr>
          <w:rFonts w:ascii="Arial" w:hAnsi="Arial" w:cs="Arial"/>
          <w:bCs/>
          <w:sz w:val="14"/>
          <w:szCs w:val="14"/>
        </w:rPr>
        <w:t xml:space="preserve"> </w:t>
      </w:r>
      <w:r w:rsidRPr="00764D55">
        <w:rPr>
          <w:rFonts w:ascii="Arial" w:hAnsi="Arial" w:cs="Arial"/>
          <w:bCs/>
          <w:sz w:val="14"/>
          <w:szCs w:val="14"/>
          <w:lang w:val="en-US"/>
        </w:rPr>
        <w:t>Security</w:t>
      </w:r>
      <w:r w:rsidRPr="00764D55">
        <w:rPr>
          <w:rFonts w:ascii="Arial" w:hAnsi="Arial" w:cs="Arial"/>
          <w:bCs/>
          <w:sz w:val="14"/>
          <w:szCs w:val="14"/>
        </w:rPr>
        <w:t xml:space="preserve"> </w:t>
      </w:r>
      <w:r w:rsidRPr="00764D55">
        <w:rPr>
          <w:rFonts w:ascii="Arial" w:hAnsi="Arial" w:cs="Arial"/>
          <w:bCs/>
          <w:sz w:val="14"/>
          <w:szCs w:val="14"/>
          <w:lang w:val="en-US"/>
        </w:rPr>
        <w:t>Number</w:t>
      </w:r>
      <w:r w:rsidRPr="00764D55">
        <w:rPr>
          <w:rFonts w:ascii="Arial" w:hAnsi="Arial" w:cs="Arial"/>
          <w:bCs/>
          <w:sz w:val="14"/>
          <w:szCs w:val="14"/>
        </w:rPr>
        <w:t>) – номер социального страхования гражданина США. Если физическому лицу не присвоен номер социального страхования, необходимо указ</w:t>
      </w:r>
      <w:r>
        <w:rPr>
          <w:rFonts w:ascii="Arial" w:hAnsi="Arial" w:cs="Arial"/>
          <w:bCs/>
          <w:sz w:val="14"/>
          <w:szCs w:val="14"/>
        </w:rPr>
        <w:t xml:space="preserve">ать «ITIN» </w:t>
      </w:r>
      <w:r w:rsidRPr="00764D55">
        <w:rPr>
          <w:rFonts w:ascii="Arial" w:hAnsi="Arial" w:cs="Arial"/>
          <w:bCs/>
          <w:sz w:val="14"/>
          <w:szCs w:val="14"/>
        </w:rPr>
        <w:t>(</w:t>
      </w:r>
      <w:r w:rsidRPr="00764D55">
        <w:rPr>
          <w:rFonts w:ascii="Arial" w:hAnsi="Arial" w:cs="Arial"/>
          <w:bCs/>
          <w:sz w:val="14"/>
          <w:szCs w:val="14"/>
          <w:lang w:val="en-US"/>
        </w:rPr>
        <w:t>Individual</w:t>
      </w:r>
      <w:r w:rsidRPr="00764D55">
        <w:rPr>
          <w:rFonts w:ascii="Arial" w:hAnsi="Arial" w:cs="Arial"/>
          <w:bCs/>
          <w:sz w:val="14"/>
          <w:szCs w:val="14"/>
        </w:rPr>
        <w:t xml:space="preserve"> </w:t>
      </w:r>
      <w:r w:rsidRPr="00764D55">
        <w:rPr>
          <w:rFonts w:ascii="Arial" w:hAnsi="Arial" w:cs="Arial"/>
          <w:bCs/>
          <w:sz w:val="14"/>
          <w:szCs w:val="14"/>
          <w:lang w:val="en-US"/>
        </w:rPr>
        <w:t>Taxpayer</w:t>
      </w:r>
      <w:r w:rsidRPr="00764D55">
        <w:rPr>
          <w:rFonts w:ascii="Arial" w:hAnsi="Arial" w:cs="Arial"/>
          <w:bCs/>
          <w:sz w:val="14"/>
          <w:szCs w:val="14"/>
        </w:rPr>
        <w:t xml:space="preserve"> </w:t>
      </w:r>
      <w:r w:rsidRPr="00764D55">
        <w:rPr>
          <w:rFonts w:ascii="Arial" w:hAnsi="Arial" w:cs="Arial"/>
          <w:bCs/>
          <w:sz w:val="14"/>
          <w:szCs w:val="14"/>
          <w:lang w:val="en-US"/>
        </w:rPr>
        <w:t>Identification</w:t>
      </w:r>
      <w:r w:rsidRPr="00764D55">
        <w:rPr>
          <w:rFonts w:ascii="Arial" w:hAnsi="Arial" w:cs="Arial"/>
          <w:bCs/>
          <w:sz w:val="14"/>
          <w:szCs w:val="14"/>
        </w:rPr>
        <w:t xml:space="preserve"> </w:t>
      </w:r>
      <w:r w:rsidRPr="00764D55">
        <w:rPr>
          <w:rFonts w:ascii="Arial" w:hAnsi="Arial" w:cs="Arial"/>
          <w:bCs/>
          <w:sz w:val="14"/>
          <w:szCs w:val="14"/>
          <w:lang w:val="en-US"/>
        </w:rPr>
        <w:t>Number</w:t>
      </w:r>
      <w:r w:rsidRPr="00764D55">
        <w:rPr>
          <w:rFonts w:ascii="Arial" w:hAnsi="Arial" w:cs="Arial"/>
          <w:bCs/>
          <w:sz w:val="14"/>
          <w:szCs w:val="14"/>
        </w:rPr>
        <w:t>) - индивидуальный идентификационный номер налогоплательщика США.</w:t>
      </w:r>
    </w:p>
  </w:footnote>
  <w:footnote w:id="12">
    <w:p w14:paraId="6E598F04" w14:textId="77777777" w:rsidR="0007037A" w:rsidRPr="00764D55" w:rsidRDefault="0007037A" w:rsidP="00BB2BF3">
      <w:pPr>
        <w:pStyle w:val="a8"/>
        <w:rPr>
          <w:rFonts w:ascii="Arial" w:hAnsi="Arial" w:cs="Arial"/>
          <w:sz w:val="14"/>
          <w:szCs w:val="14"/>
        </w:rPr>
      </w:pPr>
      <w:r w:rsidRPr="00764D55">
        <w:rPr>
          <w:rStyle w:val="aa"/>
          <w:rFonts w:ascii="Arial" w:hAnsi="Arial" w:cs="Arial"/>
          <w:b/>
          <w:sz w:val="14"/>
          <w:szCs w:val="14"/>
        </w:rPr>
        <w:footnoteRef/>
      </w:r>
      <w:r w:rsidRPr="00764D55">
        <w:rPr>
          <w:rFonts w:ascii="Arial" w:hAnsi="Arial" w:cs="Arial"/>
          <w:sz w:val="14"/>
          <w:szCs w:val="14"/>
        </w:rPr>
        <w:t xml:space="preserve"> </w:t>
      </w:r>
      <w:r w:rsidRPr="00764D55">
        <w:rPr>
          <w:rFonts w:ascii="Arial" w:hAnsi="Arial" w:cs="Arial"/>
          <w:b/>
          <w:sz w:val="14"/>
          <w:szCs w:val="14"/>
        </w:rPr>
        <w:t>Организация финансового рынка</w:t>
      </w:r>
      <w:r w:rsidRPr="00764D55">
        <w:rPr>
          <w:rFonts w:ascii="Arial" w:hAnsi="Arial" w:cs="Arial"/>
          <w:sz w:val="14"/>
          <w:szCs w:val="14"/>
        </w:rPr>
        <w:t xml:space="preserve"> </w:t>
      </w:r>
      <w:r w:rsidRPr="00764D55">
        <w:rPr>
          <w:rFonts w:ascii="Arial" w:hAnsi="Arial" w:cs="Arial"/>
          <w:bCs/>
          <w:sz w:val="14"/>
          <w:szCs w:val="14"/>
        </w:rPr>
        <w:t>–</w:t>
      </w:r>
      <w:r w:rsidRPr="00764D55">
        <w:rPr>
          <w:rFonts w:ascii="Arial" w:hAnsi="Arial" w:cs="Arial"/>
          <w:sz w:val="14"/>
          <w:szCs w:val="14"/>
        </w:rPr>
        <w:t xml:space="preserve"> </w:t>
      </w:r>
      <w:r w:rsidRPr="00764D55">
        <w:rPr>
          <w:rFonts w:ascii="Arial" w:eastAsia="Times New Roman" w:hAnsi="Arial" w:cs="Arial"/>
          <w:sz w:val="14"/>
          <w:szCs w:val="14"/>
          <w:lang w:eastAsia="ru-RU"/>
        </w:rPr>
        <w:t>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footnote>
  <w:footnote w:id="13">
    <w:p w14:paraId="7CD0914C" w14:textId="77777777" w:rsidR="0007037A" w:rsidRPr="00764D55" w:rsidRDefault="0007037A" w:rsidP="006423DD">
      <w:pPr>
        <w:pStyle w:val="a8"/>
        <w:jc w:val="both"/>
        <w:rPr>
          <w:rFonts w:ascii="Arial" w:hAnsi="Arial" w:cs="Arial"/>
          <w:sz w:val="14"/>
          <w:szCs w:val="14"/>
        </w:rPr>
      </w:pPr>
      <w:r w:rsidRPr="00764D55">
        <w:rPr>
          <w:rStyle w:val="aa"/>
          <w:rFonts w:ascii="Arial" w:hAnsi="Arial" w:cs="Arial"/>
          <w:b/>
          <w:sz w:val="14"/>
          <w:szCs w:val="14"/>
        </w:rPr>
        <w:footnoteRef/>
      </w:r>
      <w:r w:rsidRPr="00764D55">
        <w:rPr>
          <w:rFonts w:ascii="Arial" w:hAnsi="Arial" w:cs="Arial"/>
          <w:sz w:val="14"/>
          <w:szCs w:val="14"/>
        </w:rPr>
        <w:t xml:space="preserve"> </w:t>
      </w:r>
      <w:r w:rsidRPr="00764D55">
        <w:rPr>
          <w:rFonts w:ascii="Arial" w:hAnsi="Arial" w:cs="Arial"/>
          <w:bCs/>
          <w:iCs/>
          <w:sz w:val="14"/>
          <w:szCs w:val="14"/>
        </w:rPr>
        <w:t>«</w:t>
      </w:r>
      <w:r w:rsidRPr="00764D55">
        <w:rPr>
          <w:rFonts w:ascii="Arial" w:hAnsi="Arial" w:cs="Arial"/>
          <w:b/>
          <w:bCs/>
          <w:iCs/>
          <w:sz w:val="14"/>
          <w:szCs w:val="14"/>
        </w:rPr>
        <w:t>TIN</w:t>
      </w:r>
      <w:r w:rsidRPr="00764D55">
        <w:rPr>
          <w:rFonts w:ascii="Arial" w:hAnsi="Arial" w:cs="Arial"/>
          <w:bCs/>
          <w:iCs/>
          <w:sz w:val="14"/>
          <w:szCs w:val="14"/>
        </w:rPr>
        <w:t>»</w:t>
      </w:r>
      <w:r>
        <w:rPr>
          <w:rFonts w:ascii="Arial" w:hAnsi="Arial" w:cs="Arial"/>
          <w:bCs/>
          <w:iCs/>
          <w:sz w:val="14"/>
          <w:szCs w:val="14"/>
        </w:rPr>
        <w:t xml:space="preserve"> – </w:t>
      </w:r>
      <w:r w:rsidRPr="00764D55">
        <w:rPr>
          <w:rFonts w:ascii="Arial" w:hAnsi="Arial" w:cs="Arial"/>
          <w:bCs/>
          <w:iCs/>
          <w:sz w:val="14"/>
          <w:szCs w:val="14"/>
        </w:rPr>
        <w:t>(</w:t>
      </w:r>
      <w:proofErr w:type="spellStart"/>
      <w:r w:rsidRPr="00764D55">
        <w:rPr>
          <w:rFonts w:ascii="Arial" w:hAnsi="Arial" w:cs="Arial"/>
          <w:bCs/>
          <w:iCs/>
          <w:sz w:val="14"/>
          <w:szCs w:val="14"/>
        </w:rPr>
        <w:t>Taxpayer</w:t>
      </w:r>
      <w:proofErr w:type="spellEnd"/>
      <w:r w:rsidRPr="00764D55">
        <w:rPr>
          <w:rFonts w:ascii="Arial" w:hAnsi="Arial" w:cs="Arial"/>
          <w:bCs/>
          <w:iCs/>
          <w:sz w:val="14"/>
          <w:szCs w:val="14"/>
        </w:rPr>
        <w:t xml:space="preserve"> </w:t>
      </w:r>
      <w:proofErr w:type="spellStart"/>
      <w:r w:rsidRPr="00764D55">
        <w:rPr>
          <w:rFonts w:ascii="Arial" w:hAnsi="Arial" w:cs="Arial"/>
          <w:bCs/>
          <w:iCs/>
          <w:sz w:val="14"/>
          <w:szCs w:val="14"/>
        </w:rPr>
        <w:t>Identification</w:t>
      </w:r>
      <w:proofErr w:type="spellEnd"/>
      <w:r w:rsidRPr="00764D55">
        <w:rPr>
          <w:rFonts w:ascii="Arial" w:hAnsi="Arial" w:cs="Arial"/>
          <w:bCs/>
          <w:iCs/>
          <w:sz w:val="14"/>
          <w:szCs w:val="14"/>
        </w:rPr>
        <w:t xml:space="preserve"> </w:t>
      </w:r>
      <w:proofErr w:type="spellStart"/>
      <w:r w:rsidRPr="00764D55">
        <w:rPr>
          <w:rFonts w:ascii="Arial" w:hAnsi="Arial" w:cs="Arial"/>
          <w:bCs/>
          <w:iCs/>
          <w:sz w:val="14"/>
          <w:szCs w:val="14"/>
        </w:rPr>
        <w:t>Number</w:t>
      </w:r>
      <w:proofErr w:type="spellEnd"/>
      <w:r w:rsidRPr="00764D55">
        <w:rPr>
          <w:rFonts w:ascii="Arial" w:hAnsi="Arial" w:cs="Arial"/>
          <w:bCs/>
          <w:iCs/>
          <w:sz w:val="14"/>
          <w:szCs w:val="14"/>
        </w:rPr>
        <w:t>)</w:t>
      </w:r>
      <w:r>
        <w:rPr>
          <w:rFonts w:ascii="Arial" w:hAnsi="Arial" w:cs="Arial"/>
          <w:bCs/>
          <w:iCs/>
          <w:sz w:val="14"/>
          <w:szCs w:val="14"/>
        </w:rPr>
        <w:t xml:space="preserve"> – </w:t>
      </w:r>
      <w:r w:rsidRPr="00764D55">
        <w:rPr>
          <w:rFonts w:ascii="Arial" w:hAnsi="Arial" w:cs="Arial"/>
          <w:bCs/>
          <w:iCs/>
          <w:sz w:val="14"/>
          <w:szCs w:val="14"/>
        </w:rPr>
        <w:t>Идентификационный номер налогоплательщика</w:t>
      </w:r>
    </w:p>
  </w:footnote>
  <w:footnote w:id="14">
    <w:p w14:paraId="686312C2" w14:textId="77777777" w:rsidR="0007037A" w:rsidRPr="00764D55" w:rsidRDefault="0007037A" w:rsidP="006423DD">
      <w:pPr>
        <w:pStyle w:val="a8"/>
        <w:ind w:left="284" w:hanging="284"/>
        <w:contextualSpacing/>
        <w:jc w:val="both"/>
        <w:rPr>
          <w:rFonts w:ascii="Arial" w:hAnsi="Arial" w:cs="Arial"/>
          <w:sz w:val="14"/>
          <w:szCs w:val="14"/>
        </w:rPr>
      </w:pPr>
      <w:r w:rsidRPr="00764D55">
        <w:rPr>
          <w:rStyle w:val="aa"/>
          <w:rFonts w:ascii="Arial" w:hAnsi="Arial" w:cs="Arial"/>
          <w:b/>
          <w:sz w:val="14"/>
          <w:szCs w:val="14"/>
        </w:rPr>
        <w:footnoteRef/>
      </w:r>
      <w:r w:rsidRPr="00764D55">
        <w:rPr>
          <w:rFonts w:ascii="Arial" w:hAnsi="Arial" w:cs="Arial"/>
          <w:sz w:val="14"/>
          <w:szCs w:val="14"/>
        </w:rPr>
        <w:t xml:space="preserve"> </w:t>
      </w:r>
      <w:r w:rsidRPr="00764D55">
        <w:rPr>
          <w:rFonts w:ascii="Arial" w:hAnsi="Arial" w:cs="Arial"/>
          <w:b/>
          <w:sz w:val="14"/>
          <w:szCs w:val="14"/>
        </w:rPr>
        <w:t>Иностранные государства, предоставляющие программу</w:t>
      </w:r>
      <w:r w:rsidRPr="00764D55">
        <w:rPr>
          <w:rFonts w:ascii="Arial" w:hAnsi="Arial" w:cs="Arial"/>
          <w:sz w:val="14"/>
          <w:szCs w:val="14"/>
        </w:rPr>
        <w:t xml:space="preserve"> </w:t>
      </w:r>
      <w:r w:rsidRPr="00764D55">
        <w:rPr>
          <w:rFonts w:ascii="Arial" w:hAnsi="Arial" w:cs="Arial"/>
          <w:b/>
          <w:sz w:val="14"/>
          <w:szCs w:val="14"/>
        </w:rPr>
        <w:t>«гражданство (резидентство) в обмен на инвестиции»:</w:t>
      </w:r>
    </w:p>
    <w:p w14:paraId="3BD389F3" w14:textId="77777777" w:rsidR="0007037A" w:rsidRPr="00764D55" w:rsidRDefault="0007037A" w:rsidP="006423DD">
      <w:pPr>
        <w:pStyle w:val="a8"/>
        <w:contextualSpacing/>
        <w:jc w:val="both"/>
        <w:rPr>
          <w:rFonts w:ascii="Arial" w:hAnsi="Arial" w:cs="Arial"/>
          <w:sz w:val="14"/>
          <w:szCs w:val="14"/>
        </w:rPr>
      </w:pPr>
      <w:r w:rsidRPr="00764D55">
        <w:rPr>
          <w:rFonts w:ascii="Arial" w:hAnsi="Arial" w:cs="Arial"/>
          <w:sz w:val="14"/>
          <w:szCs w:val="14"/>
        </w:rPr>
        <w:t xml:space="preserve">- Антигуа и </w:t>
      </w:r>
      <w:proofErr w:type="spellStart"/>
      <w:r w:rsidRPr="00764D55">
        <w:rPr>
          <w:rFonts w:ascii="Arial" w:hAnsi="Arial" w:cs="Arial"/>
          <w:sz w:val="14"/>
          <w:szCs w:val="14"/>
        </w:rPr>
        <w:t>Барбуда</w:t>
      </w:r>
      <w:proofErr w:type="spellEnd"/>
      <w:r w:rsidRPr="00764D55">
        <w:rPr>
          <w:rFonts w:ascii="Arial" w:hAnsi="Arial" w:cs="Arial"/>
          <w:sz w:val="14"/>
          <w:szCs w:val="14"/>
        </w:rPr>
        <w:t xml:space="preserve">, Содружество Багамы, Королевство Бахрейн, Барбадос, Республика Кипр, Содружество Доминики, Гренада, Республика Мальта, </w:t>
      </w:r>
      <w:proofErr w:type="spellStart"/>
      <w:r w:rsidRPr="00764D55">
        <w:rPr>
          <w:rFonts w:ascii="Arial" w:hAnsi="Arial" w:cs="Arial"/>
          <w:sz w:val="14"/>
          <w:szCs w:val="14"/>
        </w:rPr>
        <w:t>Сент</w:t>
      </w:r>
      <w:proofErr w:type="spellEnd"/>
      <w:r w:rsidRPr="00764D55">
        <w:rPr>
          <w:rFonts w:ascii="Arial" w:hAnsi="Arial" w:cs="Arial"/>
          <w:sz w:val="14"/>
          <w:szCs w:val="14"/>
        </w:rPr>
        <w:t xml:space="preserve">-Китс и Невис, Сент-Люсия, Республика Сейшелы, Острова </w:t>
      </w:r>
      <w:proofErr w:type="spellStart"/>
      <w:r w:rsidRPr="00764D55">
        <w:rPr>
          <w:rFonts w:ascii="Arial" w:hAnsi="Arial" w:cs="Arial"/>
          <w:sz w:val="14"/>
          <w:szCs w:val="14"/>
        </w:rPr>
        <w:t>Теркс</w:t>
      </w:r>
      <w:proofErr w:type="spellEnd"/>
      <w:r w:rsidRPr="00764D55">
        <w:rPr>
          <w:rFonts w:ascii="Arial" w:hAnsi="Arial" w:cs="Arial"/>
          <w:sz w:val="14"/>
          <w:szCs w:val="14"/>
        </w:rPr>
        <w:t xml:space="preserve"> и </w:t>
      </w:r>
      <w:proofErr w:type="spellStart"/>
      <w:r w:rsidRPr="00764D55">
        <w:rPr>
          <w:rFonts w:ascii="Arial" w:hAnsi="Arial" w:cs="Arial"/>
          <w:sz w:val="14"/>
          <w:szCs w:val="14"/>
        </w:rPr>
        <w:t>Кайкос</w:t>
      </w:r>
      <w:proofErr w:type="spellEnd"/>
      <w:r w:rsidRPr="00764D55">
        <w:rPr>
          <w:rFonts w:ascii="Arial" w:hAnsi="Arial" w:cs="Arial"/>
          <w:sz w:val="14"/>
          <w:szCs w:val="14"/>
        </w:rPr>
        <w:t>, Объединенные Арабские Эмираты, Республика Вануату.</w:t>
      </w:r>
    </w:p>
  </w:footnote>
  <w:footnote w:id="15">
    <w:p w14:paraId="3D5FF137" w14:textId="77777777" w:rsidR="0007037A" w:rsidRPr="00764D55" w:rsidRDefault="0007037A" w:rsidP="006423DD">
      <w:pPr>
        <w:pStyle w:val="a8"/>
        <w:contextualSpacing/>
        <w:jc w:val="both"/>
        <w:rPr>
          <w:rFonts w:ascii="Arial" w:hAnsi="Arial" w:cs="Arial"/>
          <w:sz w:val="14"/>
          <w:szCs w:val="14"/>
          <w:lang w:val="en-US"/>
        </w:rPr>
      </w:pPr>
      <w:r w:rsidRPr="00764D55">
        <w:rPr>
          <w:rStyle w:val="aa"/>
          <w:rFonts w:ascii="Arial" w:hAnsi="Arial" w:cs="Arial"/>
          <w:sz w:val="14"/>
          <w:szCs w:val="14"/>
        </w:rPr>
        <w:footnoteRef/>
      </w:r>
      <w:r w:rsidRPr="00764D55">
        <w:rPr>
          <w:rFonts w:ascii="Arial" w:hAnsi="Arial" w:cs="Arial"/>
          <w:sz w:val="14"/>
          <w:szCs w:val="14"/>
          <w:lang w:val="en-US"/>
        </w:rPr>
        <w:t xml:space="preserve"> U.S. Treasury Regulations §1.1471</w:t>
      </w:r>
      <w:r w:rsidRPr="001432FF">
        <w:rPr>
          <w:rFonts w:ascii="Arial" w:hAnsi="Arial" w:cs="Arial"/>
          <w:sz w:val="14"/>
          <w:szCs w:val="14"/>
          <w:lang w:val="en-US"/>
        </w:rPr>
        <w:t xml:space="preserve"> – </w:t>
      </w:r>
      <w:r w:rsidRPr="00764D55">
        <w:rPr>
          <w:rFonts w:ascii="Arial" w:hAnsi="Arial" w:cs="Arial"/>
          <w:sz w:val="14"/>
          <w:szCs w:val="14"/>
          <w:lang w:val="en-US"/>
        </w:rPr>
        <w:t>§1.1474</w:t>
      </w:r>
    </w:p>
  </w:footnote>
  <w:footnote w:id="16">
    <w:p w14:paraId="24B59ED4" w14:textId="77777777" w:rsidR="0007037A" w:rsidRPr="00764D55" w:rsidRDefault="0007037A" w:rsidP="00E07347">
      <w:pPr>
        <w:pStyle w:val="a8"/>
        <w:rPr>
          <w:rFonts w:ascii="Arial" w:hAnsi="Arial" w:cs="Arial"/>
          <w:sz w:val="14"/>
          <w:szCs w:val="14"/>
          <w:lang w:val="en-US"/>
        </w:rPr>
      </w:pPr>
      <w:r w:rsidRPr="00764D55">
        <w:rPr>
          <w:rStyle w:val="aa"/>
          <w:rFonts w:ascii="Arial" w:hAnsi="Arial" w:cs="Arial"/>
          <w:sz w:val="14"/>
          <w:szCs w:val="14"/>
        </w:rPr>
        <w:footnoteRef/>
      </w:r>
      <w:r w:rsidRPr="00764D55">
        <w:rPr>
          <w:rFonts w:ascii="Arial" w:hAnsi="Arial" w:cs="Arial"/>
          <w:sz w:val="14"/>
          <w:szCs w:val="14"/>
          <w:lang w:val="en-US"/>
        </w:rPr>
        <w:t xml:space="preserve"> §1.1473-1(b)(1)</w:t>
      </w:r>
    </w:p>
  </w:footnote>
  <w:footnote w:id="17">
    <w:p w14:paraId="669AE84E" w14:textId="77777777" w:rsidR="0007037A" w:rsidRPr="00764D55" w:rsidRDefault="0007037A" w:rsidP="00F02081">
      <w:pPr>
        <w:pStyle w:val="a8"/>
        <w:jc w:val="both"/>
        <w:rPr>
          <w:rFonts w:ascii="Arial" w:hAnsi="Arial" w:cs="Arial"/>
          <w:sz w:val="14"/>
          <w:szCs w:val="14"/>
        </w:rPr>
      </w:pPr>
      <w:r w:rsidRPr="00764D55">
        <w:rPr>
          <w:rStyle w:val="aa"/>
          <w:rFonts w:ascii="Arial" w:hAnsi="Arial" w:cs="Arial"/>
          <w:sz w:val="14"/>
          <w:szCs w:val="14"/>
        </w:rPr>
        <w:footnoteRef/>
      </w:r>
      <w:r w:rsidRPr="00764D55">
        <w:rPr>
          <w:rFonts w:ascii="Arial" w:hAnsi="Arial" w:cs="Arial"/>
          <w:sz w:val="14"/>
          <w:szCs w:val="14"/>
        </w:rPr>
        <w:t xml:space="preserve"> §1.1472-1(с)(1)(</w:t>
      </w:r>
      <w:proofErr w:type="spellStart"/>
      <w:r w:rsidRPr="00764D55">
        <w:rPr>
          <w:rFonts w:ascii="Arial" w:hAnsi="Arial" w:cs="Arial"/>
          <w:sz w:val="14"/>
          <w:szCs w:val="14"/>
          <w:lang w:val="en-US"/>
        </w:rPr>
        <w:t>i</w:t>
      </w:r>
      <w:proofErr w:type="spellEnd"/>
      <w:r w:rsidRPr="00764D55">
        <w:rPr>
          <w:rFonts w:ascii="Arial" w:hAnsi="Arial" w:cs="Arial"/>
          <w:sz w:val="14"/>
          <w:szCs w:val="14"/>
        </w:rPr>
        <w:t>).</w:t>
      </w:r>
    </w:p>
  </w:footnote>
  <w:footnote w:id="18">
    <w:p w14:paraId="5FCEE881" w14:textId="77777777" w:rsidR="0007037A" w:rsidRPr="00764D55" w:rsidRDefault="0007037A" w:rsidP="00F02081">
      <w:pPr>
        <w:pStyle w:val="a8"/>
        <w:jc w:val="both"/>
        <w:rPr>
          <w:rFonts w:ascii="Arial" w:hAnsi="Arial" w:cs="Arial"/>
          <w:sz w:val="14"/>
          <w:szCs w:val="14"/>
        </w:rPr>
      </w:pPr>
      <w:r w:rsidRPr="00764D55">
        <w:rPr>
          <w:rStyle w:val="aa"/>
          <w:rFonts w:ascii="Arial" w:hAnsi="Arial" w:cs="Arial"/>
          <w:sz w:val="14"/>
          <w:szCs w:val="14"/>
        </w:rPr>
        <w:footnoteRef/>
      </w:r>
      <w:r w:rsidRPr="00764D55">
        <w:rPr>
          <w:rFonts w:ascii="Arial" w:hAnsi="Arial" w:cs="Arial"/>
          <w:sz w:val="14"/>
          <w:szCs w:val="14"/>
        </w:rPr>
        <w:t xml:space="preserve"> Данный критерий является субъективным, в связи, с чем мы понимаем, что для удовлетворения данному критерию необходимо, чтобы по акциям не проходило активных торгов, т.е. в течение 60 дней осуществлялось несколько небольших сделок</w:t>
      </w:r>
    </w:p>
  </w:footnote>
  <w:footnote w:id="19">
    <w:p w14:paraId="1FBA737C" w14:textId="77777777" w:rsidR="0007037A" w:rsidRPr="00764D55" w:rsidRDefault="0007037A" w:rsidP="000F754C">
      <w:pPr>
        <w:pStyle w:val="a8"/>
        <w:contextualSpacing/>
        <w:rPr>
          <w:rFonts w:ascii="Arial" w:hAnsi="Arial" w:cs="Arial"/>
          <w:sz w:val="14"/>
          <w:szCs w:val="14"/>
        </w:rPr>
      </w:pPr>
      <w:r w:rsidRPr="00764D55">
        <w:rPr>
          <w:rFonts w:ascii="Arial" w:hAnsi="Arial" w:cs="Arial"/>
          <w:sz w:val="14"/>
          <w:szCs w:val="14"/>
          <w:vertAlign w:val="superscript"/>
        </w:rPr>
        <w:footnoteRef/>
      </w:r>
      <w:r w:rsidRPr="00764D55">
        <w:rPr>
          <w:rFonts w:ascii="Arial" w:hAnsi="Arial" w:cs="Arial"/>
          <w:sz w:val="14"/>
          <w:szCs w:val="14"/>
          <w:vertAlign w:val="superscript"/>
        </w:rPr>
        <w:t xml:space="preserve"> </w:t>
      </w:r>
      <w:r w:rsidRPr="00764D55">
        <w:rPr>
          <w:rFonts w:ascii="Arial" w:hAnsi="Arial" w:cs="Arial"/>
          <w:sz w:val="14"/>
          <w:szCs w:val="14"/>
        </w:rPr>
        <w:t>§1.1472-1(</w:t>
      </w:r>
      <w:r w:rsidRPr="00764D55">
        <w:rPr>
          <w:rFonts w:ascii="Arial" w:hAnsi="Arial" w:cs="Arial"/>
          <w:sz w:val="14"/>
          <w:szCs w:val="14"/>
          <w:lang w:val="en-US"/>
        </w:rPr>
        <w:t>c</w:t>
      </w:r>
      <w:r w:rsidRPr="00764D55">
        <w:rPr>
          <w:rFonts w:ascii="Arial" w:hAnsi="Arial" w:cs="Arial"/>
          <w:sz w:val="14"/>
          <w:szCs w:val="14"/>
        </w:rPr>
        <w:t>)(1)(</w:t>
      </w:r>
      <w:proofErr w:type="spellStart"/>
      <w:r w:rsidRPr="00764D55">
        <w:rPr>
          <w:rFonts w:ascii="Arial" w:hAnsi="Arial" w:cs="Arial"/>
          <w:sz w:val="14"/>
          <w:szCs w:val="14"/>
          <w:lang w:val="en-US"/>
        </w:rPr>
        <w:t>i</w:t>
      </w:r>
      <w:proofErr w:type="spellEnd"/>
      <w:r w:rsidRPr="00764D55">
        <w:rPr>
          <w:rFonts w:ascii="Arial" w:hAnsi="Arial" w:cs="Arial"/>
          <w:sz w:val="14"/>
          <w:szCs w:val="14"/>
        </w:rPr>
        <w:t>)(</w:t>
      </w:r>
      <w:r w:rsidRPr="00764D55">
        <w:rPr>
          <w:rFonts w:ascii="Arial" w:hAnsi="Arial" w:cs="Arial"/>
          <w:sz w:val="14"/>
          <w:szCs w:val="14"/>
          <w:lang w:val="en-US"/>
        </w:rPr>
        <w:t>C</w:t>
      </w:r>
      <w:r w:rsidRPr="00764D55">
        <w:rPr>
          <w:rFonts w:ascii="Arial" w:hAnsi="Arial" w:cs="Arial"/>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871"/>
    <w:multiLevelType w:val="hybridMultilevel"/>
    <w:tmpl w:val="D5E0A8DA"/>
    <w:lvl w:ilvl="0" w:tplc="2384F81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2F5666"/>
    <w:multiLevelType w:val="hybridMultilevel"/>
    <w:tmpl w:val="D0E8D5F8"/>
    <w:lvl w:ilvl="0" w:tplc="27BCCAE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7E3686"/>
    <w:multiLevelType w:val="hybridMultilevel"/>
    <w:tmpl w:val="01D83090"/>
    <w:lvl w:ilvl="0" w:tplc="0F5ED9D0">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77C34"/>
    <w:multiLevelType w:val="hybridMultilevel"/>
    <w:tmpl w:val="753622C6"/>
    <w:lvl w:ilvl="0" w:tplc="288AB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DA7FB9"/>
    <w:multiLevelType w:val="hybridMultilevel"/>
    <w:tmpl w:val="A37E8600"/>
    <w:lvl w:ilvl="0" w:tplc="4456163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7B7E39"/>
    <w:multiLevelType w:val="hybridMultilevel"/>
    <w:tmpl w:val="2CEE1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E2009"/>
    <w:multiLevelType w:val="hybridMultilevel"/>
    <w:tmpl w:val="5400F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9A7E8A"/>
    <w:multiLevelType w:val="hybridMultilevel"/>
    <w:tmpl w:val="717E6A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2F1383C"/>
    <w:multiLevelType w:val="hybridMultilevel"/>
    <w:tmpl w:val="458EBED4"/>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26413D0E"/>
    <w:multiLevelType w:val="hybridMultilevel"/>
    <w:tmpl w:val="B434BE9C"/>
    <w:lvl w:ilvl="0" w:tplc="EF901B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6890657"/>
    <w:multiLevelType w:val="hybridMultilevel"/>
    <w:tmpl w:val="6EFE673A"/>
    <w:lvl w:ilvl="0" w:tplc="85D0E1F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4B2D53"/>
    <w:multiLevelType w:val="hybridMultilevel"/>
    <w:tmpl w:val="468E3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AD36AB"/>
    <w:multiLevelType w:val="hybridMultilevel"/>
    <w:tmpl w:val="15909636"/>
    <w:lvl w:ilvl="0" w:tplc="0419000F">
      <w:start w:val="1"/>
      <w:numFmt w:val="decimal"/>
      <w:lvlText w:val="%1."/>
      <w:lvlJc w:val="left"/>
      <w:pPr>
        <w:ind w:left="1800" w:hanging="360"/>
      </w:pPr>
    </w:lvl>
    <w:lvl w:ilvl="1" w:tplc="04190019">
      <w:start w:val="1"/>
      <w:numFmt w:val="lowerLetter"/>
      <w:lvlText w:val="%2."/>
      <w:lvlJc w:val="left"/>
      <w:pPr>
        <w:ind w:left="107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3" w15:restartNumberingAfterBreak="0">
    <w:nsid w:val="385C4D73"/>
    <w:multiLevelType w:val="hybridMultilevel"/>
    <w:tmpl w:val="14EAA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FA7E79"/>
    <w:multiLevelType w:val="hybridMultilevel"/>
    <w:tmpl w:val="87204136"/>
    <w:lvl w:ilvl="0" w:tplc="04190003">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E40712"/>
    <w:multiLevelType w:val="hybridMultilevel"/>
    <w:tmpl w:val="F96C2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EE66BA"/>
    <w:multiLevelType w:val="hybridMultilevel"/>
    <w:tmpl w:val="2CE0FEA8"/>
    <w:lvl w:ilvl="0" w:tplc="1908B240">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AD7799"/>
    <w:multiLevelType w:val="hybridMultilevel"/>
    <w:tmpl w:val="04D24BFC"/>
    <w:lvl w:ilvl="0" w:tplc="288AB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7029D9"/>
    <w:multiLevelType w:val="hybridMultilevel"/>
    <w:tmpl w:val="668C8E40"/>
    <w:lvl w:ilvl="0" w:tplc="09A41948">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41727E91"/>
    <w:multiLevelType w:val="hybridMultilevel"/>
    <w:tmpl w:val="67E4F8B0"/>
    <w:lvl w:ilvl="0" w:tplc="1580306E">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074783"/>
    <w:multiLevelType w:val="hybridMultilevel"/>
    <w:tmpl w:val="69708B36"/>
    <w:lvl w:ilvl="0" w:tplc="04190019">
      <w:start w:val="1"/>
      <w:numFmt w:val="lowerLetter"/>
      <w:lvlText w:val="%1."/>
      <w:lvlJc w:val="left"/>
      <w:pPr>
        <w:ind w:left="1070" w:hanging="360"/>
      </w:pPr>
    </w:lvl>
    <w:lvl w:ilvl="1" w:tplc="A9BE6E98">
      <w:start w:val="1"/>
      <w:numFmt w:val="bullet"/>
      <w:lvlText w:val="−"/>
      <w:lvlJc w:val="left"/>
      <w:pPr>
        <w:ind w:left="1790" w:hanging="360"/>
      </w:pPr>
      <w:rPr>
        <w:rFonts w:ascii="Georgia" w:hAnsi="Georgia"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1" w15:restartNumberingAfterBreak="0">
    <w:nsid w:val="42822BE7"/>
    <w:multiLevelType w:val="hybridMultilevel"/>
    <w:tmpl w:val="FF8EB6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730CCF"/>
    <w:multiLevelType w:val="hybridMultilevel"/>
    <w:tmpl w:val="86FC07A2"/>
    <w:lvl w:ilvl="0" w:tplc="2FB20A20">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7472A19"/>
    <w:multiLevelType w:val="hybridMultilevel"/>
    <w:tmpl w:val="A81A9B8A"/>
    <w:lvl w:ilvl="0" w:tplc="97DA28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D553B8"/>
    <w:multiLevelType w:val="hybridMultilevel"/>
    <w:tmpl w:val="57FE26A4"/>
    <w:lvl w:ilvl="0" w:tplc="CC8229B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EC819FD"/>
    <w:multiLevelType w:val="hybridMultilevel"/>
    <w:tmpl w:val="5C28D7EC"/>
    <w:lvl w:ilvl="0" w:tplc="0F82599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1E5C48"/>
    <w:multiLevelType w:val="hybridMultilevel"/>
    <w:tmpl w:val="F72A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242740"/>
    <w:multiLevelType w:val="hybridMultilevel"/>
    <w:tmpl w:val="E3A0F274"/>
    <w:lvl w:ilvl="0" w:tplc="04190019">
      <w:start w:val="1"/>
      <w:numFmt w:val="lowerLetter"/>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8" w15:restartNumberingAfterBreak="0">
    <w:nsid w:val="516B4B80"/>
    <w:multiLevelType w:val="hybridMultilevel"/>
    <w:tmpl w:val="BD6C5958"/>
    <w:lvl w:ilvl="0" w:tplc="288AB41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F86537"/>
    <w:multiLevelType w:val="hybridMultilevel"/>
    <w:tmpl w:val="8946E950"/>
    <w:lvl w:ilvl="0" w:tplc="0F5ED9D0">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071050"/>
    <w:multiLevelType w:val="hybridMultilevel"/>
    <w:tmpl w:val="02943A78"/>
    <w:lvl w:ilvl="0" w:tplc="89DC4C7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5A1F3A"/>
    <w:multiLevelType w:val="hybridMultilevel"/>
    <w:tmpl w:val="6298F984"/>
    <w:lvl w:ilvl="0" w:tplc="04190019">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15:restartNumberingAfterBreak="0">
    <w:nsid w:val="5DC51FD4"/>
    <w:multiLevelType w:val="hybridMultilevel"/>
    <w:tmpl w:val="339A0548"/>
    <w:lvl w:ilvl="0" w:tplc="288AB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B86EDF"/>
    <w:multiLevelType w:val="hybridMultilevel"/>
    <w:tmpl w:val="7CCE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CC3723"/>
    <w:multiLevelType w:val="hybridMultilevel"/>
    <w:tmpl w:val="0F6E67D8"/>
    <w:lvl w:ilvl="0" w:tplc="FA80A434">
      <w:start w:val="1"/>
      <w:numFmt w:val="bullet"/>
      <w:lvlText w:val="o"/>
      <w:lvlJc w:val="left"/>
      <w:pPr>
        <w:ind w:left="72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E9172E"/>
    <w:multiLevelType w:val="hybridMultilevel"/>
    <w:tmpl w:val="CA00F4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7F02442"/>
    <w:multiLevelType w:val="hybridMultilevel"/>
    <w:tmpl w:val="5A48E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F51CA0"/>
    <w:multiLevelType w:val="hybridMultilevel"/>
    <w:tmpl w:val="66089D34"/>
    <w:lvl w:ilvl="0" w:tplc="56AA43EE">
      <w:start w:val="1"/>
      <w:numFmt w:val="bullet"/>
      <w:lvlText w:val=""/>
      <w:lvlJc w:val="left"/>
      <w:pPr>
        <w:ind w:left="783" w:hanging="360"/>
      </w:pPr>
      <w:rPr>
        <w:rFonts w:ascii="Times New Roman" w:hAnsi="Times New Roman" w:cs="Times New Roman" w:hint="default"/>
        <w:sz w:val="28"/>
        <w:szCs w:val="28"/>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8" w15:restartNumberingAfterBreak="0">
    <w:nsid w:val="6F060F63"/>
    <w:multiLevelType w:val="hybridMultilevel"/>
    <w:tmpl w:val="671E7E88"/>
    <w:lvl w:ilvl="0" w:tplc="A0963EB8">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1E1BA8"/>
    <w:multiLevelType w:val="hybridMultilevel"/>
    <w:tmpl w:val="2FC039A4"/>
    <w:lvl w:ilvl="0" w:tplc="D6262BAE">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143A71"/>
    <w:multiLevelType w:val="hybridMultilevel"/>
    <w:tmpl w:val="8196F21E"/>
    <w:lvl w:ilvl="0" w:tplc="AD029AAC">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076476"/>
    <w:multiLevelType w:val="hybridMultilevel"/>
    <w:tmpl w:val="DB025BDE"/>
    <w:lvl w:ilvl="0" w:tplc="BD38829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05323E"/>
    <w:multiLevelType w:val="hybridMultilevel"/>
    <w:tmpl w:val="F4CCCD1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3" w15:restartNumberingAfterBreak="0">
    <w:nsid w:val="7F5B1099"/>
    <w:multiLevelType w:val="hybridMultilevel"/>
    <w:tmpl w:val="D0C47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A063A7"/>
    <w:multiLevelType w:val="hybridMultilevel"/>
    <w:tmpl w:val="F7CE466C"/>
    <w:lvl w:ilvl="0" w:tplc="288AB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3"/>
  </w:num>
  <w:num w:numId="4">
    <w:abstractNumId w:val="29"/>
  </w:num>
  <w:num w:numId="5">
    <w:abstractNumId w:val="2"/>
  </w:num>
  <w:num w:numId="6">
    <w:abstractNumId w:val="25"/>
  </w:num>
  <w:num w:numId="7">
    <w:abstractNumId w:val="32"/>
  </w:num>
  <w:num w:numId="8">
    <w:abstractNumId w:val="41"/>
  </w:num>
  <w:num w:numId="9">
    <w:abstractNumId w:val="26"/>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lvlOverride w:ilvl="2"/>
    <w:lvlOverride w:ilvl="3"/>
    <w:lvlOverride w:ilvl="4"/>
    <w:lvlOverride w:ilvl="5"/>
    <w:lvlOverride w:ilvl="6"/>
    <w:lvlOverride w:ilvl="7"/>
    <w:lvlOverride w:ilvl="8"/>
  </w:num>
  <w:num w:numId="12">
    <w:abstractNumId w:val="3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7"/>
  </w:num>
  <w:num w:numId="18">
    <w:abstractNumId w:val="6"/>
  </w:num>
  <w:num w:numId="19">
    <w:abstractNumId w:val="13"/>
  </w:num>
  <w:num w:numId="20">
    <w:abstractNumId w:val="28"/>
  </w:num>
  <w:num w:numId="21">
    <w:abstractNumId w:val="38"/>
  </w:num>
  <w:num w:numId="22">
    <w:abstractNumId w:val="40"/>
  </w:num>
  <w:num w:numId="23">
    <w:abstractNumId w:val="30"/>
  </w:num>
  <w:num w:numId="24">
    <w:abstractNumId w:val="34"/>
  </w:num>
  <w:num w:numId="25">
    <w:abstractNumId w:val="0"/>
  </w:num>
  <w:num w:numId="26">
    <w:abstractNumId w:val="23"/>
  </w:num>
  <w:num w:numId="27">
    <w:abstractNumId w:val="16"/>
  </w:num>
  <w:num w:numId="28">
    <w:abstractNumId w:val="39"/>
  </w:num>
  <w:num w:numId="29">
    <w:abstractNumId w:val="44"/>
  </w:num>
  <w:num w:numId="30">
    <w:abstractNumId w:val="12"/>
  </w:num>
  <w:num w:numId="31">
    <w:abstractNumId w:val="3"/>
  </w:num>
  <w:num w:numId="32">
    <w:abstractNumId w:val="36"/>
  </w:num>
  <w:num w:numId="33">
    <w:abstractNumId w:val="15"/>
  </w:num>
  <w:num w:numId="34">
    <w:abstractNumId w:val="19"/>
  </w:num>
  <w:num w:numId="35">
    <w:abstractNumId w:val="18"/>
  </w:num>
  <w:num w:numId="36">
    <w:abstractNumId w:val="17"/>
  </w:num>
  <w:num w:numId="37">
    <w:abstractNumId w:val="37"/>
  </w:num>
  <w:num w:numId="38">
    <w:abstractNumId w:val="14"/>
  </w:num>
  <w:num w:numId="39">
    <w:abstractNumId w:val="42"/>
  </w:num>
  <w:num w:numId="40">
    <w:abstractNumId w:val="43"/>
  </w:num>
  <w:num w:numId="41">
    <w:abstractNumId w:val="5"/>
  </w:num>
  <w:num w:numId="42">
    <w:abstractNumId w:val="11"/>
  </w:num>
  <w:num w:numId="43">
    <w:abstractNumId w:val="4"/>
  </w:num>
  <w:num w:numId="44">
    <w:abstractNumId w:val="22"/>
  </w:num>
  <w:num w:numId="45">
    <w:abstractNumId w:val="8"/>
  </w:num>
  <w:num w:numId="46">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C9"/>
    <w:rsid w:val="00022D61"/>
    <w:rsid w:val="0002763F"/>
    <w:rsid w:val="00037B13"/>
    <w:rsid w:val="000515B4"/>
    <w:rsid w:val="0005531F"/>
    <w:rsid w:val="0007037A"/>
    <w:rsid w:val="00070F5D"/>
    <w:rsid w:val="00096E77"/>
    <w:rsid w:val="000B1D4B"/>
    <w:rsid w:val="000B4FB9"/>
    <w:rsid w:val="000B61D9"/>
    <w:rsid w:val="000D165C"/>
    <w:rsid w:val="000D3E97"/>
    <w:rsid w:val="000E43A0"/>
    <w:rsid w:val="000F754C"/>
    <w:rsid w:val="00110921"/>
    <w:rsid w:val="00110E80"/>
    <w:rsid w:val="001432FF"/>
    <w:rsid w:val="00151783"/>
    <w:rsid w:val="001521FD"/>
    <w:rsid w:val="001569FB"/>
    <w:rsid w:val="001730F3"/>
    <w:rsid w:val="00176BD8"/>
    <w:rsid w:val="0019619E"/>
    <w:rsid w:val="001964C7"/>
    <w:rsid w:val="001B61EF"/>
    <w:rsid w:val="001B7DD6"/>
    <w:rsid w:val="001F080C"/>
    <w:rsid w:val="00223E74"/>
    <w:rsid w:val="00263B6F"/>
    <w:rsid w:val="00267DB3"/>
    <w:rsid w:val="00294036"/>
    <w:rsid w:val="002A6D34"/>
    <w:rsid w:val="002B5259"/>
    <w:rsid w:val="002B6A57"/>
    <w:rsid w:val="002C3D58"/>
    <w:rsid w:val="002D4056"/>
    <w:rsid w:val="002E57C3"/>
    <w:rsid w:val="003075CC"/>
    <w:rsid w:val="00311252"/>
    <w:rsid w:val="003268F0"/>
    <w:rsid w:val="003470BD"/>
    <w:rsid w:val="003475E1"/>
    <w:rsid w:val="0036373C"/>
    <w:rsid w:val="0036552F"/>
    <w:rsid w:val="00381EA7"/>
    <w:rsid w:val="003D7B72"/>
    <w:rsid w:val="003E1F54"/>
    <w:rsid w:val="003F29E5"/>
    <w:rsid w:val="0040195B"/>
    <w:rsid w:val="004023D3"/>
    <w:rsid w:val="00465971"/>
    <w:rsid w:val="0049015E"/>
    <w:rsid w:val="004D2366"/>
    <w:rsid w:val="004F12CE"/>
    <w:rsid w:val="00500EB7"/>
    <w:rsid w:val="00520867"/>
    <w:rsid w:val="00532A7A"/>
    <w:rsid w:val="00534725"/>
    <w:rsid w:val="00542B52"/>
    <w:rsid w:val="00542DC9"/>
    <w:rsid w:val="00542E30"/>
    <w:rsid w:val="00546366"/>
    <w:rsid w:val="00563D1D"/>
    <w:rsid w:val="005775B4"/>
    <w:rsid w:val="00585123"/>
    <w:rsid w:val="005C6B75"/>
    <w:rsid w:val="005D1921"/>
    <w:rsid w:val="005F1283"/>
    <w:rsid w:val="005F59A5"/>
    <w:rsid w:val="006055A5"/>
    <w:rsid w:val="00625C68"/>
    <w:rsid w:val="0063546B"/>
    <w:rsid w:val="006423DD"/>
    <w:rsid w:val="0065373C"/>
    <w:rsid w:val="0065733D"/>
    <w:rsid w:val="00676C16"/>
    <w:rsid w:val="006B3716"/>
    <w:rsid w:val="006D4516"/>
    <w:rsid w:val="006F19C6"/>
    <w:rsid w:val="006F4FFD"/>
    <w:rsid w:val="007205B2"/>
    <w:rsid w:val="00720EAC"/>
    <w:rsid w:val="0074188D"/>
    <w:rsid w:val="00764D55"/>
    <w:rsid w:val="00780D71"/>
    <w:rsid w:val="007B00C3"/>
    <w:rsid w:val="007C0494"/>
    <w:rsid w:val="007D1C85"/>
    <w:rsid w:val="007E1347"/>
    <w:rsid w:val="007E2C89"/>
    <w:rsid w:val="007E4A1F"/>
    <w:rsid w:val="007F251A"/>
    <w:rsid w:val="007F7B31"/>
    <w:rsid w:val="00805F75"/>
    <w:rsid w:val="00825974"/>
    <w:rsid w:val="00837AB7"/>
    <w:rsid w:val="00843A12"/>
    <w:rsid w:val="008464FD"/>
    <w:rsid w:val="0085670F"/>
    <w:rsid w:val="00867C80"/>
    <w:rsid w:val="00895412"/>
    <w:rsid w:val="008D4BFE"/>
    <w:rsid w:val="00943A31"/>
    <w:rsid w:val="00970675"/>
    <w:rsid w:val="00977FF3"/>
    <w:rsid w:val="00990D6C"/>
    <w:rsid w:val="009965B7"/>
    <w:rsid w:val="0099773E"/>
    <w:rsid w:val="009D744A"/>
    <w:rsid w:val="009E230C"/>
    <w:rsid w:val="00A20E07"/>
    <w:rsid w:val="00A23D4B"/>
    <w:rsid w:val="00A37857"/>
    <w:rsid w:val="00A746FD"/>
    <w:rsid w:val="00A87076"/>
    <w:rsid w:val="00AB44A8"/>
    <w:rsid w:val="00AC0F0B"/>
    <w:rsid w:val="00AF2D95"/>
    <w:rsid w:val="00B12A52"/>
    <w:rsid w:val="00B17D16"/>
    <w:rsid w:val="00B20315"/>
    <w:rsid w:val="00B20C09"/>
    <w:rsid w:val="00B25139"/>
    <w:rsid w:val="00B31490"/>
    <w:rsid w:val="00B32989"/>
    <w:rsid w:val="00B4153D"/>
    <w:rsid w:val="00B4553D"/>
    <w:rsid w:val="00B46313"/>
    <w:rsid w:val="00B66217"/>
    <w:rsid w:val="00B7530C"/>
    <w:rsid w:val="00B84FA7"/>
    <w:rsid w:val="00B93F1B"/>
    <w:rsid w:val="00BA1A4E"/>
    <w:rsid w:val="00BB2BF3"/>
    <w:rsid w:val="00BC4F75"/>
    <w:rsid w:val="00C00FCA"/>
    <w:rsid w:val="00C152A7"/>
    <w:rsid w:val="00C15969"/>
    <w:rsid w:val="00C27D4E"/>
    <w:rsid w:val="00C6310A"/>
    <w:rsid w:val="00C917FD"/>
    <w:rsid w:val="00C95363"/>
    <w:rsid w:val="00CB6D7A"/>
    <w:rsid w:val="00CC07D3"/>
    <w:rsid w:val="00D15F51"/>
    <w:rsid w:val="00D172B0"/>
    <w:rsid w:val="00D263E8"/>
    <w:rsid w:val="00D35456"/>
    <w:rsid w:val="00D75EEB"/>
    <w:rsid w:val="00D87213"/>
    <w:rsid w:val="00D94F84"/>
    <w:rsid w:val="00DA36D8"/>
    <w:rsid w:val="00DC286D"/>
    <w:rsid w:val="00DD4E29"/>
    <w:rsid w:val="00DE0A1B"/>
    <w:rsid w:val="00DF0E79"/>
    <w:rsid w:val="00DF50E9"/>
    <w:rsid w:val="00E0141D"/>
    <w:rsid w:val="00E0481F"/>
    <w:rsid w:val="00E07347"/>
    <w:rsid w:val="00E40B7A"/>
    <w:rsid w:val="00E45CB3"/>
    <w:rsid w:val="00E63E57"/>
    <w:rsid w:val="00E7636E"/>
    <w:rsid w:val="00E835E0"/>
    <w:rsid w:val="00E87C5D"/>
    <w:rsid w:val="00E91FCF"/>
    <w:rsid w:val="00E93915"/>
    <w:rsid w:val="00E93ED9"/>
    <w:rsid w:val="00E9573E"/>
    <w:rsid w:val="00EB0917"/>
    <w:rsid w:val="00EB4063"/>
    <w:rsid w:val="00EC2F9B"/>
    <w:rsid w:val="00EF1949"/>
    <w:rsid w:val="00F02081"/>
    <w:rsid w:val="00F02761"/>
    <w:rsid w:val="00F047E9"/>
    <w:rsid w:val="00F16897"/>
    <w:rsid w:val="00F225BA"/>
    <w:rsid w:val="00F52875"/>
    <w:rsid w:val="00F62F04"/>
    <w:rsid w:val="00F8189C"/>
    <w:rsid w:val="00FD1688"/>
    <w:rsid w:val="00FF3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87C626"/>
  <w15:docId w15:val="{00B329D3-1459-4A11-B8CF-C0BC05A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2D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2DC9"/>
    <w:rPr>
      <w:rFonts w:ascii="Tahoma" w:hAnsi="Tahoma" w:cs="Tahoma"/>
      <w:sz w:val="16"/>
      <w:szCs w:val="16"/>
    </w:rPr>
  </w:style>
  <w:style w:type="table" w:styleId="a5">
    <w:name w:val="Table Grid"/>
    <w:basedOn w:val="a1"/>
    <w:uiPriority w:val="59"/>
    <w:rsid w:val="004D2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99"/>
    <w:qFormat/>
    <w:rsid w:val="004D2366"/>
    <w:pPr>
      <w:ind w:left="720"/>
      <w:contextualSpacing/>
    </w:pPr>
  </w:style>
  <w:style w:type="paragraph" w:styleId="a8">
    <w:name w:val="footnote text"/>
    <w:aliases w:val="Table_Footnote_last,Знак1 Знак,Знак1 Знак Знак,Текст сноски Знак2,Знак1 Знак Знак Знак,Текст сноски Знак1, Знак1 Знак, Знак1 Знак Знак, Знак1 Знак Знак Знак"/>
    <w:basedOn w:val="a"/>
    <w:link w:val="a9"/>
    <w:uiPriority w:val="99"/>
    <w:unhideWhenUsed/>
    <w:rsid w:val="004D2366"/>
    <w:pPr>
      <w:spacing w:after="0" w:line="240" w:lineRule="auto"/>
    </w:pPr>
    <w:rPr>
      <w:sz w:val="20"/>
      <w:szCs w:val="20"/>
    </w:rPr>
  </w:style>
  <w:style w:type="character" w:customStyle="1" w:styleId="a9">
    <w:name w:val="Текст сноски Знак"/>
    <w:aliases w:val="Table_Footnote_last Знак,Знак1 Знак Знак1,Знак1 Знак Знак Знак1,Текст сноски Знак2 Знак,Знак1 Знак Знак Знак Знак,Текст сноски Знак1 Знак, Знак1 Знак Знак1, Знак1 Знак Знак Знак1, Знак1 Знак Знак Знак Знак"/>
    <w:basedOn w:val="a0"/>
    <w:link w:val="a8"/>
    <w:uiPriority w:val="99"/>
    <w:rsid w:val="004D2366"/>
    <w:rPr>
      <w:sz w:val="20"/>
      <w:szCs w:val="20"/>
    </w:rPr>
  </w:style>
  <w:style w:type="character" w:styleId="aa">
    <w:name w:val="footnote reference"/>
    <w:basedOn w:val="a0"/>
    <w:unhideWhenUsed/>
    <w:rsid w:val="004D2366"/>
    <w:rPr>
      <w:vertAlign w:val="superscript"/>
    </w:rPr>
  </w:style>
  <w:style w:type="paragraph" w:styleId="ab">
    <w:name w:val="footer"/>
    <w:basedOn w:val="a"/>
    <w:link w:val="ac"/>
    <w:uiPriority w:val="99"/>
    <w:unhideWhenUsed/>
    <w:rsid w:val="00B3298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B32989"/>
    <w:rPr>
      <w:rFonts w:ascii="Times New Roman" w:eastAsia="Times New Roman" w:hAnsi="Times New Roman" w:cs="Times New Roman"/>
      <w:sz w:val="20"/>
      <w:szCs w:val="20"/>
      <w:lang w:eastAsia="ru-RU"/>
    </w:rPr>
  </w:style>
  <w:style w:type="character" w:styleId="ad">
    <w:name w:val="Hyperlink"/>
    <w:unhideWhenUsed/>
    <w:rsid w:val="00B32989"/>
    <w:rPr>
      <w:color w:val="0000FF"/>
      <w:u w:val="single"/>
    </w:rPr>
  </w:style>
  <w:style w:type="paragraph" w:styleId="ae">
    <w:name w:val="Body Text"/>
    <w:basedOn w:val="a"/>
    <w:link w:val="af"/>
    <w:unhideWhenUsed/>
    <w:rsid w:val="00B32989"/>
    <w:pPr>
      <w:widowControl w:val="0"/>
      <w:spacing w:after="0" w:line="240" w:lineRule="auto"/>
      <w:jc w:val="both"/>
    </w:pPr>
    <w:rPr>
      <w:rFonts w:ascii="Times New Roman" w:eastAsia="Times New Roman" w:hAnsi="Times New Roman" w:cs="Times New Roman"/>
      <w:sz w:val="24"/>
      <w:szCs w:val="20"/>
      <w:lang w:eastAsia="ru-RU"/>
    </w:rPr>
  </w:style>
  <w:style w:type="character" w:customStyle="1" w:styleId="af">
    <w:name w:val="Основной текст Знак"/>
    <w:basedOn w:val="a0"/>
    <w:link w:val="ae"/>
    <w:rsid w:val="00B32989"/>
    <w:rPr>
      <w:rFonts w:ascii="Times New Roman" w:eastAsia="Times New Roman" w:hAnsi="Times New Roman" w:cs="Times New Roman"/>
      <w:sz w:val="24"/>
      <w:szCs w:val="20"/>
      <w:lang w:eastAsia="ru-RU"/>
    </w:rPr>
  </w:style>
  <w:style w:type="paragraph" w:styleId="3">
    <w:name w:val="Body Text 3"/>
    <w:basedOn w:val="a"/>
    <w:link w:val="30"/>
    <w:unhideWhenUsed/>
    <w:rsid w:val="00B32989"/>
    <w:pPr>
      <w:spacing w:after="0" w:line="240" w:lineRule="auto"/>
    </w:pPr>
    <w:rPr>
      <w:rFonts w:ascii="Arial" w:eastAsia="Times New Roman" w:hAnsi="Arial" w:cs="Arial"/>
      <w:iCs/>
      <w:sz w:val="19"/>
      <w:szCs w:val="20"/>
      <w:lang w:eastAsia="ru-RU"/>
    </w:rPr>
  </w:style>
  <w:style w:type="character" w:customStyle="1" w:styleId="30">
    <w:name w:val="Основной текст 3 Знак"/>
    <w:basedOn w:val="a0"/>
    <w:link w:val="3"/>
    <w:rsid w:val="00B32989"/>
    <w:rPr>
      <w:rFonts w:ascii="Arial" w:eastAsia="Times New Roman" w:hAnsi="Arial" w:cs="Arial"/>
      <w:iCs/>
      <w:sz w:val="19"/>
      <w:szCs w:val="20"/>
      <w:lang w:eastAsia="ru-RU"/>
    </w:rPr>
  </w:style>
  <w:style w:type="paragraph" w:customStyle="1" w:styleId="ListParagraph1">
    <w:name w:val="List Paragraph1"/>
    <w:basedOn w:val="a"/>
    <w:rsid w:val="00B32989"/>
    <w:pPr>
      <w:ind w:left="720"/>
      <w:contextualSpacing/>
    </w:pPr>
    <w:rPr>
      <w:rFonts w:ascii="Arial" w:eastAsia="Times New Roman" w:hAnsi="Arial" w:cs="Arial"/>
      <w:sz w:val="20"/>
      <w:szCs w:val="20"/>
      <w:lang w:val="pl-PL"/>
    </w:rPr>
  </w:style>
  <w:style w:type="paragraph" w:customStyle="1" w:styleId="ConsPlusNormal">
    <w:name w:val="ConsPlusNormal"/>
    <w:rsid w:val="00B32989"/>
    <w:pPr>
      <w:autoSpaceDE w:val="0"/>
      <w:autoSpaceDN w:val="0"/>
      <w:adjustRightInd w:val="0"/>
      <w:spacing w:after="0" w:line="240" w:lineRule="auto"/>
    </w:pPr>
    <w:rPr>
      <w:rFonts w:ascii="Arial" w:eastAsia="Times New Roman" w:hAnsi="Arial" w:cs="Arial"/>
      <w:sz w:val="16"/>
      <w:szCs w:val="16"/>
      <w:lang w:eastAsia="ru-RU"/>
    </w:rPr>
  </w:style>
  <w:style w:type="character" w:customStyle="1" w:styleId="a7">
    <w:name w:val="Абзац списка Знак"/>
    <w:link w:val="a6"/>
    <w:uiPriority w:val="99"/>
    <w:rsid w:val="00943A31"/>
  </w:style>
  <w:style w:type="character" w:customStyle="1" w:styleId="WW8Num1z4">
    <w:name w:val="WW8Num1z4"/>
    <w:rsid w:val="00C00FCA"/>
  </w:style>
  <w:style w:type="character" w:styleId="af0">
    <w:name w:val="annotation reference"/>
    <w:basedOn w:val="a0"/>
    <w:uiPriority w:val="99"/>
    <w:semiHidden/>
    <w:unhideWhenUsed/>
    <w:rsid w:val="00764D55"/>
    <w:rPr>
      <w:sz w:val="16"/>
      <w:szCs w:val="16"/>
    </w:rPr>
  </w:style>
  <w:style w:type="paragraph" w:styleId="af1">
    <w:name w:val="annotation text"/>
    <w:basedOn w:val="a"/>
    <w:link w:val="af2"/>
    <w:uiPriority w:val="99"/>
    <w:semiHidden/>
    <w:unhideWhenUsed/>
    <w:rsid w:val="00764D55"/>
    <w:pPr>
      <w:spacing w:line="240" w:lineRule="auto"/>
    </w:pPr>
    <w:rPr>
      <w:sz w:val="20"/>
      <w:szCs w:val="20"/>
    </w:rPr>
  </w:style>
  <w:style w:type="character" w:customStyle="1" w:styleId="af2">
    <w:name w:val="Текст примечания Знак"/>
    <w:basedOn w:val="a0"/>
    <w:link w:val="af1"/>
    <w:uiPriority w:val="99"/>
    <w:semiHidden/>
    <w:rsid w:val="00764D55"/>
    <w:rPr>
      <w:sz w:val="20"/>
      <w:szCs w:val="20"/>
    </w:rPr>
  </w:style>
  <w:style w:type="paragraph" w:styleId="af3">
    <w:name w:val="annotation subject"/>
    <w:basedOn w:val="af1"/>
    <w:next w:val="af1"/>
    <w:link w:val="af4"/>
    <w:uiPriority w:val="99"/>
    <w:semiHidden/>
    <w:unhideWhenUsed/>
    <w:rsid w:val="00764D55"/>
    <w:rPr>
      <w:b/>
      <w:bCs/>
    </w:rPr>
  </w:style>
  <w:style w:type="character" w:customStyle="1" w:styleId="af4">
    <w:name w:val="Тема примечания Знак"/>
    <w:basedOn w:val="af2"/>
    <w:link w:val="af3"/>
    <w:uiPriority w:val="99"/>
    <w:semiHidden/>
    <w:rsid w:val="00764D55"/>
    <w:rPr>
      <w:b/>
      <w:bCs/>
      <w:sz w:val="20"/>
      <w:szCs w:val="20"/>
    </w:rPr>
  </w:style>
  <w:style w:type="paragraph" w:styleId="af5">
    <w:name w:val="header"/>
    <w:basedOn w:val="a"/>
    <w:link w:val="af6"/>
    <w:uiPriority w:val="99"/>
    <w:unhideWhenUsed/>
    <w:rsid w:val="00176BD8"/>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76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tax/automatic-exchange/crs-implementation-and-assistance/tax-residen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log.ru" TargetMode="External"/><Relationship Id="rId5" Type="http://schemas.openxmlformats.org/officeDocument/2006/relationships/webSettings" Target="webSettings.xml"/><Relationship Id="rId10" Type="http://schemas.openxmlformats.org/officeDocument/2006/relationships/hyperlink" Target="http://www.irs.gov" TargetMode="External"/><Relationship Id="rId4" Type="http://schemas.openxmlformats.org/officeDocument/2006/relationships/settings" Target="settings.xml"/><Relationship Id="rId9" Type="http://schemas.openxmlformats.org/officeDocument/2006/relationships/hyperlink" Target="https://www.irs.gov/pub/irs-pdf/fw9.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431EE-35E7-4806-B0B4-4B4C9F34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6739</Words>
  <Characters>38418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Мальцева Наталья Николаевна</dc:creator>
  <cp:lastModifiedBy>Кистанова Мария Ивановна</cp:lastModifiedBy>
  <cp:revision>5</cp:revision>
  <cp:lastPrinted>2019-02-07T10:16:00Z</cp:lastPrinted>
  <dcterms:created xsi:type="dcterms:W3CDTF">2023-10-06T05:50:00Z</dcterms:created>
  <dcterms:modified xsi:type="dcterms:W3CDTF">2023-10-06T11:32:00Z</dcterms:modified>
</cp:coreProperties>
</file>